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1A5ECB" w:rsidRPr="00142761" w:rsidP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  <w:r xmlns:w="http://schemas.openxmlformats.org/wordprocessingml/2006/main" w:rsidRPr="00142761" w:rsidR="00615765">
        <w:rPr>
          <w:rFonts w:ascii="Arial" w:hAnsi="Arial"/>
          <w:b/>
          <w:bCs/>
          <w:sz w:val="28"/>
          <w:szCs w:val="28"/>
        </w:rPr>
        <w:t xml:space="preserve">सरकारी वकिलाकडून खटला मागे घेणे - कलम ३२१, सीआर अंतर्गत अर्ज. पीसी</w:t>
      </w: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माननीय न्यायालयासमोर …………………..</w:t>
      </w: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फौजदारी अर्ज क्रमांक ……………… पैकी ……….</w:t>
      </w: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(Cr.PC च्या कलम 321 अंतर्गत)</w:t>
      </w:r>
    </w:p>
    <w:p w:rsidR="00615765" w:rsidRPr="004F1D8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राज्याच्या वतीने …………………………</w:t>
      </w:r>
    </w:p>
    <w:p w:rsidR="00615765" w:rsidRPr="004F1D8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मध्ये</w:t>
      </w:r>
    </w:p>
    <w:p w:rsidR="00615765" w:rsidRPr="004F1D8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="004F1D81">
        <w:rPr>
          <w:rFonts w:ascii="Arial" w:hAnsi="Arial"/>
          <w:sz w:val="24"/>
          <w:szCs w:val="24"/>
        </w:rPr>
        <w:t xml:space="preserve">20 मधील केस क्रमांक ……………………………….</w:t>
      </w: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(कलम ……………………… IPC अंतर्गत)</w:t>
      </w: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जिल्हा ……………………………………………….</w:t>
      </w: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राज्य……………………………………………….</w:t>
      </w:r>
    </w:p>
    <w:p w:rsidR="00615765" w:rsidRPr="004F1D8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/>
          <w:iCs/>
          <w:sz w:val="24"/>
          <w:szCs w:val="24"/>
        </w:rPr>
      </w:pP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iCs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iCs/>
          <w:sz w:val="24"/>
          <w:szCs w:val="24"/>
        </w:rPr>
        <w:t xml:space="preserve">विरुद्ध</w:t>
      </w:r>
    </w:p>
    <w:p w:rsidR="00615765" w:rsidRPr="004F1D81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iCs/>
          <w:sz w:val="24"/>
          <w:szCs w:val="24"/>
        </w:rPr>
      </w:pPr>
    </w:p>
    <w:p w:rsid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 w:rsidR="00615765">
        <w:rPr>
          <w:rFonts w:ascii="Arial" w:hAnsi="Arial"/>
          <w:sz w:val="24"/>
          <w:szCs w:val="24"/>
        </w:rPr>
        <w:t xml:space="preserve">श्री ………………………</w:t>
      </w:r>
    </w:p>
    <w:p w:rsid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 w:rsidR="00615765">
        <w:rPr>
          <w:rFonts w:ascii="Arial" w:hAnsi="Arial"/>
          <w:sz w:val="24"/>
          <w:szCs w:val="24"/>
        </w:rPr>
        <w:t xml:space="preserve">S/o ………………..</w:t>
      </w:r>
    </w:p>
    <w:p w:rsid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 w:rsidR="00615765">
        <w:rPr>
          <w:rFonts w:ascii="Arial" w:hAnsi="Arial"/>
          <w:sz w:val="24"/>
          <w:szCs w:val="24"/>
        </w:rPr>
        <w:t xml:space="preserve">आर/ओ ………………………</w:t>
      </w:r>
    </w:p>
    <w:p w:rsid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 w:rsidR="00615765">
        <w:rPr>
          <w:rFonts w:ascii="Arial" w:hAnsi="Arial"/>
          <w:sz w:val="24"/>
          <w:szCs w:val="24"/>
        </w:rPr>
        <w:t xml:space="preserve">पुनश्च ……………….</w:t>
      </w: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जिल्हा …………………</w:t>
      </w:r>
    </w:p>
    <w:p w:rsidR="00615765" w:rsidRPr="004F1D8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Cs/>
          <w:sz w:val="24"/>
          <w:szCs w:val="24"/>
        </w:rPr>
      </w:pPr>
      <w:r xmlns:w="http://schemas.openxmlformats.org/wordprocessingml/2006/main" w:rsidR="004F1D81">
        <w:rPr>
          <w:rFonts w:ascii="Arial" w:hAnsi="Arial"/>
          <w:sz w:val="24"/>
          <w:szCs w:val="24"/>
        </w:rPr>
        <w:t xml:space="preserve">……………………… </w:t>
      </w:r>
      <w:r xmlns:w="http://schemas.openxmlformats.org/wordprocessingml/2006/main" w:rsidRPr="004F1D81">
        <w:rPr>
          <w:rFonts w:ascii="Arial" w:hAnsi="Arial"/>
          <w:iCs/>
          <w:sz w:val="24"/>
          <w:szCs w:val="24"/>
        </w:rPr>
        <w:t xml:space="preserve">आरोपी</w:t>
      </w:r>
    </w:p>
    <w:p w:rsidR="00615765" w:rsidRPr="004F1D8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iCs/>
          <w:sz w:val="24"/>
          <w:szCs w:val="24"/>
        </w:rPr>
      </w:pPr>
    </w:p>
    <w:p w:rsidR="0061576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ते,</w:t>
      </w:r>
    </w:p>
    <w:p w:rsidR="004F1D81" w:rsidRPr="004F1D8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उपरोक्त न्यायालयाचे माननीय न्यायाधीश अभियोजन संस्था/अधिकारी, राज्य अत्यंत नम्रपणे खालीलप्रमाणे दर्शवितात:</w:t>
      </w:r>
    </w:p>
    <w:p w:rsidR="00615765" w:rsidRPr="004F1D8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1. उपरोक्त प्रकरणाच्या नोंदींचे अवलोकन केल्यावर असे दिसून येते की, </w:t>
      </w: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आरोपीविरुद्ध </w:t>
      </w:r>
      <w:r xmlns:w="http://schemas.openxmlformats.org/wordprocessingml/2006/main" w:rsidRPr="004F1D81">
        <w:rPr>
          <w:rFonts w:ascii="Arial" w:hAnsi="Arial"/>
          <w:iCs/>
          <w:sz w:val="24"/>
          <w:szCs w:val="24"/>
        </w:rPr>
        <w:t xml:space="preserve">प्रथमदर्शनी कोणताही खटला चालवण्यात आलेला नाही. </w:t>
      </w: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उपरोक्त खटला चालू ठेवल्याने आरोपीचा अनावश्यक छळ होईल.</w:t>
      </w:r>
    </w:p>
    <w:p w:rsidR="00615765" w:rsidRPr="004F1D8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15765" w:rsidRP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उपरोक्त परिस्थितीत मी वरील नामांकित आरोपींवरील उपरोक्त खटला मागे घेण्यासाठी माननीय न्यायालयाची परवानगी घेऊ शकतो.</w:t>
      </w:r>
    </w:p>
    <w:p w:rsidR="00615765" w:rsidRPr="004F1D8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F1D8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F1D8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 w:rsidR="00615765">
        <w:rPr>
          <w:rFonts w:ascii="Arial" w:hAnsi="Arial"/>
          <w:sz w:val="24"/>
          <w:szCs w:val="24"/>
        </w:rPr>
        <w:t xml:space="preserve">तारीख………….</w:t>
      </w:r>
      <w:r xmlns:w="http://schemas.openxmlformats.org/wordprocessingml/2006/main" w:rsidRPr="004F1D81" w:rsidR="0061576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F1D81" w:rsidR="0061576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F1D81" w:rsidR="0061576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F1D81" w:rsidR="0061576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4F1D81" w:rsidR="0061576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>
        <w:rPr>
          <w:rFonts w:ascii="Arial" w:hAnsi="Arial"/>
          <w:sz w:val="24"/>
          <w:szCs w:val="24"/>
        </w:rPr>
        <w:tab xmlns:w="http://schemas.openxmlformats.org/wordprocessingml/2006/main"/>
      </w:r>
    </w:p>
    <w:p w:rsidR="00615765" w:rsidRPr="004F1D81" w:rsidP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ind w:left="6480" w:firstLine="720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iCs/>
          <w:sz w:val="24"/>
          <w:szCs w:val="24"/>
        </w:rPr>
        <w:t xml:space="preserve">तुमचा विश्वासू,</w:t>
      </w:r>
    </w:p>
    <w:p w:rsidR="00615765" w:rsidRPr="004F1D8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iCs/>
          <w:sz w:val="24"/>
          <w:szCs w:val="24"/>
        </w:rPr>
      </w:pPr>
    </w:p>
    <w:p w:rsidR="004F1D81" w:rsidP="004F1D81">
      <w:pPr>
        <w:widowControl w:val="0"/>
        <w:autoSpaceDE w:val="0"/>
        <w:autoSpaceDN w:val="0"/>
        <w:bidi w:val="0"/>
        <w:adjustRightInd w:val="0"/>
        <w:spacing w:after="0" w:line="240" w:lineRule="auto"/>
        <w:ind w:left="4320" w:firstLine="720"/>
        <w:jc w:val="both"/>
        <w:rPr>
          <w:rFonts w:ascii="Arial" w:hAnsi="Arial"/>
          <w:iCs/>
          <w:sz w:val="24"/>
          <w:szCs w:val="24"/>
        </w:rPr>
      </w:pPr>
    </w:p>
    <w:p w:rsidR="00615765" w:rsidRPr="004F1D81" w:rsidP="004F1D81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ind w:left="6480" w:firstLine="720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4F1D81">
        <w:rPr>
          <w:rFonts w:ascii="Arial" w:hAnsi="Arial"/>
          <w:iCs/>
          <w:sz w:val="24"/>
          <w:szCs w:val="24"/>
        </w:rPr>
        <w:t xml:space="preserve">PP </w:t>
      </w:r>
      <w:r xmlns:w="http://schemas.openxmlformats.org/wordprocessingml/2006/main" w:rsidRPr="004F1D81">
        <w:rPr>
          <w:rFonts w:ascii="Arial" w:hAnsi="Arial"/>
          <w:sz w:val="24"/>
          <w:szCs w:val="24"/>
        </w:rPr>
        <w:t xml:space="preserve">किंवा APP*</w:t>
      </w: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ECB"/>
    <w:rsid w:val="00142761"/>
    <w:rsid w:val="001A5ECB"/>
    <w:rsid w:val="004E0E27"/>
    <w:rsid w:val="004F1D81"/>
    <w:rsid w:val="00615765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880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2021-03-30T00:07:00Z</dcterms:created>
  <dcterms:modified xsi:type="dcterms:W3CDTF">2021-03-30T00:07:00Z</dcterms:modified>
</cp:coreProperties>
</file>