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શિષ્યવૃત્તિ સ્થાપિત કરવા માટે ટ્રસ્ટ ડીડ</w:t>
      </w:r>
    </w:p>
    <w:p w:rsidR="00000000" w:rsidDel="00000000" w:rsidP="00000000" w:rsidRDefault="00000000" w:rsidRPr="00000000" w14:paraId="00000002">
      <w:pPr>
        <w:spacing w:after="0" w:line="360" w:lineRule="auto"/>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color w:val="000000"/>
          <w:highlight w:val="white"/>
          <w:rtl w:val="0"/>
        </w:rPr>
        <w:br w:type="textWrapping"/>
        <w:t xml:space="preserve">આ ટ્રસ્ટ ડીડ બનાવવામાં આવી છે</w:t>
      </w:r>
    </w:p>
    <w:p w:rsidR="00000000" w:rsidDel="00000000" w:rsidP="00000000" w:rsidRDefault="00000000" w:rsidRPr="00000000" w14:paraId="00000003">
      <w:pPr>
        <w:spacing w:after="0" w:line="360" w:lineRule="auto"/>
        <w:rPr>
          <w:color w:val="000000"/>
          <w:highlight w:val="white"/>
        </w:rPr>
      </w:pPr>
      <w:r w:rsidDel="00000000" w:rsidR="00000000" w:rsidRPr="00000000">
        <w:rPr>
          <w:color w:val="000000"/>
          <w:highlight w:val="white"/>
          <w:rtl w:val="0"/>
        </w:rPr>
        <w:t xml:space="preserve">Sh.__________________________. ___________ વચ્ચે</w:t>
      </w:r>
    </w:p>
    <w:p w:rsidR="00000000" w:rsidDel="00000000" w:rsidP="00000000" w:rsidRDefault="00000000" w:rsidRPr="00000000" w14:paraId="00000004">
      <w:pPr>
        <w:spacing w:after="0" w:line="360" w:lineRule="auto"/>
        <w:rPr>
          <w:color w:val="000000"/>
          <w:highlight w:val="white"/>
        </w:rPr>
      </w:pPr>
      <w:r w:rsidDel="00000000" w:rsidR="00000000" w:rsidRPr="00000000">
        <w:rPr>
          <w:color w:val="000000"/>
          <w:highlight w:val="white"/>
          <w:rtl w:val="0"/>
        </w:rPr>
        <w:t xml:space="preserve">s/o શ્રી. _____________________________________________</w:t>
      </w:r>
    </w:p>
    <w:p w:rsidR="00000000" w:rsidDel="00000000" w:rsidP="00000000" w:rsidRDefault="00000000" w:rsidRPr="00000000" w14:paraId="00000005">
      <w:pPr>
        <w:spacing w:after="0" w:line="360" w:lineRule="auto"/>
        <w:rPr>
          <w:color w:val="000000"/>
          <w:highlight w:val="white"/>
        </w:rPr>
      </w:pPr>
      <w:r w:rsidDel="00000000" w:rsidR="00000000" w:rsidRPr="00000000">
        <w:rPr>
          <w:color w:val="000000"/>
          <w:highlight w:val="white"/>
          <w:rtl w:val="0"/>
        </w:rPr>
        <w:t xml:space="preserve">r/o ____________________________________________ પછીથી એક ભાગના "સ્થાપક" તરીકે ઓળખવામાં આવે છે </w:t>
        <w:br w:type="textWrapping"/>
        <w:br w:type="textWrapping"/>
        <w:t xml:space="preserve">અને </w:t>
        <w:br w:type="textWrapping"/>
        <w:br w:type="textWrapping"/>
        <w:t xml:space="preserve">શ્રી. ___________ _________________________________,</w:t>
      </w:r>
    </w:p>
    <w:p w:rsidR="00000000" w:rsidDel="00000000" w:rsidP="00000000" w:rsidRDefault="00000000" w:rsidRPr="00000000" w14:paraId="00000006">
      <w:pPr>
        <w:spacing w:after="0" w:line="360" w:lineRule="auto"/>
        <w:rPr>
          <w:color w:val="000000"/>
          <w:highlight w:val="white"/>
        </w:rPr>
      </w:pPr>
      <w:r w:rsidDel="00000000" w:rsidR="00000000" w:rsidRPr="00000000">
        <w:rPr>
          <w:color w:val="000000"/>
          <w:highlight w:val="white"/>
          <w:rtl w:val="0"/>
        </w:rPr>
        <w:t xml:space="preserve">એસ. એચ._____________________________________________,</w:t>
      </w:r>
    </w:p>
    <w:p w:rsidR="00000000" w:rsidDel="00000000" w:rsidP="00000000" w:rsidRDefault="00000000" w:rsidRPr="00000000" w14:paraId="00000007">
      <w:pPr>
        <w:spacing w:after="0" w:line="360" w:lineRule="auto"/>
        <w:rPr/>
      </w:pPr>
      <w:bookmarkStart w:colFirst="0" w:colLast="0" w:name="_heading=h.gjdgxs" w:id="0"/>
      <w:bookmarkEnd w:id="0"/>
      <w:r w:rsidDel="00000000" w:rsidR="00000000" w:rsidRPr="00000000">
        <w:rPr>
          <w:color w:val="000000"/>
          <w:highlight w:val="white"/>
          <w:rtl w:val="0"/>
        </w:rPr>
        <w:t xml:space="preserve">અને અન્ય ભાગના Sh.__________________________________________ (ત્યારબાદ "ટ્રસ્ટી" તરીકે ઓળખવામાં આવે છે, જે અભિવ્યક્તિમાં ટ્રસ્ટી અથવા ટ્રસ્ટીઓનો સમાવેશ થાય છે). </w:t>
        <w:br w:type="textWrapping"/>
        <w:br w:type="textWrapping"/>
        <w:t xml:space="preserve">જ્યારે સ્થાપક યુનિવર્સિટી/કોલેજ/શાળામાં અભ્યાસ કરતા તેજસ્વી વિદ્યાર્થીઓને શિષ્યવૃત્તિ આપવા માટે ટ્રસ્ટ બનાવવા માંગતા હતા _______________ ________________________ શિક્ષણને પ્રોત્સાહન આપવા અને પ્રોત્સાહિત કરવા અને તે હેતુ માટે ટ્રસ્ટીઓને ટ્રસ્ટ પર રૂ. __________________ ની રકમની પતાવટ કરવાની દરખાસ્ત કરે છે. </w:t>
        <w:br w:type="textWrapping"/>
        <w:br w:type="textWrapping"/>
        <w:t xml:space="preserve">હવે આ ડીડ નીચે મુજબ સાક્ષી આપે છે: </w:t>
        <w:br w:type="textWrapping"/>
        <w:br w:type="textWrapping"/>
        <w:t xml:space="preserve">1. ટ્રસ્ટીઓએ ઉક્ત રકમ રૂ. _________________ (ત્યારબાદ "ટ્રસ્ટ ફંડ" તરીકે ઓળખવામાં આવે છે) તેમના નામ પર આવી સિક્યોરિટીઝ/બોન્ડમાં તેઓને યોગ્ય લાગે અને ત્યાંથી આવક લાગુ કરવા માટે ખર્ચ કરવી પડશે. , ટ્રસ્ટ ફંડના મેનેજમેન્ટને તમામ ખર્ચ અને ખર્ચ ચૂકવ્યા પછી, શિક્ષણને પ્રોત્સાહન અને પ્રોત્સાહિત કરવા માટે ઉક્ત યુનિવર્સિટી/કોલેજ/શાળામાં અભ્યાસ કરતા તેજસ્વી વિદ્યાર્થીઓને શિષ્યવૃત્તિ આપવી. </w:t>
        <w:br w:type="textWrapping"/>
        <w:br w:type="textWrapping"/>
        <w:t xml:space="preserve">2. શિષ્યવૃત્તિ ટ્રસ્ટ ફંડની માસિક આવકમાંથી ચૂકવવામાં આવશે જેનું મૂલ્ય રૂ . _______________ ઉક્ત યુનિવર્સિટી/કોલેજ/શાળામાં અભ્યાસ કરતા વિદ્યાર્થીઓને આપવામાં આવશે અને ઉક્ત યુનિવર્સિટી/કોલેજ/શાળાના નિયમો અનુસાર અથવા ટ્રસ્ટીઓ દ્વારા સમયાંતરે નિર્ધારિત કરવામાં આવેલી પરીક્ષામાં લાયકાત ધરાવતા હોય. </w:t>
        <w:br w:type="textWrapping"/>
        <w:br w:type="textWrapping"/>
        <w:t xml:space="preserve">3. જો ટ્રસ્ટ ફંડની વાર્ષિક આવક ઉપર જણાવેલ શિષ્યવૃત્તિ માટે જરૂરી હોય તેના કરતા વધી જાય તો તે આવી અન્ય કોઈપણ શિષ્યવૃત્તિની અનુદાન માટે અરજી કરી શકાય છે અને તે રીતે યુનિવર્સિટી/કોલેજ/શાળા ટ્રસ્ટીઓ દ્વારા નિર્ધારિત સૂચના આપી શકે છે, સમય થી. </w:t>
        <w:br w:type="textWrapping"/>
        <w:br w:type="textWrapping"/>
        <w:t xml:space="preserve">4. મોટા ભાગના ટ્રસ્ટીઓનો નિર્ણય ટ્રસ્ટને લગતી બાબતનો નિર્ણય કરશે. </w:t>
        <w:br w:type="textWrapping"/>
        <w:br w:type="textWrapping"/>
        <w:t xml:space="preserve">5. જો કોઈ ટ્રસ્ટીના મૃત્યુ અથવા રાજીનામું અથવા અસમર્થતાને કારણે ટ્રસ્ટીઓમાં ખાલી જગ્યા ઊભી થઈ હોય અથવા અન્યથા સ્થાપક ખાલી જગ્યા ભરવા માટે અન્ય ટ્રસ્ટીની પસંદગી કરશે અને જો સ્થાપક મૃત્યુ પામ્યા હોય, તો બાકીના ટ્રસ્ટીઓએ નિમણૂક કરવી જોઈએ. </w:t>
        <w:br w:type="textWrapping"/>
        <w:br w:type="textWrapping"/>
        <w:t xml:space="preserve">6. ટ્રસ્ટ એક સાર્વજનિક ચેરિટેબલ ટ્રસ્ટ હશે અને ટ્રસ્ટ ફંડ કોઈ પણ સંજોગોમાં ટ્રસ્ટના સ્થાપક અથવા તેના વંશજોમાંથી કોઈને અથવા અન્ય કોઈ વ્યક્તિને પાછું વાળશે નહીં. </w:t>
        <w:br w:type="textWrapping"/>
        <w:br w:type="textWrapping"/>
        <w:t xml:space="preserve">7. ટ્રસ્ટ ફંડનો ઉપયોગ અન્ય કોઈપણ હેતુ માટે કરવામાં આવશે નહીં તે સિવાય કે જેના માટે ટ્રસ્ટ બનાવવામાં આવ્યું છે. </w:t>
        <w:br w:type="textWrapping"/>
        <w:br w:type="textWrapping"/>
        <w:t xml:space="preserve">જ્યાંની સાક્ષીમાં, પક્ષકારોએ આ તારીખે આ ખત પર હસ્તાક્ષર કર્યા </w:t>
        <w:br w:type="textWrapping"/>
        <w:br w:type="textWrapping"/>
        <w:t xml:space="preserve">છે </w:t>
        <w:br w:type="textWrapping"/>
        <w:br w:type="textWrapping"/>
        <w:t xml:space="preserve">.</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6683E"/>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6MKKnnP0eMrJIA6y5MeT+URM/w==">CgMxLjAyCGguZ2pkZ3hzOAByITE0bXNvMElQa0EzM1RSdE1NejNscEx4RjVnM3ktcmlTVQ==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2018-03-07T14:08:00Z</dcterms:created>
  <dc:creator>Lenovo</dc:creator>
</cp:coreProperties>
</file>