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75" w:rsidRPr="0088484D" w:rsidRDefault="00144475" w:rsidP="0088484D">
      <w:pPr>
        <w:shd w:val="clear" w:color="auto" w:fill="FFFFFF"/>
        <w:spacing w:after="240" w:line="240" w:lineRule="auto"/>
        <w:jc w:val="center"/>
        <w:rPr>
          <w:rFonts w:eastAsia="Times New Roman" w:cs="Times New Roman"/>
          <w:b/>
          <w:bCs/>
          <w:color w:val="000000"/>
          <w:sz w:val="40"/>
          <w:szCs w:val="40"/>
        </w:rPr>
      </w:pPr>
      <w:r w:rsidRPr="0088484D">
        <w:rPr>
          <w:rFonts w:eastAsia="Times New Roman" w:cs="Times New Roman"/>
          <w:b/>
          <w:bCs/>
          <w:color w:val="000000"/>
          <w:sz w:val="40"/>
          <w:szCs w:val="40"/>
        </w:rPr>
        <w:t>TENANCY AGREEMENT FOR RESIDENTIAL HOUSE</w:t>
      </w:r>
    </w:p>
    <w:p w:rsidR="00144475" w:rsidRPr="00144475" w:rsidRDefault="00144475" w:rsidP="00144475">
      <w:pPr>
        <w:shd w:val="clear" w:color="auto" w:fill="FFFFFF"/>
        <w:spacing w:after="240" w:line="240" w:lineRule="auto"/>
        <w:jc w:val="center"/>
        <w:rPr>
          <w:rFonts w:ascii="Verdana" w:eastAsia="Times New Roman" w:hAnsi="Verdana" w:cs="Times New Roman"/>
          <w:color w:val="000000"/>
          <w:sz w:val="18"/>
          <w:szCs w:val="18"/>
        </w:rPr>
      </w:pPr>
    </w:p>
    <w:p w:rsidR="0088484D" w:rsidRDefault="00144475" w:rsidP="0088484D">
      <w:pPr>
        <w:spacing w:after="0" w:line="360" w:lineRule="auto"/>
        <w:jc w:val="both"/>
        <w:rPr>
          <w:rFonts w:eastAsia="Times New Roman" w:cs="Times New Roman"/>
          <w:bCs/>
          <w:color w:val="000000"/>
          <w:shd w:val="clear" w:color="auto" w:fill="FFFFFF"/>
        </w:rPr>
      </w:pPr>
      <w:r w:rsidRPr="00144475">
        <w:rPr>
          <w:rFonts w:ascii="Verdana" w:eastAsia="Times New Roman" w:hAnsi="Verdana" w:cs="Times New Roman"/>
          <w:b/>
          <w:bCs/>
          <w:color w:val="000000"/>
          <w:sz w:val="18"/>
          <w:szCs w:val="18"/>
          <w:shd w:val="clear" w:color="auto" w:fill="FFFFFF"/>
        </w:rPr>
        <w:br/>
      </w:r>
      <w:r w:rsidR="00AE70B8">
        <w:rPr>
          <w:rFonts w:ascii="Verdana" w:eastAsia="Times New Roman" w:hAnsi="Verdana" w:cs="Times New Roman"/>
          <w:b/>
          <w:bCs/>
          <w:color w:val="000000"/>
          <w:sz w:val="18"/>
          <w:szCs w:val="18"/>
          <w:shd w:val="clear" w:color="auto" w:fill="FFFFFF"/>
        </w:rPr>
        <w:br/>
      </w:r>
      <w:bookmarkStart w:id="0" w:name="_GoBack"/>
      <w:r w:rsidR="00AE70B8" w:rsidRPr="0088484D">
        <w:rPr>
          <w:rFonts w:eastAsia="Times New Roman" w:cs="Times New Roman"/>
          <w:bCs/>
          <w:color w:val="000000"/>
          <w:shd w:val="clear" w:color="auto" w:fill="FFFFFF"/>
        </w:rPr>
        <w:t>This agreement made this the ….th day of …..</w:t>
      </w:r>
      <w:proofErr w:type="gramStart"/>
      <w:r w:rsidR="00AE70B8" w:rsidRPr="0088484D">
        <w:rPr>
          <w:rFonts w:eastAsia="Times New Roman" w:cs="Times New Roman"/>
          <w:bCs/>
          <w:color w:val="000000"/>
          <w:shd w:val="clear" w:color="auto" w:fill="FFFFFF"/>
        </w:rPr>
        <w:t>20….,</w:t>
      </w:r>
      <w:proofErr w:type="gramEnd"/>
      <w:r w:rsidR="00AE70B8" w:rsidRPr="0088484D">
        <w:rPr>
          <w:rFonts w:eastAsia="Times New Roman" w:cs="Times New Roman"/>
          <w:bCs/>
          <w:color w:val="000000"/>
          <w:shd w:val="clear" w:color="auto" w:fill="FFFFFF"/>
        </w:rPr>
        <w:t> </w:t>
      </w:r>
    </w:p>
    <w:p w:rsidR="0088484D" w:rsidRDefault="0088484D" w:rsidP="0088484D">
      <w:pPr>
        <w:spacing w:after="0" w:line="360" w:lineRule="auto"/>
        <w:jc w:val="both"/>
        <w:rPr>
          <w:rFonts w:eastAsia="Times New Roman" w:cs="Times New Roman"/>
          <w:bCs/>
          <w:color w:val="000000"/>
          <w:shd w:val="clear" w:color="auto" w:fill="FFFFFF"/>
        </w:rPr>
      </w:pPr>
    </w:p>
    <w:p w:rsidR="0088484D" w:rsidRDefault="00AE70B8"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Between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 xml:space="preserve">pm, son of, </w:t>
      </w:r>
      <w:proofErr w:type="spellStart"/>
      <w:r w:rsidRPr="0088484D">
        <w:rPr>
          <w:rFonts w:eastAsia="Times New Roman" w:cs="Times New Roman"/>
          <w:bCs/>
          <w:color w:val="000000"/>
          <w:shd w:val="clear" w:color="auto" w:fill="FFFFFF"/>
        </w:rPr>
        <w:t>kk</w:t>
      </w:r>
      <w:proofErr w:type="spellEnd"/>
      <w:r w:rsidRPr="0088484D">
        <w:rPr>
          <w:rFonts w:eastAsia="Times New Roman" w:cs="Times New Roman"/>
          <w:bCs/>
          <w:color w:val="000000"/>
          <w:shd w:val="clear" w:color="auto" w:fill="FFFFFF"/>
        </w:rPr>
        <w:t xml:space="preserve"> residing ……</w:t>
      </w:r>
      <w:r w:rsidR="0088484D">
        <w:rPr>
          <w:rFonts w:eastAsia="Times New Roman" w:cs="Times New Roman"/>
          <w:bCs/>
          <w:color w:val="000000"/>
          <w:shd w:val="clear" w:color="auto" w:fill="FFFFFF"/>
        </w:rPr>
        <w:t>…………………………………………</w:t>
      </w:r>
      <w:r w:rsidRPr="0088484D">
        <w:rPr>
          <w:rFonts w:eastAsia="Times New Roman" w:cs="Times New Roman"/>
          <w:bCs/>
          <w:color w:val="000000"/>
          <w:shd w:val="clear" w:color="auto" w:fill="FFFFFF"/>
        </w:rPr>
        <w:t xml:space="preserve">……, </w:t>
      </w:r>
      <w:proofErr w:type="spellStart"/>
      <w:r w:rsidRPr="0088484D">
        <w:rPr>
          <w:rFonts w:eastAsia="Times New Roman" w:cs="Times New Roman"/>
          <w:bCs/>
          <w:color w:val="000000"/>
          <w:shd w:val="clear" w:color="auto" w:fill="FFFFFF"/>
        </w:rPr>
        <w:t>kanpur</w:t>
      </w:r>
      <w:proofErr w:type="spellEnd"/>
      <w:r w:rsidR="00144475" w:rsidRPr="0088484D">
        <w:rPr>
          <w:rFonts w:eastAsia="Times New Roman" w:cs="Times New Roman"/>
          <w:bCs/>
          <w:color w:val="000000"/>
          <w:shd w:val="clear" w:color="auto" w:fill="FFFFFF"/>
        </w:rPr>
        <w:t xml:space="preserve"> after it called the la</w:t>
      </w:r>
      <w:r w:rsidRPr="0088484D">
        <w:rPr>
          <w:rFonts w:eastAsia="Times New Roman" w:cs="Times New Roman"/>
          <w:bCs/>
          <w:color w:val="000000"/>
          <w:shd w:val="clear" w:color="auto" w:fill="FFFFFF"/>
        </w:rPr>
        <w:t>ndlord of the One Part</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And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BR, son of GM</w:t>
      </w:r>
      <w:r w:rsidR="00144475" w:rsidRPr="0088484D">
        <w:rPr>
          <w:rFonts w:eastAsia="Times New Roman" w:cs="Times New Roman"/>
          <w:bCs/>
          <w:color w:val="000000"/>
          <w:shd w:val="clear" w:color="auto" w:fill="FFFFFF"/>
        </w:rPr>
        <w:t xml:space="preserve">, residing </w:t>
      </w:r>
      <w:r w:rsidR="0088484D">
        <w:rPr>
          <w:rFonts w:eastAsia="Times New Roman" w:cs="Times New Roman"/>
          <w:bCs/>
          <w:color w:val="000000"/>
          <w:shd w:val="clear" w:color="auto" w:fill="FFFFFF"/>
        </w:rPr>
        <w:t>…………………………………..</w:t>
      </w:r>
      <w:r w:rsidR="00144475" w:rsidRPr="0088484D">
        <w:rPr>
          <w:rFonts w:eastAsia="Times New Roman" w:cs="Times New Roman"/>
          <w:bCs/>
          <w:color w:val="000000"/>
          <w:shd w:val="clear" w:color="auto" w:fill="FFFFFF"/>
        </w:rPr>
        <w:t xml:space="preserve">………… hereinafter called the tenant of the Other Part </w:t>
      </w:r>
      <w:proofErr w:type="spellStart"/>
      <w:r w:rsidR="00144475" w:rsidRPr="0088484D">
        <w:rPr>
          <w:rFonts w:eastAsia="Times New Roman" w:cs="Times New Roman"/>
          <w:bCs/>
          <w:color w:val="000000"/>
          <w:shd w:val="clear" w:color="auto" w:fill="FFFFFF"/>
        </w:rPr>
        <w:t>witnesseth</w:t>
      </w:r>
      <w:proofErr w:type="spellEnd"/>
      <w:r w:rsidR="00144475" w:rsidRPr="0088484D">
        <w:rPr>
          <w:rFonts w:eastAsia="Times New Roman" w:cs="Times New Roman"/>
          <w:bCs/>
          <w:color w:val="000000"/>
          <w:shd w:val="clear" w:color="auto" w:fill="FFFFFF"/>
        </w:rPr>
        <w:t xml:space="preserve"> as follows; </w:t>
      </w:r>
    </w:p>
    <w:p w:rsidR="0088484D" w:rsidRDefault="0088484D" w:rsidP="0088484D">
      <w:pPr>
        <w:spacing w:after="0" w:line="360" w:lineRule="auto"/>
        <w:jc w:val="both"/>
        <w:rPr>
          <w:rFonts w:eastAsia="Times New Roman" w:cs="Times New Roman"/>
          <w:bCs/>
          <w:color w:val="000000"/>
          <w:shd w:val="clear" w:color="auto" w:fill="FFFFFF"/>
        </w:rPr>
      </w:pPr>
    </w:p>
    <w:p w:rsidR="0088484D" w:rsidRDefault="00144475"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1. That the landlord shall lease and the tenant shall take on basis monthly tenancy all that double-</w:t>
      </w:r>
      <w:proofErr w:type="spellStart"/>
      <w:r w:rsidRPr="0088484D">
        <w:rPr>
          <w:rFonts w:eastAsia="Times New Roman" w:cs="Times New Roman"/>
          <w:bCs/>
          <w:color w:val="000000"/>
          <w:shd w:val="clear" w:color="auto" w:fill="FFFFFF"/>
        </w:rPr>
        <w:t>storeyed</w:t>
      </w:r>
      <w:proofErr w:type="spellEnd"/>
      <w:r w:rsidRPr="0088484D">
        <w:rPr>
          <w:rFonts w:eastAsia="Times New Roman" w:cs="Times New Roman"/>
          <w:bCs/>
          <w:color w:val="000000"/>
          <w:shd w:val="clear" w:color="auto" w:fill="FFFFFF"/>
        </w:rPr>
        <w:t xml:space="preserve"> building being premises </w:t>
      </w:r>
      <w:proofErr w:type="gramStart"/>
      <w:r w:rsidRPr="0088484D">
        <w:rPr>
          <w:rFonts w:eastAsia="Times New Roman" w:cs="Times New Roman"/>
          <w:bCs/>
          <w:color w:val="000000"/>
          <w:shd w:val="clear" w:color="auto" w:fill="FFFFFF"/>
        </w:rPr>
        <w:t>No</w:t>
      </w:r>
      <w:proofErr w:type="gramEnd"/>
      <w:r w:rsidRPr="0088484D">
        <w:rPr>
          <w:rFonts w:eastAsia="Times New Roman" w:cs="Times New Roman"/>
          <w:bCs/>
          <w:color w:val="000000"/>
          <w:shd w:val="clear" w:color="auto" w:fill="FFFFFF"/>
        </w:rPr>
        <w:t>. …</w:t>
      </w:r>
      <w:r w:rsidR="0088484D">
        <w:rPr>
          <w:rFonts w:eastAsia="Times New Roman" w:cs="Times New Roman"/>
          <w:bCs/>
          <w:color w:val="000000"/>
          <w:shd w:val="clear" w:color="auto" w:fill="FFFFFF"/>
        </w:rPr>
        <w:t>………………</w:t>
      </w:r>
      <w:r w:rsidRPr="0088484D">
        <w:rPr>
          <w:rFonts w:eastAsia="Times New Roman" w:cs="Times New Roman"/>
          <w:bCs/>
          <w:color w:val="000000"/>
          <w:shd w:val="clear" w:color="auto" w:fill="FFFFFF"/>
        </w:rPr>
        <w:t>……….with bath, privies, garage, kitchen, store, compound, out-houses and all fixtures and fittings with electricity and water connection on terms/conditions hereunder contained. </w:t>
      </w:r>
    </w:p>
    <w:p w:rsidR="0088484D" w:rsidRDefault="0088484D" w:rsidP="0088484D">
      <w:pPr>
        <w:spacing w:after="0" w:line="360" w:lineRule="auto"/>
        <w:jc w:val="both"/>
        <w:rPr>
          <w:rFonts w:eastAsia="Times New Roman" w:cs="Times New Roman"/>
          <w:bCs/>
          <w:color w:val="000000"/>
          <w:shd w:val="clear" w:color="auto" w:fill="FFFFFF"/>
        </w:rPr>
      </w:pPr>
    </w:p>
    <w:p w:rsidR="00A77496" w:rsidRDefault="00144475"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2. That the tenant deposit with t</w:t>
      </w:r>
      <w:r w:rsidR="00AE70B8" w:rsidRPr="0088484D">
        <w:rPr>
          <w:rFonts w:eastAsia="Times New Roman" w:cs="Times New Roman"/>
          <w:bCs/>
          <w:color w:val="000000"/>
          <w:shd w:val="clear" w:color="auto" w:fill="FFFFFF"/>
        </w:rPr>
        <w:t>he landlord a sum of Rs. …………</w:t>
      </w:r>
      <w:r w:rsidRPr="0088484D">
        <w:rPr>
          <w:rFonts w:eastAsia="Times New Roman" w:cs="Times New Roman"/>
          <w:bCs/>
          <w:color w:val="000000"/>
          <w:shd w:val="clear" w:color="auto" w:fill="FFFFFF"/>
        </w:rPr>
        <w:t xml:space="preserve"> as security deposit/caution </w:t>
      </w:r>
      <w:r w:rsidR="00AE70B8" w:rsidRPr="0088484D">
        <w:rPr>
          <w:rFonts w:eastAsia="Times New Roman" w:cs="Times New Roman"/>
          <w:bCs/>
          <w:color w:val="000000"/>
          <w:shd w:val="clear" w:color="auto" w:fill="FFFFFF"/>
        </w:rPr>
        <w:t>money and pay a sum of Rs. ……….</w:t>
      </w:r>
      <w:r w:rsidRPr="0088484D">
        <w:rPr>
          <w:rFonts w:eastAsia="Times New Roman" w:cs="Times New Roman"/>
          <w:bCs/>
          <w:color w:val="000000"/>
          <w:shd w:val="clear" w:color="auto" w:fill="FFFFFF"/>
        </w:rPr>
        <w:t xml:space="preserve"> only, rent per month whic</w:t>
      </w:r>
      <w:r w:rsidR="00AE70B8" w:rsidRPr="0088484D">
        <w:rPr>
          <w:rFonts w:eastAsia="Times New Roman" w:cs="Times New Roman"/>
          <w:bCs/>
          <w:color w:val="000000"/>
          <w:shd w:val="clear" w:color="auto" w:fill="FFFFFF"/>
        </w:rPr>
        <w:t>h will enhance in progress by ….% every …….. years in advance on the 5</w:t>
      </w:r>
      <w:r w:rsidRPr="0088484D">
        <w:rPr>
          <w:rFonts w:eastAsia="Times New Roman" w:cs="Times New Roman"/>
          <w:bCs/>
          <w:color w:val="000000"/>
          <w:shd w:val="clear" w:color="auto" w:fill="FFFFFF"/>
        </w:rPr>
        <w:t xml:space="preserve">th of every current month without any latches or default and it is hereby recorded that the tenant has this day paid to the landlord the security money and also a further sum of </w:t>
      </w:r>
      <w:r w:rsidR="00AE70B8" w:rsidRPr="0088484D">
        <w:rPr>
          <w:rFonts w:eastAsia="Times New Roman" w:cs="Times New Roman"/>
          <w:bCs/>
          <w:color w:val="000000"/>
          <w:shd w:val="clear" w:color="auto" w:fill="FFFFFF"/>
        </w:rPr>
        <w:t xml:space="preserve">Rs…….. </w:t>
      </w:r>
      <w:proofErr w:type="gramStart"/>
      <w:r w:rsidR="00AE70B8" w:rsidRPr="0088484D">
        <w:rPr>
          <w:rFonts w:eastAsia="Times New Roman" w:cs="Times New Roman"/>
          <w:bCs/>
          <w:color w:val="000000"/>
          <w:shd w:val="clear" w:color="auto" w:fill="FFFFFF"/>
        </w:rPr>
        <w:t>as</w:t>
      </w:r>
      <w:proofErr w:type="gramEnd"/>
      <w:r w:rsidR="00AE70B8" w:rsidRPr="0088484D">
        <w:rPr>
          <w:rFonts w:eastAsia="Times New Roman" w:cs="Times New Roman"/>
          <w:bCs/>
          <w:color w:val="000000"/>
          <w:shd w:val="clear" w:color="auto" w:fill="FFFFFF"/>
        </w:rPr>
        <w:t xml:space="preserve"> rent for the month of …….. 20…</w:t>
      </w:r>
      <w:r w:rsidRPr="0088484D">
        <w:rPr>
          <w:rFonts w:eastAsia="Times New Roman" w:cs="Times New Roman"/>
          <w:bCs/>
          <w:color w:val="000000"/>
          <w:shd w:val="clear" w:color="auto" w:fill="FFFFFF"/>
        </w:rPr>
        <w:t xml:space="preserve"> which the landlord doth hereby </w:t>
      </w:r>
      <w:proofErr w:type="gramStart"/>
      <w:r w:rsidRPr="0088484D">
        <w:rPr>
          <w:rFonts w:eastAsia="Times New Roman" w:cs="Times New Roman"/>
          <w:bCs/>
          <w:color w:val="000000"/>
          <w:shd w:val="clear" w:color="auto" w:fill="FFFFFF"/>
        </w:rPr>
        <w:t>admit,</w:t>
      </w:r>
      <w:proofErr w:type="gramEnd"/>
      <w:r w:rsidRPr="0088484D">
        <w:rPr>
          <w:rFonts w:eastAsia="Times New Roman" w:cs="Times New Roman"/>
          <w:bCs/>
          <w:color w:val="000000"/>
          <w:shd w:val="clear" w:color="auto" w:fill="FFFFFF"/>
        </w:rPr>
        <w:t xml:space="preserve"> acknowledge and confirm,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3. That it is further consented, declared and agreed by and between the parties that the house will be used and occupied on the following conditions: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(a) The landlord shall keep the house in air and watertight condition, whitew</w:t>
      </w:r>
      <w:r w:rsidR="00AE70B8" w:rsidRPr="0088484D">
        <w:rPr>
          <w:rFonts w:eastAsia="Times New Roman" w:cs="Times New Roman"/>
          <w:bCs/>
          <w:color w:val="000000"/>
          <w:shd w:val="clear" w:color="auto" w:fill="FFFFFF"/>
        </w:rPr>
        <w:t xml:space="preserve">ash all walls once with in </w:t>
      </w:r>
      <w:r w:rsidR="00AE70B8" w:rsidRPr="0088484D">
        <w:rPr>
          <w:rFonts w:eastAsia="Times New Roman" w:cs="Times New Roman"/>
          <w:bCs/>
          <w:color w:val="000000"/>
          <w:shd w:val="clear" w:color="auto" w:fill="FFFFFF"/>
        </w:rPr>
        <w:lastRenderedPageBreak/>
        <w:t>……</w:t>
      </w:r>
      <w:r w:rsidRPr="0088484D">
        <w:rPr>
          <w:rFonts w:eastAsia="Times New Roman" w:cs="Times New Roman"/>
          <w:bCs/>
          <w:color w:val="000000"/>
          <w:shd w:val="clear" w:color="auto" w:fill="FFFFFF"/>
        </w:rPr>
        <w:t xml:space="preserve"> years and </w:t>
      </w:r>
      <w:r w:rsidR="00AE70B8" w:rsidRPr="0088484D">
        <w:rPr>
          <w:rFonts w:eastAsia="Times New Roman" w:cs="Times New Roman"/>
          <w:bCs/>
          <w:color w:val="000000"/>
          <w:shd w:val="clear" w:color="auto" w:fill="FFFFFF"/>
        </w:rPr>
        <w:t>paint all wood work once in ….</w:t>
      </w:r>
      <w:r w:rsidRPr="0088484D">
        <w:rPr>
          <w:rFonts w:eastAsia="Times New Roman" w:cs="Times New Roman"/>
          <w:bCs/>
          <w:color w:val="000000"/>
          <w:shd w:val="clear" w:color="auto" w:fill="FFFFFF"/>
        </w:rPr>
        <w:t>years.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(b) Save and except as aforesaid, the tenant shall otherwise maintain and preserve the property in good order and condition, protect the same against white ants and moth, substitute all broken fixtures and fittings by replacements of equally good quality.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 xml:space="preserve">(c) All taxes (both owner's and occupier's share) substituting at presently shall be paid by the landlord, but all enhanced or additional taxes, if and when burdened and other charges, if any as </w:t>
      </w:r>
      <w:proofErr w:type="spellStart"/>
      <w:r w:rsidRPr="0088484D">
        <w:rPr>
          <w:rFonts w:eastAsia="Times New Roman" w:cs="Times New Roman"/>
          <w:bCs/>
          <w:color w:val="000000"/>
          <w:shd w:val="clear" w:color="auto" w:fill="FFFFFF"/>
        </w:rPr>
        <w:t>leviable</w:t>
      </w:r>
      <w:proofErr w:type="spellEnd"/>
      <w:r w:rsidRPr="0088484D">
        <w:rPr>
          <w:rFonts w:eastAsia="Times New Roman" w:cs="Times New Roman"/>
          <w:bCs/>
          <w:color w:val="000000"/>
          <w:shd w:val="clear" w:color="auto" w:fill="FFFFFF"/>
        </w:rPr>
        <w:t xml:space="preserve"> by municipality, shall be borne and paid by the tenant without any right of reimbursement against the landlord.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(d) That tenant shall not do any alteration to the property unless expressly approved in writing by the landlord and in any eventuality such alteration, if allowed, shall be made by tenant at his own costs, expense and such terms/conditions as may be burdened by the landlord. Such additions/alterations shall in all cases be the property of landlord and tenant shall have no right to claim anything from the landlord or to any indemnification on that account.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(e) The tenant shall use the property only for the residential purpose with the members of his family and shall not sublet the whole or any part thereof, not change the tenancy, keep any paying guests nor share accommodation nor carry on any business or trade nor store any combustible or inflam</w:t>
      </w:r>
      <w:r w:rsidR="00AE70B8" w:rsidRPr="0088484D">
        <w:rPr>
          <w:rFonts w:eastAsia="Times New Roman" w:cs="Times New Roman"/>
          <w:bCs/>
          <w:color w:val="000000"/>
          <w:shd w:val="clear" w:color="auto" w:fill="FFFFFF"/>
        </w:rPr>
        <w:t>mable goods excepting ………………………………</w:t>
      </w:r>
      <w:r w:rsidRPr="0088484D">
        <w:rPr>
          <w:rFonts w:eastAsia="Times New Roman" w:cs="Times New Roman"/>
          <w:bCs/>
          <w:color w:val="000000"/>
          <w:shd w:val="clear" w:color="auto" w:fill="FFFFFF"/>
        </w:rPr>
        <w:t>, etc., in minimum quantities needed for domestic consumption.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(f) If the tenant neglects or does not pay the rent as stated before or otherwise contravenes the agreements, conditions and stipulations hereunder imposed or is adjudged an insolvent, it shall be legal for the landlord to terminate the tenancy hereunder created and take all steps to recover possession notwithstanding waiving of any condition of this agreement. </w:t>
      </w:r>
    </w:p>
    <w:p w:rsidR="00A77496" w:rsidRDefault="00A77496" w:rsidP="0088484D">
      <w:pPr>
        <w:spacing w:after="0" w:line="360" w:lineRule="auto"/>
        <w:jc w:val="both"/>
        <w:rPr>
          <w:rFonts w:eastAsia="Times New Roman" w:cs="Times New Roman"/>
          <w:bCs/>
          <w:color w:val="000000"/>
          <w:shd w:val="clear" w:color="auto" w:fill="FFFFFF"/>
        </w:rPr>
      </w:pPr>
    </w:p>
    <w:p w:rsidR="00A77496" w:rsidRDefault="00144475"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(g) The tenant had inspected the property and is fully convinced about its internal arrangement and condition and has after it voluntarily and freely consented to the terms of tenancy hereunder laid and shall not after it be aggrieved on any account whatsoever. </w:t>
      </w:r>
    </w:p>
    <w:p w:rsidR="00A77496" w:rsidRDefault="00A77496" w:rsidP="0088484D">
      <w:pPr>
        <w:spacing w:after="0" w:line="360" w:lineRule="auto"/>
        <w:jc w:val="both"/>
        <w:rPr>
          <w:rFonts w:eastAsia="Times New Roman" w:cs="Times New Roman"/>
          <w:bCs/>
          <w:color w:val="000000"/>
          <w:shd w:val="clear" w:color="auto" w:fill="FFFFFF"/>
        </w:rPr>
      </w:pPr>
    </w:p>
    <w:p w:rsidR="00A77496" w:rsidRDefault="00144475"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lastRenderedPageBreak/>
        <w:t>4. Expect as aforesaid, the rights and duties between the parties shall be ruled by the law concerning statutory tenancy enforceable for the time being. </w:t>
      </w:r>
    </w:p>
    <w:p w:rsidR="00A77496" w:rsidRDefault="00A77496" w:rsidP="0088484D">
      <w:pPr>
        <w:spacing w:after="0" w:line="360" w:lineRule="auto"/>
        <w:jc w:val="both"/>
        <w:rPr>
          <w:rFonts w:eastAsia="Times New Roman" w:cs="Times New Roman"/>
          <w:bCs/>
          <w:color w:val="000000"/>
          <w:shd w:val="clear" w:color="auto" w:fill="FFFFFF"/>
        </w:rPr>
      </w:pPr>
    </w:p>
    <w:p w:rsidR="008D04B0" w:rsidRPr="0088484D" w:rsidRDefault="00144475" w:rsidP="0088484D">
      <w:pPr>
        <w:spacing w:after="0" w:line="360" w:lineRule="auto"/>
        <w:jc w:val="both"/>
      </w:pPr>
      <w:r w:rsidRPr="0088484D">
        <w:rPr>
          <w:rFonts w:eastAsia="Times New Roman" w:cs="Times New Roman"/>
          <w:bCs/>
          <w:color w:val="000000"/>
          <w:shd w:val="clear" w:color="auto" w:fill="FFFFFF"/>
        </w:rPr>
        <w:t>IN WITNESS WHEREOF, the parties have set their hands this _________ day of __________.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DATE: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PLACE: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WITNESSESS:-</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1</w:t>
      </w:r>
      <w:r w:rsidR="00AE70B8" w:rsidRPr="0088484D">
        <w:rPr>
          <w:rFonts w:eastAsia="Times New Roman" w:cs="Times New Roman"/>
          <w:bCs/>
          <w:color w:val="000000"/>
          <w:shd w:val="clear" w:color="auto" w:fill="FFFFFF"/>
        </w:rPr>
        <w:t>………………. </w:t>
      </w:r>
      <w:r w:rsidR="00AE70B8" w:rsidRPr="0088484D">
        <w:rPr>
          <w:rFonts w:eastAsia="Times New Roman" w:cs="Times New Roman"/>
          <w:bCs/>
          <w:color w:val="000000"/>
          <w:shd w:val="clear" w:color="auto" w:fill="FFFFFF"/>
        </w:rPr>
        <w:br/>
      </w:r>
      <w:r w:rsidR="00AE70B8" w:rsidRPr="0088484D">
        <w:rPr>
          <w:rFonts w:eastAsia="Times New Roman" w:cs="Times New Roman"/>
          <w:bCs/>
          <w:color w:val="000000"/>
          <w:shd w:val="clear" w:color="auto" w:fill="FFFFFF"/>
        </w:rPr>
        <w:br/>
        <w:t>2. ……………………..</w:t>
      </w:r>
      <w:r w:rsidRPr="0088484D">
        <w:rPr>
          <w:rFonts w:eastAsia="Times New Roman" w:cs="Times New Roman"/>
          <w:bCs/>
          <w:color w:val="000000"/>
          <w:shd w:val="clear" w:color="auto" w:fill="FFFFFF"/>
        </w:rPr>
        <w:t> </w:t>
      </w:r>
      <w:bookmarkEnd w:id="0"/>
    </w:p>
    <w:sectPr w:rsidR="008D04B0" w:rsidRPr="0088484D" w:rsidSect="00493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44475"/>
    <w:rsid w:val="00144475"/>
    <w:rsid w:val="0049363B"/>
    <w:rsid w:val="0088484D"/>
    <w:rsid w:val="008D04B0"/>
    <w:rsid w:val="00A77496"/>
    <w:rsid w:val="00AE70B8"/>
    <w:rsid w:val="00EF1B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4475"/>
  </w:style>
</w:styles>
</file>

<file path=word/webSettings.xml><?xml version="1.0" encoding="utf-8"?>
<w:webSettings xmlns:r="http://schemas.openxmlformats.org/officeDocument/2006/relationships" xmlns:w="http://schemas.openxmlformats.org/wordprocessingml/2006/main">
  <w:divs>
    <w:div w:id="1010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2018-02-24T15:36:00Z</dcterms:created>
  <dcterms:modified xsi:type="dcterms:W3CDTF">2018-09-09T05:09:00Z</dcterms:modified>
</cp:coreProperties>
</file>