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sz w:val="32"/>
          <w:szCs w:val="32"/>
        </w:rPr>
      </w:pPr>
      <w:sdt>
        <w:sdtPr>
          <w:tag w:val="goog_rdk_0"/>
        </w:sdtPr>
        <w:sdtContent>
          <w:r w:rsidDel="00000000" w:rsidR="00000000" w:rsidRPr="00000000">
            <w:rPr>
              <w:rFonts w:ascii="Baloo Bhai" w:cs="Baloo Bhai" w:eastAsia="Baloo Bhai" w:hAnsi="Baloo Bhai"/>
              <w:b w:val="1"/>
              <w:sz w:val="32"/>
              <w:szCs w:val="32"/>
              <w:rtl w:val="0"/>
            </w:rPr>
            <w:t xml:space="preserve">કાયમી ઇન્જેક્શન માટે દાવો</w:t>
          </w:r>
        </w:sdtContent>
      </w:sdt>
    </w:p>
    <w:p w:rsidR="00000000" w:rsidDel="00000000" w:rsidP="00000000" w:rsidRDefault="00000000" w:rsidRPr="00000000" w14:paraId="00000002">
      <w:pPr>
        <w:shd w:fill="ffffff" w:val="clear"/>
        <w:spacing w:after="0" w:lineRule="auto"/>
        <w:jc w:val="both"/>
        <w:rPr>
          <w:rFonts w:ascii="Arial" w:cs="Arial" w:eastAsia="Arial" w:hAnsi="Arial"/>
          <w:color w:val="555555"/>
          <w:sz w:val="28"/>
          <w:szCs w:val="28"/>
        </w:rPr>
      </w:pPr>
      <w:bookmarkStart w:colFirst="0" w:colLast="0" w:name="_heading=h.gjdgxs" w:id="0"/>
      <w:bookmarkEnd w:id="0"/>
      <w:sdt>
        <w:sdtPr>
          <w:tag w:val="goog_rdk_1"/>
        </w:sdtPr>
        <w:sdtContent>
          <w:r w:rsidDel="00000000" w:rsidR="00000000" w:rsidRPr="00000000">
            <w:rPr>
              <w:rFonts w:ascii="Mukta Vaani" w:cs="Mukta Vaani" w:eastAsia="Mukta Vaani" w:hAnsi="Mukta Vaani"/>
              <w:color w:val="555555"/>
              <w:sz w:val="28"/>
              <w:szCs w:val="28"/>
              <w:rtl w:val="0"/>
            </w:rPr>
            <w:t xml:space="preserve">ની કોર્ટમાં</w:t>
          </w:r>
        </w:sdtContent>
      </w:sdt>
    </w:p>
    <w:p w:rsidR="00000000" w:rsidDel="00000000" w:rsidP="00000000" w:rsidRDefault="00000000" w:rsidRPr="00000000" w14:paraId="00000003">
      <w:pPr>
        <w:shd w:fill="ffffff" w:val="clear"/>
        <w:spacing w:after="0" w:lineRule="auto"/>
        <w:jc w:val="both"/>
        <w:rPr>
          <w:rFonts w:ascii="Arial" w:cs="Arial" w:eastAsia="Arial" w:hAnsi="Arial"/>
          <w:color w:val="555555"/>
          <w:sz w:val="28"/>
          <w:szCs w:val="28"/>
        </w:rPr>
      </w:pPr>
      <w:sdt>
        <w:sdtPr>
          <w:tag w:val="goog_rdk_2"/>
        </w:sdtPr>
        <w:sdtContent>
          <w:r w:rsidDel="00000000" w:rsidR="00000000" w:rsidRPr="00000000">
            <w:rPr>
              <w:rFonts w:ascii="Mukta Vaani" w:cs="Mukta Vaani" w:eastAsia="Mukta Vaani" w:hAnsi="Mukta Vaani"/>
              <w:color w:val="555555"/>
              <w:sz w:val="28"/>
              <w:szCs w:val="28"/>
              <w:rtl w:val="0"/>
            </w:rPr>
            <w:t xml:space="preserve">એસ. એચ._____________. </w:t>
            <w:br w:type="textWrapping"/>
            <w:br w:type="textWrapping"/>
            <w:br w:type="textWrapping"/>
            <w:t xml:space="preserve">_________ વિરુદ્ધ</w:t>
          </w:r>
        </w:sdtContent>
      </w:sdt>
    </w:p>
    <w:p w:rsidR="00000000" w:rsidDel="00000000" w:rsidP="00000000" w:rsidRDefault="00000000" w:rsidRPr="00000000" w14:paraId="00000004">
      <w:pPr>
        <w:shd w:fill="ffffff" w:val="clear"/>
        <w:spacing w:after="0" w:lineRule="auto"/>
        <w:jc w:val="both"/>
        <w:rPr>
          <w:rFonts w:ascii="Arial" w:cs="Arial" w:eastAsia="Arial" w:hAnsi="Arial"/>
          <w:color w:val="555555"/>
          <w:sz w:val="28"/>
          <w:szCs w:val="28"/>
        </w:rPr>
      </w:pPr>
      <w:r w:rsidDel="00000000" w:rsidR="00000000" w:rsidRPr="00000000">
        <w:rPr>
          <w:rFonts w:ascii="Arial" w:cs="Arial" w:eastAsia="Arial" w:hAnsi="Arial"/>
          <w:color w:val="555555"/>
          <w:sz w:val="28"/>
          <w:szCs w:val="28"/>
          <w:rtl w:val="0"/>
        </w:rPr>
        <w:t xml:space="preserve">_____________ </w:t>
        <w:br w:type="textWrapping"/>
        <w:br w:type="textWrapping"/>
        <w:br w:type="textWrapping"/>
      </w:r>
      <w:sdt>
        <w:sdtPr>
          <w:tag w:val="goog_rdk_3"/>
        </w:sdtPr>
        <w:sdtContent>
          <w:r w:rsidDel="00000000" w:rsidR="00000000" w:rsidRPr="00000000">
            <w:rPr>
              <w:rFonts w:ascii="Mukta Vaani" w:cs="Mukta Vaani" w:eastAsia="Mukta Vaani" w:hAnsi="Mukta Vaani"/>
              <w:b w:val="1"/>
              <w:color w:val="555555"/>
              <w:sz w:val="28"/>
              <w:szCs w:val="28"/>
              <w:rtl w:val="0"/>
            </w:rPr>
            <w:t xml:space="preserve">કાયમી ઇન્જેક્શન માટે દાવો</w:t>
          </w:r>
        </w:sdtContent>
      </w:sdt>
      <w:r w:rsidDel="00000000" w:rsidR="00000000" w:rsidRPr="00000000">
        <w:rPr>
          <w:rtl w:val="0"/>
        </w:rPr>
      </w:r>
    </w:p>
    <w:p w:rsidR="00000000" w:rsidDel="00000000" w:rsidP="00000000" w:rsidRDefault="00000000" w:rsidRPr="00000000" w14:paraId="00000005">
      <w:pPr>
        <w:shd w:fill="ffffff" w:val="clear"/>
        <w:spacing w:after="0" w:lineRule="auto"/>
        <w:jc w:val="both"/>
        <w:rPr>
          <w:rFonts w:ascii="Arial" w:cs="Arial" w:eastAsia="Arial" w:hAnsi="Arial"/>
          <w:color w:val="555555"/>
          <w:sz w:val="28"/>
          <w:szCs w:val="28"/>
        </w:rPr>
      </w:pPr>
      <w:sdt>
        <w:sdtPr>
          <w:tag w:val="goog_rdk_4"/>
        </w:sdtPr>
        <w:sdtContent>
          <w:r w:rsidDel="00000000" w:rsidR="00000000" w:rsidRPr="00000000">
            <w:rPr>
              <w:rFonts w:ascii="Mukta Vaani" w:cs="Mukta Vaani" w:eastAsia="Mukta Vaani" w:hAnsi="Mukta Vaani"/>
              <w:color w:val="555555"/>
              <w:sz w:val="28"/>
              <w:szCs w:val="28"/>
              <w:rtl w:val="0"/>
            </w:rPr>
            <w:br w:type="textWrapping"/>
            <w:t xml:space="preserve">એફિડેવિટ </w:t>
            <w:br w:type="textWrapping"/>
            <w:br w:type="textWrapping"/>
            <w:t xml:space="preserve">I, શ્રીના __________ પુત્ર. ___________,</w:t>
          </w:r>
        </w:sdtContent>
      </w:sdt>
    </w:p>
    <w:p w:rsidR="00000000" w:rsidDel="00000000" w:rsidP="00000000" w:rsidRDefault="00000000" w:rsidRPr="00000000" w14:paraId="00000006">
      <w:pPr>
        <w:shd w:fill="ffffff" w:val="clear"/>
        <w:spacing w:after="0" w:lineRule="auto"/>
        <w:jc w:val="both"/>
        <w:rPr>
          <w:rFonts w:ascii="Arial" w:cs="Arial" w:eastAsia="Arial" w:hAnsi="Arial"/>
          <w:color w:val="555555"/>
          <w:sz w:val="28"/>
          <w:szCs w:val="28"/>
        </w:rPr>
      </w:pPr>
      <w:r w:rsidDel="00000000" w:rsidR="00000000" w:rsidRPr="00000000">
        <w:rPr>
          <w:rtl w:val="0"/>
        </w:rPr>
      </w:r>
    </w:p>
    <w:p w:rsidR="00000000" w:rsidDel="00000000" w:rsidP="00000000" w:rsidRDefault="00000000" w:rsidRPr="00000000" w14:paraId="00000007">
      <w:pPr>
        <w:shd w:fill="ffffff" w:val="clear"/>
        <w:spacing w:after="0" w:lineRule="auto"/>
        <w:jc w:val="both"/>
        <w:rPr>
          <w:rFonts w:ascii="Arial" w:cs="Arial" w:eastAsia="Arial" w:hAnsi="Arial"/>
          <w:color w:val="555555"/>
          <w:sz w:val="28"/>
          <w:szCs w:val="28"/>
        </w:rPr>
      </w:pPr>
      <w:sdt>
        <w:sdtPr>
          <w:tag w:val="goog_rdk_5"/>
        </w:sdtPr>
        <w:sdtContent>
          <w:r w:rsidDel="00000000" w:rsidR="00000000" w:rsidRPr="00000000">
            <w:rPr>
              <w:rFonts w:ascii="Mukta Vaani" w:cs="Mukta Vaani" w:eastAsia="Mukta Vaani" w:hAnsi="Mukta Vaani"/>
              <w:color w:val="555555"/>
              <w:sz w:val="28"/>
              <w:szCs w:val="28"/>
              <w:rtl w:val="0"/>
            </w:rPr>
            <w:t xml:space="preserve">આર/ઓ _______________,</w:t>
          </w:r>
        </w:sdtContent>
      </w:sdt>
    </w:p>
    <w:p w:rsidR="00000000" w:rsidDel="00000000" w:rsidP="00000000" w:rsidRDefault="00000000" w:rsidRPr="00000000" w14:paraId="00000008">
      <w:pPr>
        <w:shd w:fill="ffffff" w:val="clear"/>
        <w:spacing w:after="0" w:lineRule="auto"/>
        <w:jc w:val="both"/>
        <w:rPr>
          <w:rFonts w:ascii="Arial" w:cs="Arial" w:eastAsia="Arial" w:hAnsi="Arial"/>
          <w:color w:val="555555"/>
          <w:sz w:val="28"/>
          <w:szCs w:val="28"/>
        </w:rPr>
      </w:pPr>
      <w:r w:rsidDel="00000000" w:rsidR="00000000" w:rsidRPr="00000000">
        <w:rPr>
          <w:rtl w:val="0"/>
        </w:rPr>
      </w:r>
    </w:p>
    <w:p w:rsidR="00000000" w:rsidDel="00000000" w:rsidP="00000000" w:rsidRDefault="00000000" w:rsidRPr="00000000" w14:paraId="00000009">
      <w:pPr>
        <w:shd w:fill="ffffff" w:val="clear"/>
        <w:spacing w:after="0" w:lineRule="auto"/>
        <w:jc w:val="both"/>
        <w:rPr>
          <w:rFonts w:ascii="Arial" w:cs="Arial" w:eastAsia="Arial" w:hAnsi="Arial"/>
          <w:color w:val="555555"/>
          <w:sz w:val="28"/>
          <w:szCs w:val="28"/>
        </w:rPr>
      </w:pPr>
      <w:sdt>
        <w:sdtPr>
          <w:tag w:val="goog_rdk_6"/>
        </w:sdtPr>
        <w:sdtContent>
          <w:r w:rsidDel="00000000" w:rsidR="00000000" w:rsidRPr="00000000">
            <w:rPr>
              <w:rFonts w:ascii="Mukta Vaani" w:cs="Mukta Vaani" w:eastAsia="Mukta Vaani" w:hAnsi="Mukta Vaani"/>
              <w:color w:val="555555"/>
              <w:sz w:val="28"/>
              <w:szCs w:val="28"/>
              <w:rtl w:val="0"/>
            </w:rPr>
            <w:t xml:space="preserve">આથી ગંભીરતાપૂર્વક એકરાર કરો અને નીચે મુજબ જાહેર કરો: </w:t>
            <w:br w:type="textWrapping"/>
            <w:t xml:space="preserve">1 કે જુબાની આપનાર તેના ___________ પુત્ર શ્રી. ____________ એ એક ઘર અને દુકાન ધરાવતી સાઇટ ખરીદી છે જે _____________ અગાઉ ________ પર આવેલું છે, જે __________નો ભાગ બનાવે છે - માપવા ___ ચો. ___________ S/o Sh થી ફરિયાદ સાથે જોડાયેલ સાઇટમાં __ x __ નું માપન ___ રંગમાં બતાવે છે. __________________ તારીખે નોંધાયેલ વેચાણ ખત દ્વારા __________________. ફોટો કોપી વેચાણ ડીડ EX-P-1 છે. ઉપરોક્ત દુકાન નીચે પ્રમાણે સીમિત છે:- </w:t>
            <w:br w:type="textWrapping"/>
            <w:br w:type="textWrapping"/>
            <w:t xml:space="preserve">ઉત્તર - ____________ દક્ષિણ - ____________ પૂર્વ - ____________ પશ્ચિમ - ____________ </w:t>
            <w:br w:type="textWrapping"/>
            <w:br w:type="textWrapping"/>
            <w:t xml:space="preserve">2- કે ઉપરોક્ત _____________ એ ઉપરોક્ત સાઇટ ____________ ના ____________ માંથી ____________ ના રજિસ્ટર્ડ વેચાણ ડીડ દ્વારા ખરીદી હતી જેમાં ____ રૂમ _____ અને _____ અસ્તિત્વમાં હતા. પાણી અને વીજળીના જોડાણો પણ તે સ્થળે હતા. ______ તારીખના વેચાણ ડીડની ફોટોકોપી EXP-2 છે.</w:t>
          </w:r>
        </w:sdtContent>
      </w:sdt>
    </w:p>
    <w:p w:rsidR="00000000" w:rsidDel="00000000" w:rsidP="00000000" w:rsidRDefault="00000000" w:rsidRPr="00000000" w14:paraId="0000000A">
      <w:pPr>
        <w:shd w:fill="ffffff" w:val="clear"/>
        <w:spacing w:after="0" w:lineRule="auto"/>
        <w:jc w:val="both"/>
        <w:rPr>
          <w:rFonts w:ascii="Arial" w:cs="Arial" w:eastAsia="Arial" w:hAnsi="Arial"/>
          <w:color w:val="555555"/>
          <w:sz w:val="28"/>
          <w:szCs w:val="28"/>
        </w:rPr>
      </w:pPr>
      <w:sdt>
        <w:sdtPr>
          <w:tag w:val="goog_rdk_7"/>
        </w:sdtPr>
        <w:sdtContent>
          <w:r w:rsidDel="00000000" w:rsidR="00000000" w:rsidRPr="00000000">
            <w:rPr>
              <w:rFonts w:ascii="Mukta Vaani" w:cs="Mukta Vaani" w:eastAsia="Mukta Vaani" w:hAnsi="Mukta Vaani"/>
              <w:color w:val="555555"/>
              <w:sz w:val="28"/>
              <w:szCs w:val="28"/>
              <w:rtl w:val="0"/>
            </w:rPr>
            <w:br w:type="textWrapping"/>
            <w:br w:type="textWrapping"/>
            <w:t xml:space="preserve">3- કે જુબાની આપનાર અને તેના ______ દ્વારા ઉપરોક્ત સ્થળની ખરીદી વખતે _________ માંથી ઉપરોક્ત, _____ રૂમ ______ , ______ અને ______ સ્થળ પર હતા અને ઈલેક્ટ્રીક અને પાણીના જોડાણો પણ હતા. પ્રશ્નમાં રહેલી મિલકત પ્રતિવાદીઓ દ્વારા હાઉસ ટેક્સને આધીન છે અને જમાદાર દ્વારા સમયાંતરે તે ચૂકવવામાં આવે છે. </w:t>
            <w:br w:type="textWrapping"/>
            <w:br w:type="textWrapping"/>
            <w:t xml:space="preserve">4- ઉપરોક્ત પેરા નંબર 2 માં દર્શાવેલ બાંધકામ છેલ્લા __ વર્ષથી વધુ સમયથી આ સ્થળે અસ્તિત્વમાં છે જે ફરિયાદ સાથે જોડાયેલ કન્વેયન્સ ડીડની ફોટોકોપી પરથી સ્પષ્ટ થાય છે. હાઉસ ટેક્સની રસીદની ફોટોકોપી EXP-3 છે અને સાઇટ પ્લાનની નકલ EXP-4 છે. </w:t>
            <w:br w:type="textWrapping"/>
            <w:br w:type="textWrapping"/>
            <w:t xml:space="preserve">5- કે પ્રતિવાદીઓએ જુબાની આપનારના પિતા શ્રી ____ના નામે _______________ અધિનિયમની કલમ ___ હેઠળ __________ તારીખે ગેરકાયદેસર અને ગેરકાનૂની રીતે કારણ બતાવો નોટિસ જારી કરી હતી અને જુબાની આપનારની ઓફિસની મુલાકાત લીધી હતી અને તેમને માહિતગાર કર્યા હતા કે જે બાંધકામ અંગે પ્રતિવાદીઓ દ્વારા નોટિસો આપવામાં આવી છે તે જગ્યામાં છેલ્લા __ વર્ષથી વધુ સમયથી ઉભા કરાયેલા બાંધકામ જૂના હતા અને તેના સમર્થનમાં દસ્તાવેજો પણ તેમને બતાવવામાં આવ્યા હતા. તે જોઈને તેઓ સંતુષ્ટ થયા અને જુબાની આપનારને કહ્યું કે પ્રતિવાદીઓ દ્વારા તેના પર કોઈ કાર્યવાહી કરવામાં આવશે નહીં. </w:t>
            <w:br w:type="textWrapping"/>
            <w:br w:type="textWrapping"/>
            <w:t xml:space="preserve">6- કે પ્રતિવાદીઓ તેમના કર્મચારીઓ દ્વારા હવે __________ પર દાવો જગ્યામાં આવ્યા હતા અને ગેરકાયદે અને ગેરકાયદેસર રીતે તેના પરના બાંધકામને તોડી પાડવાનો પ્રયાસ કર્યો હતો. જો કે, વિસ્તારના આદરણીયની મદદથી તેમનો તેમ કરવાનો પ્રયાસ નિષ્ફળ ગયો હતો . તેઓએ સ્થળ છોડી દીધું પરંતુ તેને તોડી પાડવાની ધમકીઓ આપી. જુબાની આપનારને આશંકા છે કે જો તેઓ તેમની ગેરકાયદેસર રચનાઓમાં સફળ થાય છે, તો તે ઘટનામાં તેને ભરપાઈ ન થઈ શકે તેવું નુકસાન અને ઈજા થશે. આ કાર્યવાહીના કારણની અંતિમ તારીખ છે અને તેથી આ દાવો. </w:t>
            <w:br w:type="textWrapping"/>
            <w:br w:type="textWrapping"/>
            <w:br w:type="textWrapping"/>
            <w:t xml:space="preserve">જુબાનીની </w:t>
            <w:br w:type="textWrapping"/>
            <w:br w:type="textWrapping"/>
            <w:t xml:space="preserve">ચકાસણી ચકાસવામાં આવે છે કે મારા ઉપરોક્ત સોગંદનામાની સામગ્રી મારી શ્રેષ્ઠ જાણ અને માન્યતા પ્રમાણે સાચી છે અને તેમાં કંઈપણ છુપાવવામાં આવ્યું નથી. </w:t>
            <w:br w:type="textWrapping"/>
            <w:br w:type="textWrapping"/>
            <w:t xml:space="preserve">જુબાની આપનારને _________ પર _________ પર ચકાસાયેલ</w:t>
          </w:r>
        </w:sdtContent>
      </w:sdt>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CF2DB9"/>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CF2DB9"/>
    <w:rPr>
      <w:rFonts w:ascii="Times New Roman" w:cs="Times New Roman" w:eastAsia="Times New Roman" w:hAnsi="Times New Roman"/>
      <w:b w:val="1"/>
      <w:bCs w:val="1"/>
      <w:sz w:val="27"/>
      <w:szCs w:val="27"/>
    </w:rPr>
  </w:style>
  <w:style w:type="character" w:styleId="Hyperlink">
    <w:name w:val="Hyperlink"/>
    <w:basedOn w:val="DefaultParagraphFont"/>
    <w:uiPriority w:val="99"/>
    <w:semiHidden w:val="1"/>
    <w:unhideWhenUsed w:val="1"/>
    <w:rsid w:val="00CF2DB9"/>
    <w:rPr>
      <w:color w:val="0000ff"/>
      <w:u w:val="single"/>
    </w:rPr>
  </w:style>
  <w:style w:type="character" w:styleId="metaauthor" w:customStyle="1">
    <w:name w:val="meta_author"/>
    <w:basedOn w:val="DefaultParagraphFont"/>
    <w:rsid w:val="00CF2DB9"/>
  </w:style>
  <w:style w:type="character" w:styleId="fn" w:customStyle="1">
    <w:name w:val="fn"/>
    <w:basedOn w:val="DefaultParagraphFont"/>
    <w:rsid w:val="00CF2DB9"/>
  </w:style>
  <w:style w:type="character" w:styleId="apple-converted-space" w:customStyle="1">
    <w:name w:val="apple-converted-space"/>
    <w:basedOn w:val="DefaultParagraphFont"/>
    <w:rsid w:val="00CF2DB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aZuQiEEVcGSi5ZeBXScQgQjD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MghoLmdqZGd4czgAciExZ2MzTXA1b2Q5Y2hZc3NlSDNyVDQ2WkU3Wm1oUEgx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2020-10-31T07:09:00Z</dcterms:created>
  <dc:creator>Lenovo</dc:creator>
</cp:coreProperties>
</file>