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8"/>
              <w:szCs w:val="28"/>
              <w:rtl w:val="0"/>
            </w:rPr>
            <w:t xml:space="preserve">રિટ પિટિશનમાં સ્ટે અરજી</w:t>
          </w:r>
        </w:sdtContent>
      </w:sdt>
      <w:r w:rsidDel="00000000" w:rsidR="00000000" w:rsidRPr="00000000">
        <w:rPr>
          <w:rtl w:val="0"/>
        </w:rPr>
      </w:r>
    </w:p>
    <w:p w:rsidR="00000000" w:rsidDel="00000000" w:rsidP="00000000" w:rsidRDefault="00000000" w:rsidRPr="00000000" w14:paraId="00000002">
      <w:pPr>
        <w:widowControl w:val="0"/>
        <w:spacing w:after="0" w:line="240" w:lineRule="auto"/>
        <w:ind w:firstLine="0"/>
        <w:jc w:val="center"/>
        <w:rPr>
          <w:rFonts w:ascii="Arial" w:cs="Arial" w:eastAsia="Arial" w:hAnsi="Arial"/>
          <w:b w:val="1"/>
          <w:sz w:val="24"/>
          <w:szCs w:val="24"/>
        </w:rPr>
      </w:pPr>
      <w:sdt>
        <w:sdtPr>
          <w:tag w:val="goog_rdk_1"/>
        </w:sdtPr>
        <w:sdtContent>
          <w:r w:rsidDel="00000000" w:rsidR="00000000" w:rsidRPr="00000000">
            <w:rPr>
              <w:rFonts w:ascii="Mukta Vaani" w:cs="Mukta Vaani" w:eastAsia="Mukta Vaani" w:hAnsi="Mukta Vaani"/>
              <w:b w:val="1"/>
              <w:sz w:val="24"/>
              <w:szCs w:val="24"/>
              <w:rtl w:val="0"/>
            </w:rPr>
            <w:t xml:space="preserve">ન્યાયતંત્રની ઉચ્ચ અદાલતમાં ………………..</w:t>
          </w:r>
        </w:sdtContent>
      </w:sdt>
    </w:p>
    <w:p w:rsidR="00000000" w:rsidDel="00000000" w:rsidP="00000000" w:rsidRDefault="00000000" w:rsidRPr="00000000" w14:paraId="00000003">
      <w:pPr>
        <w:widowControl w:val="0"/>
        <w:spacing w:after="0" w:line="240" w:lineRule="auto"/>
        <w:ind w:firstLine="0"/>
        <w:jc w:val="center"/>
        <w:rPr>
          <w:rFonts w:ascii="Arial" w:cs="Arial" w:eastAsia="Arial" w:hAnsi="Arial"/>
          <w:b w:val="1"/>
          <w:sz w:val="24"/>
          <w:szCs w:val="24"/>
        </w:rPr>
      </w:pPr>
      <w:sdt>
        <w:sdtPr>
          <w:tag w:val="goog_rdk_2"/>
        </w:sdtPr>
        <w:sdtContent>
          <w:r w:rsidDel="00000000" w:rsidR="00000000" w:rsidRPr="00000000">
            <w:rPr>
              <w:rFonts w:ascii="Mukta Vaani" w:cs="Mukta Vaani" w:eastAsia="Mukta Vaani" w:hAnsi="Mukta Vaani"/>
              <w:b w:val="1"/>
              <w:sz w:val="24"/>
              <w:szCs w:val="24"/>
              <w:rtl w:val="0"/>
            </w:rPr>
            <w:t xml:space="preserve">ગુનાહિત વિવિધ …………. (સ્ટે) અરજી ક્રમાંક……….. ... ની ………..</w:t>
          </w:r>
        </w:sdtContent>
      </w:sdt>
    </w:p>
    <w:p w:rsidR="00000000" w:rsidDel="00000000" w:rsidP="00000000" w:rsidRDefault="00000000" w:rsidRPr="00000000" w14:paraId="00000004">
      <w:pPr>
        <w:widowControl w:val="0"/>
        <w:spacing w:after="0" w:line="240" w:lineRule="auto"/>
        <w:ind w:firstLine="0"/>
        <w:jc w:val="center"/>
        <w:rPr>
          <w:rFonts w:ascii="Arial" w:cs="Arial" w:eastAsia="Arial" w:hAnsi="Arial"/>
          <w:b w:val="1"/>
          <w:sz w:val="24"/>
          <w:szCs w:val="24"/>
        </w:rPr>
      </w:pPr>
      <w:sdt>
        <w:sdtPr>
          <w:tag w:val="goog_rdk_3"/>
        </w:sdtPr>
        <w:sdtContent>
          <w:r w:rsidDel="00000000" w:rsidR="00000000" w:rsidRPr="00000000">
            <w:rPr>
              <w:rFonts w:ascii="Mukta Vaani" w:cs="Mukta Vaani" w:eastAsia="Mukta Vaani" w:hAnsi="Mukta Vaani"/>
              <w:b w:val="1"/>
              <w:sz w:val="24"/>
              <w:szCs w:val="24"/>
              <w:rtl w:val="0"/>
            </w:rPr>
            <w:t xml:space="preserve">(કલમ 422, CPC હેઠળ)</w:t>
          </w:r>
        </w:sdtContent>
      </w:sdt>
    </w:p>
    <w:p w:rsidR="00000000" w:rsidDel="00000000" w:rsidP="00000000" w:rsidRDefault="00000000" w:rsidRPr="00000000" w14:paraId="00000005">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firstLine="0"/>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જિલ્લો………………</w:t>
          </w:r>
        </w:sdtContent>
      </w:sdt>
    </w:p>
    <w:p w:rsidR="00000000" w:rsidDel="00000000" w:rsidP="00000000" w:rsidRDefault="00000000" w:rsidRPr="00000000" w14:paraId="00000007">
      <w:pPr>
        <w:widowControl w:val="0"/>
        <w:spacing w:after="0" w:line="240" w:lineRule="auto"/>
        <w:ind w:firstLine="0"/>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શ્રી……………………… S/o……………… R/o ……………………….</w:t>
          </w:r>
        </w:sdtContent>
      </w:sdt>
    </w:p>
    <w:p w:rsidR="00000000" w:rsidDel="00000000" w:rsidP="00000000" w:rsidRDefault="00000000" w:rsidRPr="00000000" w14:paraId="00000008">
      <w:pPr>
        <w:widowControl w:val="0"/>
        <w:spacing w:after="0" w:line="240" w:lineRule="auto"/>
        <w:ind w:firstLine="0"/>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પીએસ ………………………………. જીલ્લો ………………</w:t>
          </w:r>
        </w:sdtContent>
      </w:sdt>
    </w:p>
    <w:p w:rsidR="00000000" w:rsidDel="00000000" w:rsidP="00000000" w:rsidRDefault="00000000" w:rsidRPr="00000000" w14:paraId="00000009">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ab/>
        <w:tab/>
        <w:tab/>
        <w:tab/>
        <w:tab/>
      </w:r>
    </w:p>
    <w:p w:rsidR="00000000" w:rsidDel="00000000" w:rsidP="00000000" w:rsidRDefault="00000000" w:rsidRPr="00000000" w14:paraId="0000000A">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ab/>
        <w:tab/>
        <w:t xml:space="preserve">… </w:t>
      </w:r>
      <w:sdt>
        <w:sdtPr>
          <w:tag w:val="goog_rdk_7"/>
        </w:sdtPr>
        <w:sdtContent>
          <w:r w:rsidDel="00000000" w:rsidR="00000000" w:rsidRPr="00000000">
            <w:rPr>
              <w:rFonts w:ascii="Mukta Vaani" w:cs="Mukta Vaani" w:eastAsia="Mukta Vaani" w:hAnsi="Mukta Vaani"/>
              <w:i w:val="1"/>
              <w:sz w:val="24"/>
              <w:szCs w:val="24"/>
              <w:rtl w:val="0"/>
            </w:rPr>
            <w:t xml:space="preserve">અરજદાર/અરજદારો</w:t>
          </w:r>
        </w:sdtContent>
      </w:sdt>
      <w:r w:rsidDel="00000000" w:rsidR="00000000" w:rsidRPr="00000000">
        <w:rPr>
          <w:rtl w:val="0"/>
        </w:rPr>
      </w:r>
    </w:p>
    <w:p w:rsidR="00000000" w:rsidDel="00000000" w:rsidP="00000000" w:rsidRDefault="00000000" w:rsidRPr="00000000" w14:paraId="0000000B">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center"/>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માં</w:t>
          </w:r>
        </w:sdtContent>
      </w:sdt>
    </w:p>
    <w:p w:rsidR="00000000" w:rsidDel="00000000" w:rsidP="00000000" w:rsidRDefault="00000000" w:rsidRPr="00000000" w14:paraId="0000000D">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ગુનાહિત વિવિધ. રિટ પિટિશન નંબર ……………………….</w:t>
          </w:r>
        </w:sdtContent>
      </w:sdt>
    </w:p>
    <w:p w:rsidR="00000000" w:rsidDel="00000000" w:rsidP="00000000" w:rsidRDefault="00000000" w:rsidRPr="00000000" w14:paraId="0000000F">
      <w:pPr>
        <w:widowControl w:val="0"/>
        <w:spacing w:after="0" w:line="240" w:lineRule="auto"/>
        <w:ind w:firstLine="0"/>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(ભારતના બંધારણની કલમ 226 હેઠળ)</w:t>
          </w:r>
        </w:sdtContent>
      </w:sdt>
    </w:p>
    <w:p w:rsidR="00000000" w:rsidDel="00000000" w:rsidP="00000000" w:rsidRDefault="00000000" w:rsidRPr="00000000" w14:paraId="00000010">
      <w:pPr>
        <w:widowControl w:val="0"/>
        <w:spacing w:after="0" w:line="240" w:lineRule="auto"/>
        <w:ind w:firstLine="0"/>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જીલ્લો ………………</w:t>
          </w:r>
        </w:sdtContent>
      </w:sdt>
    </w:p>
    <w:p w:rsidR="00000000" w:rsidDel="00000000" w:rsidP="00000000" w:rsidRDefault="00000000" w:rsidRPr="00000000" w14:paraId="00000011">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ab/>
        <w:tab/>
        <w:tab/>
        <w:t xml:space="preserve">… </w:t>
      </w:r>
      <w:sdt>
        <w:sdtPr>
          <w:tag w:val="goog_rdk_12"/>
        </w:sdtPr>
        <w:sdtContent>
          <w:r w:rsidDel="00000000" w:rsidR="00000000" w:rsidRPr="00000000">
            <w:rPr>
              <w:rFonts w:ascii="Mukta Vaani" w:cs="Mukta Vaani" w:eastAsia="Mukta Vaani" w:hAnsi="Mukta Vaani"/>
              <w:i w:val="1"/>
              <w:sz w:val="24"/>
              <w:szCs w:val="24"/>
              <w:rtl w:val="0"/>
            </w:rPr>
            <w:t xml:space="preserve">અરજદારો</w:t>
          </w:r>
        </w:sdtContent>
      </w:sdt>
      <w:r w:rsidDel="00000000" w:rsidR="00000000" w:rsidRPr="00000000">
        <w:rPr>
          <w:rtl w:val="0"/>
        </w:rPr>
      </w:r>
    </w:p>
    <w:p w:rsidR="00000000" w:rsidDel="00000000" w:rsidP="00000000" w:rsidRDefault="00000000" w:rsidRPr="00000000" w14:paraId="00000013">
      <w:pPr>
        <w:widowControl w:val="0"/>
        <w:spacing w:after="0" w:line="240" w:lineRule="auto"/>
        <w:ind w:firstLine="0"/>
        <w:jc w:val="cente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center"/>
        <w:rPr>
          <w:rFonts w:ascii="Arial" w:cs="Arial" w:eastAsia="Arial" w:hAnsi="Arial"/>
          <w:i w:val="1"/>
          <w:sz w:val="24"/>
          <w:szCs w:val="24"/>
        </w:rPr>
      </w:pPr>
      <w:sdt>
        <w:sdtPr>
          <w:tag w:val="goog_rdk_13"/>
        </w:sdtPr>
        <w:sdtContent>
          <w:r w:rsidDel="00000000" w:rsidR="00000000" w:rsidRPr="00000000">
            <w:rPr>
              <w:rFonts w:ascii="Mukta Vaani" w:cs="Mukta Vaani" w:eastAsia="Mukta Vaani" w:hAnsi="Mukta Vaani"/>
              <w:i w:val="1"/>
              <w:sz w:val="24"/>
              <w:szCs w:val="24"/>
              <w:rtl w:val="0"/>
            </w:rPr>
            <w:t xml:space="preserve">વિરુદ્ધ</w:t>
          </w:r>
        </w:sdtContent>
      </w:sdt>
    </w:p>
    <w:p w:rsidR="00000000" w:rsidDel="00000000" w:rsidP="00000000" w:rsidRDefault="00000000" w:rsidRPr="00000000" w14:paraId="00000015">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firstLine="0"/>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 </w:t>
            <w:tab/>
            <w:tab/>
            <w:tab/>
            <w:tab/>
            <w:t xml:space="preserve">હું </w:t>
            <w:tab/>
            <w:tab/>
            <w:t xml:space="preserve">… </w:t>
          </w:r>
        </w:sdtContent>
      </w:sdt>
      <w:sdt>
        <w:sdtPr>
          <w:tag w:val="goog_rdk_15"/>
        </w:sdtPr>
        <w:sdtContent>
          <w:r w:rsidDel="00000000" w:rsidR="00000000" w:rsidRPr="00000000">
            <w:rPr>
              <w:rFonts w:ascii="Mukta Vaani" w:cs="Mukta Vaani" w:eastAsia="Mukta Vaani" w:hAnsi="Mukta Vaani"/>
              <w:i w:val="1"/>
              <w:sz w:val="24"/>
              <w:szCs w:val="24"/>
              <w:rtl w:val="0"/>
            </w:rPr>
            <w:t xml:space="preserve">ઉત્તરદાતાઓ</w:t>
          </w:r>
        </w:sdtContent>
      </w:sdt>
      <w:r w:rsidDel="00000000" w:rsidR="00000000" w:rsidRPr="00000000">
        <w:rPr>
          <w:rtl w:val="0"/>
        </w:rPr>
      </w:r>
    </w:p>
    <w:p w:rsidR="00000000" w:rsidDel="00000000" w:rsidP="00000000" w:rsidRDefault="00000000" w:rsidRPr="00000000" w14:paraId="00000017">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firstLine="0"/>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i w:val="1"/>
              <w:sz w:val="24"/>
              <w:szCs w:val="24"/>
              <w:rtl w:val="0"/>
            </w:rPr>
            <w:t xml:space="preserve">પ્રતિ</w:t>
          </w:r>
        </w:sdtContent>
      </w:sdt>
      <w:r w:rsidDel="00000000" w:rsidR="00000000" w:rsidRPr="00000000">
        <w:rPr>
          <w:rtl w:val="0"/>
        </w:rPr>
      </w:r>
    </w:p>
    <w:p w:rsidR="00000000" w:rsidDel="00000000" w:rsidP="00000000" w:rsidRDefault="00000000" w:rsidRPr="00000000" w14:paraId="00000019">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firstLine="0"/>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માનનીય મુખ્ય ન્યાયાધીશ અને ઉપરોક્ત કોર્ટના તેમના અન્ય સાથી ન્યાયાધીશો.</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ઉપરોક્ત નામના અરજદારોની નમ્ર અરજી સૌથી આદરપૂર્વક દર્શાવે છે:</w:t>
          </w:r>
        </w:sdtContent>
      </w:sdt>
    </w:p>
    <w:p w:rsidR="00000000" w:rsidDel="00000000" w:rsidP="00000000" w:rsidRDefault="00000000" w:rsidRPr="00000000" w14:paraId="0000001D">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ind w:firstLine="0"/>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 કે અરજદારો સામે કલમ 498-A/ 494, IPC હેઠળ P. S……………… ખાતે FIR દાખલ કરવામાં આવી છે. શહેર, અને તે જ ગુન્હો નં. …………… ના 20… તરીકે નોંધાયેલ છે. તપાસ કરવામાં આવી રહી છે.</w:t>
          </w:r>
        </w:sdtContent>
      </w:sdt>
    </w:p>
    <w:p w:rsidR="00000000" w:rsidDel="00000000" w:rsidP="00000000" w:rsidRDefault="00000000" w:rsidRPr="00000000" w14:paraId="0000001F">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firstLine="0"/>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2. કે એફઆઈઆર તેમજ કેસની તપાસ રદ કરવા માટે જવાબદાર છે. સાથેની રિટ પિટિશનમાં સંપૂર્ણ હકીકતો આપવામાં આવી છે જે કૃપા કરીને જોવામાં આવે.</w:t>
          </w:r>
        </w:sdtContent>
      </w:sdt>
    </w:p>
    <w:p w:rsidR="00000000" w:rsidDel="00000000" w:rsidP="00000000" w:rsidRDefault="00000000" w:rsidRPr="00000000" w14:paraId="00000021">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firstLine="0"/>
        <w:jc w:val="center"/>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પ્રાર્થના</w:t>
          </w:r>
        </w:sdtContent>
      </w:sdt>
    </w:p>
    <w:p w:rsidR="00000000" w:rsidDel="00000000" w:rsidP="00000000" w:rsidRDefault="00000000" w:rsidRPr="00000000" w14:paraId="00000023">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તેથી, આદરપૂર્વક પ્રાર્થના કરવામાં આવે છે કે માનનીય અદાલત અરજદારોની રિટ પિટિશનના નિકાલ માટે પેન્ડિંગ, ગુના નંબર …………….. ના 20 …….. માં અરજદારોની ધરપકડ કરવાનો નિર્દેશ આપવા માટે રાજી થાય. PS ……………………… કલમ 498/494 હેઠળ, IPC પર રોક લગાવવામાં આવે. માનનીય અદાલત એવી અન્ય અને વધુ રાહત આપી શકે છે જે કેસના સંજોગોમાં માનનીય અદાલત યોગ્ય અને યોગ્ય માની શકે.</w:t>
          </w:r>
        </w:sdtContent>
      </w:sdt>
    </w:p>
    <w:p w:rsidR="00000000" w:rsidDel="00000000" w:rsidP="00000000" w:rsidRDefault="00000000" w:rsidRPr="00000000" w14:paraId="00000025">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firstLine="0"/>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તારીખ …………… </w:t>
            <w:tab/>
            <w:tab/>
            <w:tab/>
          </w:r>
        </w:sdtContent>
      </w:sdt>
      <w:sdt>
        <w:sdtPr>
          <w:tag w:val="goog_rdk_24"/>
        </w:sdtPr>
        <w:sdtContent>
          <w:r w:rsidDel="00000000" w:rsidR="00000000" w:rsidRPr="00000000">
            <w:rPr>
              <w:rFonts w:ascii="Mukta Vaani" w:cs="Mukta Vaani" w:eastAsia="Mukta Vaani" w:hAnsi="Mukta Vaani"/>
              <w:i w:val="1"/>
              <w:sz w:val="24"/>
              <w:szCs w:val="24"/>
              <w:rtl w:val="0"/>
            </w:rPr>
            <w:t xml:space="preserve">અરજદારો માટે એડવોકેટ</w:t>
          </w:r>
        </w:sdtContent>
      </w:sdt>
      <w:r w:rsidDel="00000000" w:rsidR="00000000" w:rsidRPr="00000000">
        <w:rPr>
          <w:rtl w:val="0"/>
        </w:rPr>
      </w:r>
    </w:p>
    <w:p w:rsidR="00000000" w:rsidDel="00000000" w:rsidP="00000000" w:rsidRDefault="00000000" w:rsidRPr="00000000" w14:paraId="00000027">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bgVWtbX9N18yQcdkxYxWPcN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4AHIhMVFFY2RYMjNBa2V6ZDdXMEhVQklmX0NaeUs4WkFsaX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2021-03-29T23:59:00Z</dcterms:created>
  <dc:creator>SB Sinha</dc:creator>
</cp:coreProperties>
</file>