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માટે રિટ પિટિશનનો નમૂનો</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જાહેર હિતની અરજી</w:t>
      </w:r>
    </w:p>
    <w:p w:rsidR="00000000" w:rsidDel="00000000" w:rsidP="00000000" w:rsidRDefault="00000000" w:rsidRPr="00000000" w14:paraId="00000003">
      <w:pPr>
        <w:spacing w:after="240" w:line="240" w:lineRule="auto"/>
        <w:jc w:val="both"/>
        <w:rPr>
          <w:color w:val="000000"/>
          <w:sz w:val="20"/>
          <w:szCs w:val="20"/>
          <w:highlight w:val="white"/>
        </w:rPr>
      </w:pPr>
      <w:r w:rsidDel="00000000" w:rsidR="00000000" w:rsidRPr="00000000">
        <w:rPr>
          <w:rtl w:val="0"/>
        </w:rPr>
      </w:r>
    </w:p>
    <w:p w:rsidR="00000000" w:rsidDel="00000000" w:rsidP="00000000" w:rsidRDefault="00000000" w:rsidRPr="00000000" w14:paraId="00000004">
      <w:pPr>
        <w:spacing w:after="240" w:line="240" w:lineRule="auto"/>
        <w:jc w:val="both"/>
        <w:rPr>
          <w:color w:val="000000"/>
          <w:highlight w:val="white"/>
        </w:rPr>
      </w:pPr>
      <w:r w:rsidDel="00000000" w:rsidR="00000000" w:rsidRPr="00000000">
        <w:rPr>
          <w:color w:val="000000"/>
          <w:highlight w:val="white"/>
          <w:rtl w:val="0"/>
        </w:rPr>
        <w:t xml:space="preserve">જીલ્લો................................................</w:t>
      </w:r>
    </w:p>
    <w:p w:rsidR="00000000" w:rsidDel="00000000" w:rsidP="00000000" w:rsidRDefault="00000000" w:rsidRPr="00000000" w14:paraId="00000005">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240" w:line="240" w:lineRule="auto"/>
        <w:jc w:val="both"/>
        <w:rPr>
          <w:color w:val="000000"/>
          <w:highlight w:val="white"/>
        </w:rPr>
      </w:pPr>
      <w:r w:rsidDel="00000000" w:rsidR="00000000" w:rsidRPr="00000000">
        <w:rPr>
          <w:color w:val="000000"/>
          <w:highlight w:val="white"/>
          <w:rtl w:val="0"/>
        </w:rPr>
        <w:t xml:space="preserve">હાઇકોર્ટમાં …………………………………………., બંધારણીય રિટ અધિકારક્ષેત્ર</w:t>
      </w:r>
    </w:p>
    <w:p w:rsidR="00000000" w:rsidDel="00000000" w:rsidP="00000000" w:rsidRDefault="00000000" w:rsidRPr="00000000" w14:paraId="00000007">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અપીલ બાજુ</w:t>
      </w:r>
    </w:p>
    <w:p w:rsidR="00000000" w:rsidDel="00000000" w:rsidP="00000000" w:rsidRDefault="00000000" w:rsidRPr="00000000" w14:paraId="00000008">
      <w:pPr>
        <w:spacing w:after="240" w:line="240" w:lineRule="auto"/>
        <w:jc w:val="both"/>
        <w:rPr>
          <w:color w:val="000000"/>
          <w:highlight w:val="white"/>
        </w:rPr>
      </w:pPr>
      <w:r w:rsidDel="00000000" w:rsidR="00000000" w:rsidRPr="00000000">
        <w:rPr>
          <w:color w:val="000000"/>
          <w:highlight w:val="white"/>
          <w:rtl w:val="0"/>
        </w:rPr>
        <w:t xml:space="preserve"> </w:t>
      </w:r>
    </w:p>
    <w:p w:rsidR="00000000" w:rsidDel="00000000" w:rsidP="00000000" w:rsidRDefault="00000000" w:rsidRPr="00000000" w14:paraId="00000009">
      <w:pPr>
        <w:spacing w:after="240" w:line="240" w:lineRule="auto"/>
        <w:jc w:val="both"/>
        <w:rPr>
          <w:color w:val="000000"/>
          <w:highlight w:val="white"/>
        </w:rPr>
      </w:pPr>
      <w:r w:rsidDel="00000000" w:rsidR="00000000" w:rsidRPr="00000000">
        <w:rPr>
          <w:color w:val="000000"/>
          <w:highlight w:val="white"/>
          <w:rtl w:val="0"/>
        </w:rPr>
        <w:t xml:space="preserve">CO./ CR નંબર................................ (W ) માંથી ……………………… …………</w:t>
      </w:r>
    </w:p>
    <w:p w:rsidR="00000000" w:rsidDel="00000000" w:rsidP="00000000" w:rsidRDefault="00000000" w:rsidRPr="00000000" w14:paraId="0000000A">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240" w:line="240" w:lineRule="auto"/>
        <w:jc w:val="both"/>
        <w:rPr>
          <w:color w:val="000000"/>
          <w:highlight w:val="white"/>
        </w:rPr>
      </w:pPr>
      <w:r w:rsidDel="00000000" w:rsidR="00000000" w:rsidRPr="00000000">
        <w:rPr>
          <w:color w:val="000000"/>
          <w:highlight w:val="white"/>
          <w:rtl w:val="0"/>
        </w:rPr>
        <w:t xml:space="preserve">આ બાબતમાં:</w:t>
      </w:r>
    </w:p>
    <w:p w:rsidR="00000000" w:rsidDel="00000000" w:rsidP="00000000" w:rsidRDefault="00000000" w:rsidRPr="00000000" w14:paraId="0000000C">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240" w:line="240" w:lineRule="auto"/>
        <w:jc w:val="both"/>
        <w:rPr>
          <w:color w:val="000000"/>
          <w:highlight w:val="white"/>
        </w:rPr>
      </w:pPr>
      <w:r w:rsidDel="00000000" w:rsidR="00000000" w:rsidRPr="00000000">
        <w:rPr>
          <w:color w:val="000000"/>
          <w:highlight w:val="white"/>
          <w:rtl w:val="0"/>
        </w:rPr>
        <w:t xml:space="preserve">ભારતના બંધારણની કલમ 226 હેઠળની અરજી</w:t>
      </w:r>
    </w:p>
    <w:p w:rsidR="00000000" w:rsidDel="00000000" w:rsidP="00000000" w:rsidRDefault="00000000" w:rsidRPr="00000000" w14:paraId="0000000E">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અને</w:t>
      </w:r>
    </w:p>
    <w:p w:rsidR="00000000" w:rsidDel="00000000" w:rsidP="00000000" w:rsidRDefault="00000000" w:rsidRPr="00000000" w14:paraId="0000000F">
      <w:pPr>
        <w:spacing w:after="240" w:line="240" w:lineRule="auto"/>
        <w:jc w:val="both"/>
        <w:rPr>
          <w:color w:val="000000"/>
          <w:highlight w:val="white"/>
        </w:rPr>
      </w:pPr>
      <w:r w:rsidDel="00000000" w:rsidR="00000000" w:rsidRPr="00000000">
        <w:rPr>
          <w:color w:val="000000"/>
          <w:highlight w:val="white"/>
          <w:rtl w:val="0"/>
        </w:rPr>
        <w:t xml:space="preserve">આ બાબતમાં:</w:t>
      </w:r>
    </w:p>
    <w:p w:rsidR="00000000" w:rsidDel="00000000" w:rsidP="00000000" w:rsidRDefault="00000000" w:rsidRPr="00000000" w14:paraId="00000010">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240" w:line="240" w:lineRule="auto"/>
        <w:jc w:val="both"/>
        <w:rPr>
          <w:color w:val="000000"/>
          <w:highlight w:val="white"/>
        </w:rPr>
      </w:pPr>
      <w:r w:rsidDel="00000000" w:rsidR="00000000" w:rsidRPr="00000000">
        <w:rPr>
          <w:color w:val="000000"/>
          <w:highlight w:val="white"/>
          <w:rtl w:val="0"/>
        </w:rPr>
        <w:t xml:space="preserve">ભારતના બંધારણની કલમ 14, 21, 48A અને 51A (g)</w:t>
      </w:r>
    </w:p>
    <w:p w:rsidR="00000000" w:rsidDel="00000000" w:rsidP="00000000" w:rsidRDefault="00000000" w:rsidRPr="00000000" w14:paraId="00000012">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અને</w:t>
      </w:r>
    </w:p>
    <w:p w:rsidR="00000000" w:rsidDel="00000000" w:rsidP="00000000" w:rsidRDefault="00000000" w:rsidRPr="00000000" w14:paraId="00000013">
      <w:pPr>
        <w:spacing w:after="240" w:line="240" w:lineRule="auto"/>
        <w:jc w:val="both"/>
        <w:rPr>
          <w:color w:val="000000"/>
          <w:highlight w:val="white"/>
        </w:rPr>
      </w:pPr>
      <w:r w:rsidDel="00000000" w:rsidR="00000000" w:rsidRPr="00000000">
        <w:rPr>
          <w:color w:val="000000"/>
          <w:highlight w:val="white"/>
          <w:rtl w:val="0"/>
        </w:rPr>
        <w:t xml:space="preserve">આ બાબતમાં: TN</w:t>
      </w:r>
    </w:p>
    <w:p w:rsidR="00000000" w:rsidDel="00000000" w:rsidP="00000000" w:rsidRDefault="00000000" w:rsidRPr="00000000" w14:paraId="00000014">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240" w:line="240" w:lineRule="auto"/>
        <w:jc w:val="both"/>
        <w:rPr>
          <w:color w:val="000000"/>
          <w:highlight w:val="white"/>
        </w:rPr>
      </w:pPr>
      <w:r w:rsidDel="00000000" w:rsidR="00000000" w:rsidRPr="00000000">
        <w:rPr>
          <w:color w:val="000000"/>
          <w:highlight w:val="white"/>
          <w:rtl w:val="0"/>
        </w:rPr>
        <w:t xml:space="preserve">……………………………………………………………….. મ્યુનિસિપલ કોર્પોરેશન એક્ટ …</w:t>
      </w:r>
    </w:p>
    <w:p w:rsidR="00000000" w:rsidDel="00000000" w:rsidP="00000000" w:rsidRDefault="00000000" w:rsidRPr="00000000" w14:paraId="00000016">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અને</w:t>
      </w:r>
    </w:p>
    <w:p w:rsidR="00000000" w:rsidDel="00000000" w:rsidP="00000000" w:rsidRDefault="00000000" w:rsidRPr="00000000" w14:paraId="00000017">
      <w:pPr>
        <w:spacing w:after="240" w:line="240" w:lineRule="auto"/>
        <w:jc w:val="both"/>
        <w:rPr>
          <w:color w:val="000000"/>
          <w:highlight w:val="white"/>
        </w:rPr>
      </w:pPr>
      <w:r w:rsidDel="00000000" w:rsidR="00000000" w:rsidRPr="00000000">
        <w:rPr>
          <w:color w:val="000000"/>
          <w:highlight w:val="white"/>
          <w:rtl w:val="0"/>
        </w:rPr>
        <w:t xml:space="preserve">આ બાબતમાં:</w:t>
      </w:r>
    </w:p>
    <w:p w:rsidR="00000000" w:rsidDel="00000000" w:rsidP="00000000" w:rsidRDefault="00000000" w:rsidRPr="00000000" w14:paraId="00000018">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પર્યાવરણ સુરક્ષા અધિનિયમ 1986 અને</w:t>
      </w:r>
    </w:p>
    <w:p w:rsidR="00000000" w:rsidDel="00000000" w:rsidP="00000000" w:rsidRDefault="00000000" w:rsidRPr="00000000" w14:paraId="00000019">
      <w:pPr>
        <w:spacing w:after="240" w:line="240" w:lineRule="auto"/>
        <w:jc w:val="both"/>
        <w:rPr>
          <w:color w:val="000000"/>
          <w:highlight w:val="white"/>
        </w:rPr>
      </w:pPr>
      <w:r w:rsidDel="00000000" w:rsidR="00000000" w:rsidRPr="00000000">
        <w:rPr>
          <w:color w:val="000000"/>
          <w:highlight w:val="white"/>
          <w:rtl w:val="0"/>
        </w:rPr>
        <w:t xml:space="preserve">આ બાબતમાં:</w:t>
      </w:r>
    </w:p>
    <w:p w:rsidR="00000000" w:rsidDel="00000000" w:rsidP="00000000" w:rsidRDefault="00000000" w:rsidRPr="00000000" w14:paraId="0000001A">
      <w:pPr>
        <w:spacing w:after="240" w:line="240" w:lineRule="auto"/>
        <w:jc w:val="both"/>
        <w:rPr>
          <w:color w:val="000000"/>
          <w:highlight w:val="white"/>
        </w:rPr>
      </w:pPr>
      <w:r w:rsidDel="00000000" w:rsidR="00000000" w:rsidRPr="00000000">
        <w:rPr>
          <w:color w:val="000000"/>
          <w:highlight w:val="white"/>
          <w:rtl w:val="0"/>
        </w:rPr>
        <w:t xml:space="preserve">………………………………………………………………………………………………………. (આયોજન અને વિકાસ) અધિનિયમ….</w:t>
      </w:r>
    </w:p>
    <w:p w:rsidR="00000000" w:rsidDel="00000000" w:rsidP="00000000" w:rsidRDefault="00000000" w:rsidRPr="00000000" w14:paraId="0000001B">
      <w:pPr>
        <w:spacing w:after="240" w:line="240" w:lineRule="auto"/>
        <w:jc w:val="both"/>
        <w:rPr>
          <w:color w:val="000000"/>
          <w:highlight w:val="white"/>
        </w:rPr>
      </w:pPr>
      <w:r w:rsidDel="00000000" w:rsidR="00000000" w:rsidRPr="00000000">
        <w:rPr>
          <w:color w:val="000000"/>
          <w:highlight w:val="white"/>
          <w:rtl w:val="0"/>
        </w:rPr>
        <w:br w:type="textWrapping"/>
        <w:t xml:space="preserve">અને</w:t>
      </w:r>
    </w:p>
    <w:p w:rsidR="00000000" w:rsidDel="00000000" w:rsidP="00000000" w:rsidRDefault="00000000" w:rsidRPr="00000000" w14:paraId="0000001C">
      <w:pPr>
        <w:spacing w:after="240" w:line="240" w:lineRule="auto"/>
        <w:jc w:val="both"/>
        <w:rPr>
          <w:color w:val="000000"/>
          <w:highlight w:val="white"/>
        </w:rPr>
      </w:pPr>
      <w:r w:rsidDel="00000000" w:rsidR="00000000" w:rsidRPr="00000000">
        <w:rPr>
          <w:color w:val="000000"/>
          <w:highlight w:val="white"/>
          <w:rtl w:val="0"/>
        </w:rPr>
        <w:t xml:space="preserve">આ બાબતમાં:</w:t>
      </w:r>
    </w:p>
    <w:p w:rsidR="00000000" w:rsidDel="00000000" w:rsidP="00000000" w:rsidRDefault="00000000" w:rsidRPr="00000000" w14:paraId="0000001D">
      <w:pPr>
        <w:spacing w:after="240" w:line="240" w:lineRule="auto"/>
        <w:jc w:val="both"/>
        <w:rPr>
          <w:color w:val="000000"/>
          <w:highlight w:val="white"/>
        </w:rPr>
      </w:pPr>
      <w:r w:rsidDel="00000000" w:rsidR="00000000" w:rsidRPr="00000000">
        <w:rPr>
          <w:color w:val="000000"/>
          <w:highlight w:val="white"/>
          <w:rtl w:val="0"/>
        </w:rPr>
        <w:br w:type="textWrapping"/>
        <w:t xml:space="preserve">સિનેમા બનાવવા માટે પ્રતિવાદીઓ (1) અને (2) દ્વારા ગેરકાયદેસર પ્રયાસ</w:t>
      </w:r>
    </w:p>
    <w:p w:rsidR="00000000" w:rsidDel="00000000" w:rsidP="00000000" w:rsidRDefault="00000000" w:rsidRPr="00000000" w14:paraId="0000001E">
      <w:pPr>
        <w:spacing w:after="240" w:line="240" w:lineRule="auto"/>
        <w:jc w:val="both"/>
        <w:rPr>
          <w:color w:val="000000"/>
          <w:highlight w:val="white"/>
        </w:rPr>
      </w:pPr>
      <w:r w:rsidDel="00000000" w:rsidR="00000000" w:rsidRPr="00000000">
        <w:rPr>
          <w:color w:val="000000"/>
          <w:highlight w:val="white"/>
          <w:rtl w:val="0"/>
        </w:rPr>
        <w:t xml:space="preserve">માં સ્થિત એક વિશાળ વોટર-બોડીને તોડીને ઇમારત</w:t>
      </w:r>
    </w:p>
    <w:p w:rsidR="00000000" w:rsidDel="00000000" w:rsidP="00000000" w:rsidRDefault="00000000" w:rsidRPr="00000000" w14:paraId="0000001F">
      <w:pPr>
        <w:spacing w:after="240" w:line="240" w:lineRule="auto"/>
        <w:jc w:val="both"/>
        <w:rPr>
          <w:color w:val="000000"/>
          <w:highlight w:val="white"/>
        </w:rPr>
      </w:pPr>
      <w:r w:rsidDel="00000000" w:rsidR="00000000" w:rsidRPr="00000000">
        <w:rPr>
          <w:color w:val="000000"/>
          <w:highlight w:val="white"/>
          <w:rtl w:val="0"/>
        </w:rPr>
        <w:t xml:space="preserve">................................................................ .................. સંબંધિત વિસ્તાર માટે ડ્રાફ્ટ રૂપરેખા/વિકાસ યોજનાનો ભંગ .</w:t>
      </w:r>
    </w:p>
    <w:p w:rsidR="00000000" w:rsidDel="00000000" w:rsidP="00000000" w:rsidRDefault="00000000" w:rsidRPr="00000000" w14:paraId="00000020">
      <w:pPr>
        <w:spacing w:after="240" w:line="240" w:lineRule="auto"/>
        <w:jc w:val="both"/>
        <w:rPr>
          <w:color w:val="000000"/>
          <w:highlight w:val="white"/>
        </w:rPr>
      </w:pPr>
      <w:r w:rsidDel="00000000" w:rsidR="00000000" w:rsidRPr="00000000">
        <w:rPr>
          <w:color w:val="000000"/>
          <w:highlight w:val="white"/>
          <w:rtl w:val="0"/>
        </w:rPr>
        <w:t xml:space="preserve"> </w:t>
        <w:br w:type="textWrapping"/>
        <w:t xml:space="preserve">અને</w:t>
      </w:r>
    </w:p>
    <w:p w:rsidR="00000000" w:rsidDel="00000000" w:rsidP="00000000" w:rsidRDefault="00000000" w:rsidRPr="00000000" w14:paraId="00000021">
      <w:pPr>
        <w:spacing w:after="240" w:line="240" w:lineRule="auto"/>
        <w:jc w:val="both"/>
        <w:rPr>
          <w:color w:val="000000"/>
          <w:highlight w:val="white"/>
        </w:rPr>
      </w:pPr>
      <w:r w:rsidDel="00000000" w:rsidR="00000000" w:rsidRPr="00000000">
        <w:rPr>
          <w:color w:val="000000"/>
          <w:highlight w:val="white"/>
          <w:rtl w:val="0"/>
        </w:rPr>
        <w:t xml:space="preserve">આ બાબતમાં:</w:t>
      </w:r>
    </w:p>
    <w:p w:rsidR="00000000" w:rsidDel="00000000" w:rsidP="00000000" w:rsidRDefault="00000000" w:rsidRPr="00000000" w14:paraId="00000022">
      <w:pPr>
        <w:spacing w:after="240" w:line="240" w:lineRule="auto"/>
        <w:jc w:val="both"/>
        <w:rPr>
          <w:color w:val="000000"/>
          <w:highlight w:val="white"/>
        </w:rPr>
      </w:pPr>
      <w:r w:rsidDel="00000000" w:rsidR="00000000" w:rsidRPr="00000000">
        <w:rPr>
          <w:color w:val="000000"/>
          <w:highlight w:val="white"/>
          <w:rtl w:val="0"/>
        </w:rPr>
        <w:br w:type="textWrapping"/>
        <w:t xml:space="preserve">શ્રી ................................................... ........................</w:t>
      </w:r>
    </w:p>
    <w:p w:rsidR="00000000" w:rsidDel="00000000" w:rsidP="00000000" w:rsidRDefault="00000000" w:rsidRPr="00000000" w14:paraId="00000023">
      <w:pPr>
        <w:spacing w:after="240" w:line="240" w:lineRule="auto"/>
        <w:jc w:val="both"/>
        <w:rPr>
          <w:color w:val="000000"/>
          <w:highlight w:val="white"/>
        </w:rPr>
      </w:pPr>
      <w:r w:rsidDel="00000000" w:rsidR="00000000" w:rsidRPr="00000000">
        <w:rPr>
          <w:color w:val="000000"/>
          <w:highlight w:val="white"/>
          <w:rtl w:val="0"/>
        </w:rPr>
        <w:t xml:space="preserve">................................................ નો પુત્ર ....................</w:t>
      </w:r>
    </w:p>
    <w:p w:rsidR="00000000" w:rsidDel="00000000" w:rsidP="00000000" w:rsidRDefault="00000000" w:rsidRPr="00000000" w14:paraId="00000024">
      <w:pPr>
        <w:spacing w:after="240" w:line="240" w:lineRule="auto"/>
        <w:jc w:val="both"/>
        <w:rPr>
          <w:color w:val="000000"/>
          <w:highlight w:val="white"/>
        </w:rPr>
      </w:pPr>
      <w:r w:rsidDel="00000000" w:rsidR="00000000" w:rsidRPr="00000000">
        <w:rPr>
          <w:color w:val="000000"/>
          <w:highlight w:val="white"/>
          <w:rtl w:val="0"/>
        </w:rPr>
        <w:t xml:space="preserve">.................................................ના પ્રમુખ ............</w:t>
      </w:r>
    </w:p>
    <w:p w:rsidR="00000000" w:rsidDel="00000000" w:rsidP="00000000" w:rsidRDefault="00000000" w:rsidRPr="00000000" w14:paraId="00000025">
      <w:pPr>
        <w:spacing w:after="240" w:line="240" w:lineRule="auto"/>
        <w:jc w:val="both"/>
        <w:rPr>
          <w:color w:val="000000"/>
          <w:highlight w:val="white"/>
        </w:rPr>
      </w:pPr>
      <w:r w:rsidDel="00000000" w:rsidR="00000000" w:rsidRPr="00000000">
        <w:rPr>
          <w:color w:val="000000"/>
          <w:highlight w:val="white"/>
          <w:rtl w:val="0"/>
        </w:rPr>
        <w:t xml:space="preserve">ખાતે નિવાસી.................................................................................</w:t>
      </w:r>
    </w:p>
    <w:p w:rsidR="00000000" w:rsidDel="00000000" w:rsidP="00000000" w:rsidRDefault="00000000" w:rsidRPr="00000000" w14:paraId="00000026">
      <w:pPr>
        <w:spacing w:after="240" w:line="240" w:lineRule="auto"/>
        <w:jc w:val="both"/>
        <w:rPr>
          <w:color w:val="000000"/>
          <w:highlight w:val="white"/>
        </w:rPr>
      </w:pPr>
      <w:r w:rsidDel="00000000" w:rsidR="00000000" w:rsidRPr="00000000">
        <w:rPr>
          <w:color w:val="000000"/>
          <w:highlight w:val="white"/>
          <w:rtl w:val="0"/>
        </w:rPr>
        <w:t xml:space="preserve">અરજદાર</w:t>
      </w:r>
    </w:p>
    <w:p w:rsidR="00000000" w:rsidDel="00000000" w:rsidP="00000000" w:rsidRDefault="00000000" w:rsidRPr="00000000" w14:paraId="00000027">
      <w:pPr>
        <w:spacing w:after="240" w:line="240" w:lineRule="auto"/>
        <w:jc w:val="both"/>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28">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1. ……………………………… કંપની અધિનિયમ 1956 હેઠળ સમાવિષ્ટ કંપની. .......... ………………………………</w:t>
      </w:r>
    </w:p>
    <w:p w:rsidR="00000000" w:rsidDel="00000000" w:rsidP="00000000" w:rsidRDefault="00000000" w:rsidRPr="00000000" w14:paraId="00000029">
      <w:pPr>
        <w:spacing w:after="240" w:line="240" w:lineRule="auto"/>
        <w:jc w:val="both"/>
        <w:rPr>
          <w:color w:val="000000"/>
          <w:highlight w:val="white"/>
        </w:rPr>
      </w:pPr>
      <w:r w:rsidDel="00000000" w:rsidR="00000000" w:rsidRPr="00000000">
        <w:rPr>
          <w:color w:val="000000"/>
          <w:highlight w:val="white"/>
          <w:rtl w:val="0"/>
        </w:rPr>
        <w:br w:type="textWrapping"/>
        <w:t xml:space="preserve">2. શ્રી .................................... સિનેમા માટે મેનેજિંગ પાર્ટનર, એક ભાગીદારી પેઢી જેની પાસે છે ઓફિસ</w:t>
        <w:br w:type="textWrapping"/>
      </w:r>
    </w:p>
    <w:p w:rsidR="00000000" w:rsidDel="00000000" w:rsidP="00000000" w:rsidRDefault="00000000" w:rsidRPr="00000000" w14:paraId="0000002A">
      <w:pPr>
        <w:spacing w:after="240" w:line="240" w:lineRule="auto"/>
        <w:jc w:val="both"/>
        <w:rPr>
          <w:color w:val="000000"/>
          <w:highlight w:val="white"/>
        </w:rPr>
      </w:pPr>
      <w:r w:rsidDel="00000000" w:rsidR="00000000" w:rsidRPr="00000000">
        <w:rPr>
          <w:color w:val="000000"/>
          <w:highlight w:val="white"/>
          <w:rtl w:val="0"/>
        </w:rPr>
        <w:t xml:space="preserve">3. કમિશનર....... નગરપાલિકા........................ તેની કચેરી સાથે .............. ......</w:t>
      </w:r>
    </w:p>
    <w:p w:rsidR="00000000" w:rsidDel="00000000" w:rsidP="00000000" w:rsidRDefault="00000000" w:rsidRPr="00000000" w14:paraId="0000002B">
      <w:pPr>
        <w:spacing w:after="240" w:line="240" w:lineRule="auto"/>
        <w:jc w:val="both"/>
        <w:rPr>
          <w:color w:val="000000"/>
          <w:highlight w:val="white"/>
        </w:rPr>
      </w:pPr>
      <w:r w:rsidDel="00000000" w:rsidR="00000000" w:rsidRPr="00000000">
        <w:rPr>
          <w:color w:val="000000"/>
          <w:highlight w:val="white"/>
          <w:rtl w:val="0"/>
        </w:rPr>
        <w:t xml:space="preserve">4. રાજ્ય ……………………………………….. અથવા શહેરી વિકાસ .................. જેની ઓફિસ …….. ખાતે છે.</w:t>
      </w:r>
    </w:p>
    <w:p w:rsidR="00000000" w:rsidDel="00000000" w:rsidP="00000000" w:rsidRDefault="00000000" w:rsidRPr="00000000" w14:paraId="0000002C">
      <w:pPr>
        <w:spacing w:after="240" w:line="240" w:lineRule="auto"/>
        <w:jc w:val="both"/>
        <w:rPr>
          <w:color w:val="000000"/>
          <w:highlight w:val="white"/>
        </w:rPr>
      </w:pPr>
      <w:r w:rsidDel="00000000" w:rsidR="00000000" w:rsidRPr="00000000">
        <w:rPr>
          <w:color w:val="000000"/>
          <w:highlight w:val="white"/>
          <w:rtl w:val="0"/>
        </w:rPr>
        <w:t xml:space="preserve">તેના સચિવ દ્વારા</w:t>
      </w:r>
    </w:p>
    <w:p w:rsidR="00000000" w:rsidDel="00000000" w:rsidP="00000000" w:rsidRDefault="00000000" w:rsidRPr="00000000" w14:paraId="0000002D">
      <w:pPr>
        <w:spacing w:after="240" w:line="240" w:lineRule="auto"/>
        <w:jc w:val="both"/>
        <w:rPr>
          <w:color w:val="000000"/>
          <w:highlight w:val="white"/>
        </w:rPr>
      </w:pPr>
      <w:r w:rsidDel="00000000" w:rsidR="00000000" w:rsidRPr="00000000">
        <w:rPr>
          <w:color w:val="000000"/>
          <w:highlight w:val="white"/>
          <w:rtl w:val="0"/>
        </w:rPr>
        <w:t xml:space="preserve">પ્રતિસાદ આપનાર</w:t>
        <w:br w:type="textWrapping"/>
        <w:br w:type="textWrapping"/>
        <w:t xml:space="preserve"> </w:t>
        <w:br w:type="textWrapping"/>
        <w:br w:type="textWrapping"/>
        <w:t xml:space="preserve">માનનીય શ્રી ………………………………………………ઉક્ત માનનીય અદાલતના મુખ્ય ન્યાયાધીશ અને તેમના સાથી ન્યાયાધીશો</w:t>
      </w:r>
    </w:p>
    <w:p w:rsidR="00000000" w:rsidDel="00000000" w:rsidP="00000000" w:rsidRDefault="00000000" w:rsidRPr="00000000" w14:paraId="0000002E">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2F">
      <w:pPr>
        <w:spacing w:after="240" w:line="240" w:lineRule="auto"/>
        <w:jc w:val="both"/>
        <w:rPr>
          <w:color w:val="000000"/>
          <w:highlight w:val="white"/>
        </w:rPr>
      </w:pPr>
      <w:r w:rsidDel="00000000" w:rsidR="00000000" w:rsidRPr="00000000">
        <w:rPr>
          <w:color w:val="000000"/>
          <w:highlight w:val="white"/>
          <w:rtl w:val="0"/>
        </w:rPr>
        <w:t xml:space="preserve">ઉપરોક્ત અરજદાર આદરપૂર્વક જણાવે છે :</w:t>
      </w:r>
    </w:p>
    <w:p w:rsidR="00000000" w:rsidDel="00000000" w:rsidP="00000000" w:rsidRDefault="00000000" w:rsidRPr="00000000" w14:paraId="00000030">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31">
      <w:pPr>
        <w:spacing w:after="0" w:line="360" w:lineRule="auto"/>
        <w:jc w:val="both"/>
        <w:rPr>
          <w:color w:val="000000"/>
          <w:highlight w:val="white"/>
        </w:rPr>
      </w:pPr>
      <w:r w:rsidDel="00000000" w:rsidR="00000000" w:rsidRPr="00000000">
        <w:rPr>
          <w:color w:val="000000"/>
          <w:highlight w:val="white"/>
          <w:rtl w:val="0"/>
        </w:rPr>
        <w:t xml:space="preserve">1. અરજદાર અને ભારતીય નાગરિક અને .................................. વ્યક્તિઓના અસંગઠિત સંગઠનના પ્રમુખ ના મહત્વના નાગરિકો દ્વારા................................. પર. ................. ખાતે આયોજિત તેની સામાન્ય સભામાં વિશેષ સંદર્ભ સાથે દેશના ઇકોલોજી અને પર્યાવરણનું રક્ષણ કરવું, રાષ્ટ્રીય વારસાની ઇમારતો અને સ્થાપત્યોનું જતન કરવું ................................ તેમજ ભારતીય નાગરિકોના બંધારણીય/કાનૂની અધિકારોને જાળવી રાખવા માટે, ખાસ કરીને સમાજના આર્થિક રીતે નબળા વર્ગના વ્યક્તિઓ અને ..................... ના મ્યુનિસિપલ વિસ્તારમાં રહેતા ............... અરજદાર ..................ના ઉદ્દેશ્યો અને ઉદ્દેશ્યોનો સંદર્ભ લેવા અને તેના પર આધાર રાખવાની રજા માંગે છે. ................... સુનાવણી સમયે, જો ફરજિયાત હોય તો.</w:t>
      </w:r>
    </w:p>
    <w:p w:rsidR="00000000" w:rsidDel="00000000" w:rsidP="00000000" w:rsidRDefault="00000000" w:rsidRPr="00000000" w14:paraId="0000003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3">
      <w:pPr>
        <w:spacing w:after="0" w:line="360" w:lineRule="auto"/>
        <w:jc w:val="both"/>
        <w:rPr>
          <w:color w:val="000000"/>
          <w:highlight w:val="white"/>
        </w:rPr>
      </w:pPr>
      <w:r w:rsidDel="00000000" w:rsidR="00000000" w:rsidRPr="00000000">
        <w:rPr>
          <w:color w:val="000000"/>
          <w:highlight w:val="white"/>
          <w:rtl w:val="0"/>
        </w:rPr>
        <w:t xml:space="preserve">2. અરજદાર ઇકોલોજી અને પર્યાવરણમાં વિશેષ જ્ઞાન સાથે ઇકોલોજીસ્ટ છે. 3. અરજદાર દ્વારા </w:t>
        <w:br w:type="textWrapping"/>
        <w:br w:type="textWrapping"/>
        <w:t xml:space="preserve">.............. માટે અને વતી અને ....... ના મ્યુનિસિપલ વિસ્તારમાં રહેતા સમાજના નબળા વર્ગોનું પ્રતિનિધિત્વ કરતી તાત્કાલિક અરજી દાખલ કરવામાં આવી રહી છે. .. માં સ્થિત એક વિશાળ જળાશયને લગતી જમીનના પર્યાવરણ/પારિસ્થિતિક સંતુલનને બદલવા અથવા નાશ કરવાથી દૂર રહેવાનો આદેશ આપતા ઉત્તરદાતાઓ નંબર 1 અને 2 પર આદેશ મુજબ રિટ/ઓર્ડર/સૂચના માંગવી. ............. હેતુ માટે .................................. ના અધિકારક્ષેત્ર હેઠળ પ્રતિવાદી નં. 1 દ્વારા ધિરાણ આપવા માટે પ્રતિવાદી નંબર 2 ના કહેવા પર સિનેમા મકાન બાંધવા અથવા અન્ય કોઈ હેતુ માટે જે ઇકોલોજી અને પર્યાવરણના આવા કોઈપણ વિનાશનું કારણ બની શકે. </w:t>
        <w:br w:type="textWrapping"/>
        <w:br w:type="textWrapping"/>
        <w:t xml:space="preserve">4. અરજદાર રજૂઆત કરે છે કે જો આવા બાંધકામો કરવામાં આવે તો, મ્યુનિસિપલ વિસ્તાર અને ખાસ કરીને નગરના દક્ષિણ પશ્ચિમ ભાગના ઇકોલોજી/પર્યાવરણનો વિનાશ થશે, પરંતુ તે ગ્રેટર કોઈમ્બતુરના વિકાસ યોજનાના ડ્રાફ્ટ રૂપરેખાની વિરુદ્ધ પણ છે. .................. હેઠળ અને ઉપરોક્ત યોજના અન્ય બાબતો સાથે, કોઈપણ પાણી ભરવા પર પ્રતિબંધ મૂકે છે- 200 ચોરસ મીટરથી વધુ વિસ્તારને આવરી લેતું શરીર. અરજદાર સુનાવણીના સમયે, ઉપરોક્ત ડ્રાફ્ટ પ્લાનની નકલનો સંદર્ભ આપવા માટે રજા માંગે છે. </w:t>
        <w:br w:type="textWrapping"/>
        <w:br w:type="textWrapping"/>
        <w:t xml:space="preserve">5. આવા વોટર-બોડી ધરાવતી જમીન ................ મ્યુનિસિપલ કોર્પોરેશનના કમિશનરની માલિકીની છે અને તેને આરોગ્ય માટે સ્વિમિંગ પૂલ સાથે ગ્રીન પાર્કમાં રૂપાંતરિત કરવા માટે / મ્યુનિસિપલ વિસ્તારના રહેવાસીઓ અને દર ચૂકવનારાઓનું કલ્યાણ સંબંધિત પરંતુ હાલમાં ઉછેર કચેરી દ્વારા ઉપયોગમાં લેવાય છે અને જેનો ઉપયોગ પાર્ક નાખવા અને સ્વિમિંગ પૂલ બનાવવાના અંતિમ હેતુ માટે જરૂરી નાણાં મેળવવા માટે ઉછેર કચેરી માટે વિવિધ એજન્સીઓને ભાડૂઆત દ્વારા કરવામાં આવે છે જેના માટે ભંડોળ છે. અલગથી નાખવામાં આવેલ છે. </w:t>
        <w:br w:type="textWrapping"/>
        <w:br w:type="textWrapping"/>
        <w:t xml:space="preserve">6. સમય વીતવાથી, ઉક્ત જળાશયની આજુબાજુનો લગભગ આખો વિસ્તાર માર્કેટ પ્લેસ સાથે રહેણાંક એપાર્ટમેન્ટ ઉપરાંત શાળાના મકાનો બાંધી રહ્યો છે. વોટર-બોડી એ વિસ્તારમાં એકમાત્ર વોટર-બોડી છે. </w:t>
        <w:br w:type="textWrapping"/>
        <w:br w:type="textWrapping"/>
        <w:t xml:space="preserve">7. અરજદાર એ જાણીને કે સંબંધિત મ્યુનિસિપાલિટીના કમિશનરો હવે આ વિસ્તારના રહેવાસીઓના આરોગ્ય/સ્વચ્છતાનું ઉલ્લંઘન કરતી આસપાસની જગ્યાને તોડીને ઉપરોક્ત વોટર-બોડીની જમીનના ઉપયોગની પદ્ધતિમાં ફેરફાર કરવા માટે વિવિધ રીતોનો ઉપયોગ કરી રહ્યા છે. વિસ્તારના લોકો અને વિદ્યાર્થીઓના બંધારણીય અધિકારોના સંપૂર્ણ ભંગમાં તેમજ નજીકની શૈક્ષણિક સંસ્થા ટાઉન એન્ડ કન્ટ્રી (પ્લાનિંગ એન્ડ ડેવલપમેન્ટ) એક્ટ 1979 અને પર્યાવરણ સુરક્ષા અધિનિયમ 1986ના ભંગમાં. 8. સરકાર પણ આગળ વધી છે </w:t>
        <w:br w:type="textWrapping"/>
        <w:br w:type="textWrapping"/>
        <w:t xml:space="preserve">. ભીની જમીનોના રક્ષણમાં અને તેના સંબંધમાં એક અભિગમ પેપર પ્રકાશિત કર્યું છે. </w:t>
        <w:br w:type="textWrapping"/>
        <w:br w:type="textWrapping"/>
        <w:t xml:space="preserve">9. ભીની જમીનની જાળવણી માટે રાજ્ય સરકારે એક નીતિ દસ્તાવેજ પ્રકાશિત કર્યો છે. </w:t>
        <w:br w:type="textWrapping"/>
        <w:br w:type="textWrapping"/>
        <w:t xml:space="preserve">10. કે પ્રતિસાદકર્તા નંબર 1 એક કંપની હોવાને કારણે તે ……… જિલ્લામાં ……… ખાતે રોલિંગ મિલ સાથે લોખંડના સળિયાના ઉત્પાદનમાં રોકાયેલ છે. અને સિનેમાના વેપાર સાથે વાકેફ નથી પરંતુ તેની આવક વધારવા માટે સિનેમા શરૂ કરવા માટે ફાઇનાન્સ આપવા માટે પ્રતિવાદી નંબર 2 સાથે સંમત થયા છે. પ્રતિવાદી નંબર 2 એ પ્રતિવાદી નંબર 1 દ્વારા કોમ્પ્લેક્સ અને કંપની એક્ટથી બચવા માટે ઊભી કરવામાં આવેલી ખોટી પેઢી છે. </w:t>
        <w:br w:type="textWrapping"/>
        <w:br w:type="textWrapping"/>
        <w:t xml:space="preserve">11. નીચેની અનુસૂચિમાં દર્શાવેલ ભીની જમીન પર્યાવરણના કારણોને ઘણી રીતે સેવા આપે છે જેમ કે તેમાં જણાવ્યા મુજબ: </w:t>
        <w:br w:type="textWrapping"/>
        <w:br w:type="textWrapping"/>
        <w:t xml:space="preserve">(a) દરેક જળ-શરીર ગરમીને શોષીને વાતાવરણને ઠંડુ રાખે છે. પાણીની વરાળ પણ આસપાસના વિસ્તારને ઠંડુ રાખે છે. તે કાર્બન ડાયોક્સાઇડને શોષી લે છે જે નિયમિતપણે વાતાવરણમાં વિસર્જિત થાય છે. </w:t>
        <w:br w:type="textWrapping"/>
        <w:t xml:space="preserve">(b) ભીની જમીન વિવિધ સ્ત્રોતો/તત્વો દ્વારા વાતાવરણમાં વિસર્જિત ધૂળના કણોને શોષી લે છે. </w:t>
        <w:br w:type="textWrapping"/>
        <w:br w:type="textWrapping"/>
        <w:t xml:space="preserve">12. તે શાળાની પડોશમાં સિનેમા મકાન બાંધવાથી વિદ્યાર્થીઓના શિક્ષણ/સ્વાસ્થ્યને જોખમમાં મૂકાશે અને તે એક સહ-શૈક્ષણિક સંસ્થા છે. </w:t>
        <w:br w:type="textWrapping"/>
        <w:br w:type="textWrapping"/>
        <w:t xml:space="preserve">13. ભારતના બંધારણના અનુચ્છેદ 48A પર્યાવરણના રક્ષણ અને સુધારણા અને દેશના જંગલ/વન્ય જીવનની સુરક્ષા માટે ઉત્તરદાતાઓની ફરજ નિભાવે છે અને પર્યાવરણને બગાડતી અને આરોગ્યને અસર કરતી કોઈપણ ક્રિયાને રોકવાની પણ તેમની ફરજ છે. / વિસ્તારની રહેવાની સ્થિતિ અને ઉપરોક્ત જળ-શરીરને તોડી પાડવા માટે. </w:t>
        <w:br w:type="textWrapping"/>
        <w:br w:type="textWrapping"/>
        <w:t xml:space="preserve">14. અરજદાર, તેથી તેના સભ્યો સાથે ................... ના પ્રમુખની પહેલ કરે છે અને ઉક્ત મ્યુનિસિપલ વિસ્તારના નાગરિકો/રહેવાસીઓ વતી તેમના અધિકારોનું રક્ષણ કરે છે. બંધારણના અનુચ્છેદ 48A સાથે વાંચેલી કલમ 21 હેઠળ સમાવિષ્ટ છે કારણ કે ..................... ની નગરપાલિકાની ઉપરોક્ત કાર્યવાહીથી પૂર્વગ્રહ/અસરગ્રસ્ત થવાની સંભાવના છે. આટલા બધા અને છૂટાછવાયા અને વધુમાં મ્યુનિસિપલ ઓથોરિટીની ઉપરોક્ત કાર્યવાહીથી તેમને જે નુકસાન થવાનું છે તે તે મહાન બને તે પહેલા ધીમી અને ક્રમિક હશે, કરદાતાઓ/નિવાસી આ માનનીય કોર્ટમાં વ્યક્તિગત રીતે ખસેડી શકશે નહીં . અરજદાર અને ............... ના સભ્ય હેઠળની સોસાયટી બંધારણની કલમ 51A( g) ના કાયદા હેઠળ રક્ષણ માટે કાર્યવાહી ભરવાની ફરજ નિભાવે છે પર્યાવરણની. 5lA(g) જણાવે છે કે તે ભારતના દરેક નાગરિકની ફરજ છે કે તે અનેક તળાવો અને નદીઓ અને વન્યજીવન સહિત કુદરતી પર્યાવરણને સુધારે અને તેનું રક્ષણ કરે, જેમાં જીવંત જીવો માટે સંયોજિત થાય અને ઉપરોક્ત જળ-શરીરના રક્ષણ માટે પગલાં લેવા. ઉક્ત મ્યુનિસિપલ ઓથોરિટી વોટર-બોડીને તોડી પાડવા માટે નમેલી છે અને તેના માટે તાત્કાલિક પગલાં શરૂ કર્યા છે, આ વોટર-બોડીના વિનાશની ધમકીઓ વાસ્તવિક/સ્પષ્ટ બની ગઈ છે અને અરજદાર ......... ના પ્રમુખ છે. ...... મ્યુનિસિપલ વિસ્તારના કેટલાક મહત્વના નાગરિકોએ પણ પાલિકાના અધ્યક્ષને અનેક વખત પત્રવ્યવહાર કરીને પાણીના ઘટાડાને નષ્ટ ન કરવા જણાવ્યું છે. </w:t>
        <w:br w:type="textWrapping"/>
        <w:br w:type="textWrapping"/>
        <w:t xml:space="preserve">15. અરજદાર અને વિસ્તારના અન્ય પ્રતિષ્ઠિત નાગરિકો દ્વારા દર્શાવવામાં આવેલી ચિંતા મ્યુનિસિપાલિટી તરફથી કોઈ સકારાત્મક પ્રતિસાદ મેળવવામાં નિષ્ફળ રહી છે જેઓ ફરજિયાત અધિનિયમો અને સરકારી પરિપત્રો/સૂચનાનો ભંગ કરીને તે જ ભરીને જળ-સમૂહનો નાશ કરવા તરફ વળે છે. </w:t>
        <w:br w:type="textWrapping"/>
        <w:br w:type="textWrapping"/>
        <w:t xml:space="preserve">16. અરજદારને ડર છે કે મ્યુનિસિપલ ઓથોરિટીના કથિત નિર્ણયને જો લાગુ કરવામાં આવે તો તે તોડી પાડશે અને વોટર-બોડી ભરીને ઇકોલોજીકલ અને પર્યાવરણીય સંતુલનનો વિનાશ કરશે અને પ્રતિબંધિત કાર્યવાહી મનસ્વી અને બંધારણની કલમ 14 નું ઉલ્લંઘન છે. </w:t>
        <w:br w:type="textWrapping"/>
        <w:br w:type="textWrapping"/>
        <w:t xml:space="preserve">17. મ્યુનિસિપલ ઓથોરિટીની વિવિધ ક્રિયાઓ/ધમકીઓથી નારાજ/અસંતુષ્ટ હોવાથી અરજદાર ભારતના બંધારણની કલમ 226 હેઠળ નીચેના આધારો પર અરજી શરૂ કરે છે. </w:t>
        <w:br w:type="textWrapping"/>
        <w:br w:type="textWrapping"/>
        <w:t xml:space="preserve">(I) ઉપરોક્ત વોટર-બોડી ભરવા માટે મ્યુનિસિપલ ઓથોરિટીના કથિત નિર્ણયથી નગરના ઇકોલોજી/સંતુલનને મોટી ઇજાઓ પહોંચે છે અને પરિણામે આર્ટિકલમાં આપવામાં આવેલા સ્વચ્છ વાતાવરણના વિસ્તારના રહેવાસીઓના અધિકારનું ઉલ્લંઘન થશે. બંધારણની 21 અને આમ બંધારણના અનુચ્છેદ 21 માં બાંયધરી આપ્યા મુજબ વિસ્તારના રહેવાસીઓના જીવનના મૂળભૂત અધિકારોનું ઉલ્લંઘન થશે.</w:t>
      </w:r>
    </w:p>
    <w:p w:rsidR="00000000" w:rsidDel="00000000" w:rsidP="00000000" w:rsidRDefault="00000000" w:rsidRPr="00000000" w14:paraId="0000003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5">
      <w:pPr>
        <w:spacing w:after="0" w:line="360" w:lineRule="auto"/>
        <w:jc w:val="both"/>
        <w:rPr>
          <w:color w:val="000000"/>
          <w:highlight w:val="white"/>
        </w:rPr>
      </w:pPr>
      <w:r w:rsidDel="00000000" w:rsidR="00000000" w:rsidRPr="00000000">
        <w:rPr>
          <w:color w:val="000000"/>
          <w:highlight w:val="white"/>
          <w:rtl w:val="0"/>
        </w:rPr>
        <w:t xml:space="preserve">II) શાળા અને રહેણાંક વિસ્તારની નજીક સિનેમા હોલ બનાવવા અને રહેવાસીઓને ગ્રીન પાર્ક/સ્વિમિંગ પૂલનો ઇનકાર કરવાથી વિદ્યાર્થીઓ અને રહેવાસીઓ માટે શૈક્ષણિક/આરોગ્ય સમસ્યાઓ ઊભી થશે. </w:t>
        <w:br w:type="textWrapping"/>
        <w:t xml:space="preserve">(III) તે માટે ...................</w:t>
      </w:r>
    </w:p>
    <w:p w:rsidR="00000000" w:rsidDel="00000000" w:rsidP="00000000" w:rsidRDefault="00000000" w:rsidRPr="00000000" w14:paraId="0000003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7">
      <w:pPr>
        <w:spacing w:after="0" w:line="360" w:lineRule="auto"/>
        <w:jc w:val="both"/>
        <w:rPr>
          <w:color w:val="000000"/>
          <w:highlight w:val="white"/>
        </w:rPr>
      </w:pPr>
      <w:r w:rsidDel="00000000" w:rsidR="00000000" w:rsidRPr="00000000">
        <w:rPr>
          <w:color w:val="000000"/>
          <w:highlight w:val="white"/>
          <w:rtl w:val="0"/>
        </w:rPr>
        <w:t xml:space="preserve">18. અરજદાર ખાતરી આપે છે કે, તેણે માનનીય કોર્ટ અથવા કાયદાની અન્ય કોઈ કોર્ટ સમક્ષ કાર્યવાહીના સમાન કારણસર કોઈપણ અન્ય અરજી દાખલ કરી નથી.</w:t>
      </w:r>
    </w:p>
    <w:p w:rsidR="00000000" w:rsidDel="00000000" w:rsidP="00000000" w:rsidRDefault="00000000" w:rsidRPr="00000000" w14:paraId="0000003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9">
      <w:pPr>
        <w:spacing w:after="0" w:line="360" w:lineRule="auto"/>
        <w:jc w:val="both"/>
        <w:rPr>
          <w:color w:val="000000"/>
          <w:highlight w:val="white"/>
        </w:rPr>
      </w:pPr>
      <w:r w:rsidDel="00000000" w:rsidR="00000000" w:rsidRPr="00000000">
        <w:rPr>
          <w:color w:val="000000"/>
          <w:highlight w:val="white"/>
          <w:rtl w:val="0"/>
        </w:rPr>
        <w:t xml:space="preserve">19. અરજદાર જણાવે છે કે તે સ્પષ્ટ છે કે મ્યુનિસિપલ ઓથોરિટી ઉપરોક્ત વોટર-બોડી સરળતાથી ભરી રહી છે અને જ્યાં સુધી સ્ટે ઓર્ડર દ્વારા પ્રતિબંધિત ન થાય ત્યાં સુધી, પ્રતિવાદી નંબર 1 અને 2 નગરપાલિકાના એજન્ટ તરીકે ઉપરોક્ત વોટર-બોડી ભરશે જે ત્વરિત એપ્લિકેશન રદબાતલ રેન્ડર. </w:t>
        <w:br w:type="textWrapping"/>
        <w:br w:type="textWrapping"/>
        <w:t xml:space="preserve">20. આ ત્વરિત અરજીની કાર્યવાહીનું કારણ આ માનનીય અદાલતના સામાન્ય મૂળ નાગરિક અધિકારક્ષેત્રની બહાર બહાર આવ્યું છે.</w:t>
      </w:r>
    </w:p>
    <w:p w:rsidR="00000000" w:rsidDel="00000000" w:rsidP="00000000" w:rsidRDefault="00000000" w:rsidRPr="00000000" w14:paraId="0000003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B">
      <w:pPr>
        <w:spacing w:after="0" w:line="360" w:lineRule="auto"/>
        <w:jc w:val="both"/>
        <w:rPr>
          <w:color w:val="000000"/>
          <w:highlight w:val="white"/>
        </w:rPr>
      </w:pPr>
      <w:r w:rsidDel="00000000" w:rsidR="00000000" w:rsidRPr="00000000">
        <w:rPr>
          <w:color w:val="000000"/>
          <w:highlight w:val="white"/>
          <w:rtl w:val="0"/>
        </w:rPr>
        <w:t xml:space="preserve">21. અરજદાર પાસે અન્ય કોઈ વૈકલ્પિક અને અસરકારક ઉપાય ન હતો અને તે નીચે માટે પ્રાર્થના કરવામાં આવેલ ઉપાયો સંબંધિત વિસ્તારના રહેવાસીઓને અંતિમ અને સંપૂર્ણ રાહત આપશે જેમના વતી આ અરજી ખસેડવામાં આવી રહી છે.</w:t>
      </w:r>
    </w:p>
    <w:p w:rsidR="00000000" w:rsidDel="00000000" w:rsidP="00000000" w:rsidRDefault="00000000" w:rsidRPr="00000000" w14:paraId="0000003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D">
      <w:pPr>
        <w:spacing w:after="0" w:line="360" w:lineRule="auto"/>
        <w:jc w:val="both"/>
        <w:rPr>
          <w:color w:val="000000"/>
          <w:highlight w:val="white"/>
        </w:rPr>
      </w:pPr>
      <w:r w:rsidDel="00000000" w:rsidR="00000000" w:rsidRPr="00000000">
        <w:rPr>
          <w:color w:val="000000"/>
          <w:highlight w:val="white"/>
          <w:rtl w:val="0"/>
        </w:rPr>
        <w:t xml:space="preserve">22. અરજદારે પીટીશનના જોડાણ દ્વારા </w:t>
        <w:br w:type="textWrapping"/>
        <w:br w:type="textWrapping"/>
        <w:t xml:space="preserve">ન્યાયની માંગણી કરી હતી, જે ન્યાય નકારવામાં આવ્યો છે. 23. ઉપર જણાવ્યા મુજબ, આ અરજી અરજદાર દ્વારા જાહેર હિત માટે જાહેર સોંપણીમાં ખસેડવામાં આવી છે અને કોઈપણ વ્યક્તિના હિતમાં સેવા નથી. જો આદેશો, જેમ કે અહીં પ્રાર્થના કરવામાં આવી છે, મંજૂરી આપવામાં નહીં આવે તો સંબંધિત વિસ્તારના રહેવાસીઓને ભરપાઈ ન થઈ શકે તેવું નુકસાન અને ઈજા થશે. </w:t>
        <w:br w:type="textWrapping"/>
        <w:br w:type="textWrapping"/>
        <w:t xml:space="preserve">24. કે આ અરજી સાચા અર્થમાં અને ન્યાયના હિતમાં ખસેડવામાં આવી રહી છે. પરિસરમાં, તમારો અરજદાર નમ્રતાપૂર્વક નીચેના આદેશો માટે તમારા લોર્ડશિપને પ્રાર્થના કરે છે: </w:t>
        <w:br w:type="textWrapping"/>
        <w:br w:type="textWrapping"/>
        <w:t xml:space="preserve">(a) પ્રતિવાદી નંબર 1 અને 2 ને ........ તરીકે ઓળખાતા જમીનના ઉપયોગના પાણીમાં ફેરફાર ન કરવા સૂચના આપતી મેન્ડમસની પ્રકૃતિની રિટ. ........ ની નગરપાલિકાના ............ માં સ્થિત છે; (b) ઉત્તરદાતા નંબર 1 અને 2 ને નિર્દેશિત કરવાના આદેશની પ્રકૃતિમાં લખો ............. ઉપર તેના વર્તમાન સ્વભાવ અને પાત્રમાં. </w:t>
        <w:br w:type="textWrapping"/>
        <w:t xml:space="preserve">(c) પ્રતિવાદી ક્રમાંક પર આદેશ અથવા સૂચના ............... અને તેમાંથી દરેક તેમના ગૌણ એજન્ટો સાથે તેમને કોઈપણ મંજુરી અથવા પરવાનગી આપવા અથવા કોઈપણ કાર્ય અથવા ચૂક કરવા માટે પ્રતિબંધિત કરે છે જે ઉત્તરદાતા નંબર 1 અને 2 ને ઉક્ત જળ-સંબંધીને ખલેલ પહોંચાડવા/ઘટાડવા માટે સક્ષમ બનાવશે. </w:t>
        <w:br w:type="textWrapping"/>
        <w:t xml:space="preserve">(d) પ્રતિવાદી નંબર 1 અને 2 પરનો આદેશ અથવા સૂચના જે તેમને આ માનનીય કોર્ટમાં સિનેમા બિલ્ડિંગના નિર્માણ માટે લેવાયેલા કોઈપણ નિર્ણય અંગેના તમામ રેકોર્ડ રજૂ કરવા સૂચના આપે છે જેથી તેને રદ કરીને ન્યાય થઈ શકે. ;</w:t>
      </w:r>
    </w:p>
    <w:p w:rsidR="00000000" w:rsidDel="00000000" w:rsidP="00000000" w:rsidRDefault="00000000" w:rsidRPr="00000000" w14:paraId="0000003E">
      <w:pPr>
        <w:spacing w:after="0" w:line="360" w:lineRule="auto"/>
        <w:jc w:val="both"/>
        <w:rPr>
          <w:color w:val="000000"/>
          <w:highlight w:val="white"/>
        </w:rPr>
      </w:pPr>
      <w:r w:rsidDel="00000000" w:rsidR="00000000" w:rsidRPr="00000000">
        <w:rPr>
          <w:color w:val="000000"/>
          <w:highlight w:val="white"/>
          <w:rtl w:val="0"/>
        </w:rPr>
        <w:t xml:space="preserve">(e) પ્રાર્થના (a), (b), (c) અને (d) ઉપરના સંદર્ભમાં નિયમ નીસી;</w:t>
      </w:r>
    </w:p>
    <w:p w:rsidR="00000000" w:rsidDel="00000000" w:rsidP="00000000" w:rsidRDefault="00000000" w:rsidRPr="00000000" w14:paraId="0000003F">
      <w:pPr>
        <w:spacing w:after="0" w:line="360" w:lineRule="auto"/>
        <w:jc w:val="both"/>
        <w:rPr>
          <w:color w:val="000000"/>
          <w:highlight w:val="white"/>
        </w:rPr>
      </w:pPr>
      <w:r w:rsidDel="00000000" w:rsidR="00000000" w:rsidRPr="00000000">
        <w:rPr>
          <w:color w:val="000000"/>
          <w:highlight w:val="white"/>
          <w:rtl w:val="0"/>
        </w:rPr>
        <w:t xml:space="preserve">f) નિયમ પૂર્ણ કરવામાં આવે ;</w:t>
      </w:r>
    </w:p>
    <w:p w:rsidR="00000000" w:rsidDel="00000000" w:rsidP="00000000" w:rsidRDefault="00000000" w:rsidRPr="00000000" w14:paraId="00000040">
      <w:pPr>
        <w:spacing w:after="0" w:line="360" w:lineRule="auto"/>
        <w:jc w:val="both"/>
        <w:rPr>
          <w:color w:val="000000"/>
          <w:highlight w:val="white"/>
        </w:rPr>
      </w:pPr>
      <w:r w:rsidDel="00000000" w:rsidR="00000000" w:rsidRPr="00000000">
        <w:rPr>
          <w:color w:val="000000"/>
          <w:highlight w:val="white"/>
          <w:rtl w:val="0"/>
        </w:rPr>
        <w:t xml:space="preserve">પર સ્થિત જળ-સંસ્થાને તોડી પાડવા અને/અથવા ઘટાડવા તરફ પગલાં લેવાથી. ................ આ અરજીના નિકાલ સુધી કોઈપણ રીતે;</w:t>
      </w:r>
    </w:p>
    <w:p w:rsidR="00000000" w:rsidDel="00000000" w:rsidP="00000000" w:rsidRDefault="00000000" w:rsidRPr="00000000" w14:paraId="00000041">
      <w:pPr>
        <w:spacing w:after="0" w:line="360" w:lineRule="auto"/>
        <w:jc w:val="both"/>
        <w:rPr>
          <w:color w:val="000000"/>
          <w:highlight w:val="white"/>
        </w:rPr>
      </w:pPr>
      <w:r w:rsidDel="00000000" w:rsidR="00000000" w:rsidRPr="00000000">
        <w:rPr>
          <w:color w:val="000000"/>
          <w:highlight w:val="white"/>
          <w:rtl w:val="0"/>
        </w:rPr>
        <w:t xml:space="preserve">(h) પ્રાર્થનાના સંદર્ભમાં વચગાળાનો આદેશ</w:t>
      </w:r>
    </w:p>
    <w:p w:rsidR="00000000" w:rsidDel="00000000" w:rsidP="00000000" w:rsidRDefault="00000000" w:rsidRPr="00000000" w14:paraId="00000042">
      <w:pPr>
        <w:spacing w:after="0" w:line="360" w:lineRule="auto"/>
        <w:jc w:val="both"/>
        <w:rPr>
          <w:color w:val="000000"/>
          <w:highlight w:val="white"/>
        </w:rPr>
      </w:pPr>
      <w:r w:rsidDel="00000000" w:rsidR="00000000" w:rsidRPr="00000000">
        <w:rPr>
          <w:color w:val="000000"/>
          <w:highlight w:val="white"/>
          <w:rtl w:val="0"/>
        </w:rPr>
        <w:t xml:space="preserve">(g) ઉપર ;</w:t>
      </w:r>
    </w:p>
    <w:p w:rsidR="00000000" w:rsidDel="00000000" w:rsidP="00000000" w:rsidRDefault="00000000" w:rsidRPr="00000000" w14:paraId="00000043">
      <w:pPr>
        <w:spacing w:after="0" w:line="360" w:lineRule="auto"/>
        <w:jc w:val="both"/>
        <w:rPr>
          <w:color w:val="000000"/>
          <w:highlight w:val="white"/>
        </w:rPr>
      </w:pPr>
      <w:r w:rsidDel="00000000" w:rsidR="00000000" w:rsidRPr="00000000">
        <w:rPr>
          <w:color w:val="000000"/>
          <w:highlight w:val="white"/>
          <w:rtl w:val="0"/>
        </w:rPr>
        <w:t xml:space="preserve">( i ) અને તમારા લોર્ડશીપને યોગ્ય અને યોગ્ય લાગે તેવા અન્ય અથવા ઓર્ડર અથવા ઓર્ડર પસાર કરો. અને તમારા અરજદાર, ફરજમાં બંધાયેલા, હંમેશા પ્રાર્થના કરશે.</w:t>
      </w:r>
    </w:p>
    <w:p w:rsidR="00000000" w:rsidDel="00000000" w:rsidP="00000000" w:rsidRDefault="00000000" w:rsidRPr="00000000" w14:paraId="00000044">
      <w:pPr>
        <w:spacing w:after="240" w:line="240" w:lineRule="auto"/>
        <w:jc w:val="center"/>
        <w:rPr>
          <w:b w:val="1"/>
          <w:color w:val="000000"/>
          <w:highlight w:val="white"/>
        </w:rPr>
      </w:pPr>
      <w:r w:rsidDel="00000000" w:rsidR="00000000" w:rsidRPr="00000000">
        <w:rPr>
          <w:b w:val="1"/>
          <w:color w:val="000000"/>
          <w:highlight w:val="white"/>
          <w:rtl w:val="0"/>
        </w:rPr>
        <w:t xml:space="preserve">એફિડેવિટ</w:t>
      </w:r>
    </w:p>
    <w:p w:rsidR="00000000" w:rsidDel="00000000" w:rsidP="00000000" w:rsidRDefault="00000000" w:rsidRPr="00000000" w14:paraId="00000045">
      <w:pPr>
        <w:jc w:val="both"/>
        <w:rPr>
          <w:color w:val="000000"/>
          <w:highlight w:val="white"/>
        </w:rPr>
      </w:pPr>
      <w:r w:rsidDel="00000000" w:rsidR="00000000" w:rsidRPr="00000000">
        <w:rPr>
          <w:color w:val="000000"/>
          <w:highlight w:val="white"/>
          <w:rtl w:val="0"/>
        </w:rPr>
        <w:t xml:space="preserve">હું, શ્રી ................................................... ....</w:t>
      </w:r>
    </w:p>
    <w:p w:rsidR="00000000" w:rsidDel="00000000" w:rsidP="00000000" w:rsidRDefault="00000000" w:rsidRPr="00000000" w14:paraId="00000046">
      <w:pPr>
        <w:jc w:val="both"/>
        <w:rPr>
          <w:color w:val="000000"/>
          <w:highlight w:val="white"/>
        </w:rPr>
      </w:pPr>
      <w:r w:rsidDel="00000000" w:rsidR="00000000" w:rsidRPr="00000000">
        <w:rPr>
          <w:color w:val="000000"/>
          <w:highlight w:val="white"/>
          <w:rtl w:val="0"/>
        </w:rPr>
        <w:t xml:space="preserve"> ................................................ નો પુત્ર .</w:t>
      </w:r>
    </w:p>
    <w:p w:rsidR="00000000" w:rsidDel="00000000" w:rsidP="00000000" w:rsidRDefault="00000000" w:rsidRPr="00000000" w14:paraId="00000047">
      <w:pPr>
        <w:jc w:val="both"/>
        <w:rPr>
          <w:color w:val="000000"/>
          <w:highlight w:val="white"/>
        </w:rPr>
      </w:pPr>
      <w:r w:rsidDel="00000000" w:rsidR="00000000" w:rsidRPr="00000000">
        <w:rPr>
          <w:color w:val="000000"/>
          <w:highlight w:val="white"/>
          <w:rtl w:val="0"/>
        </w:rPr>
        <w:t xml:space="preserve"> આશરે ......................................... વર્ષ,</w:t>
      </w:r>
    </w:p>
    <w:p w:rsidR="00000000" w:rsidDel="00000000" w:rsidP="00000000" w:rsidRDefault="00000000" w:rsidRPr="00000000" w14:paraId="00000048">
      <w:pPr>
        <w:jc w:val="both"/>
        <w:rPr>
          <w:color w:val="000000"/>
          <w:highlight w:val="white"/>
        </w:rPr>
      </w:pPr>
      <w:r w:rsidDel="00000000" w:rsidR="00000000" w:rsidRPr="00000000">
        <w:rPr>
          <w:color w:val="000000"/>
          <w:highlight w:val="white"/>
          <w:rtl w:val="0"/>
        </w:rPr>
        <w:t xml:space="preserve"> ધર્મ દ્વારા ....................................................</w:t>
      </w:r>
    </w:p>
    <w:p w:rsidR="00000000" w:rsidDel="00000000" w:rsidP="00000000" w:rsidRDefault="00000000" w:rsidRPr="00000000" w14:paraId="00000049">
      <w:pPr>
        <w:jc w:val="both"/>
        <w:rPr>
          <w:color w:val="000000"/>
          <w:highlight w:val="white"/>
        </w:rPr>
      </w:pPr>
      <w:r w:rsidDel="00000000" w:rsidR="00000000" w:rsidRPr="00000000">
        <w:rPr>
          <w:color w:val="000000"/>
          <w:highlight w:val="white"/>
          <w:rtl w:val="0"/>
        </w:rPr>
        <w:t xml:space="preserve">દ્વારા ...................................</w:t>
      </w:r>
    </w:p>
    <w:p w:rsidR="00000000" w:rsidDel="00000000" w:rsidP="00000000" w:rsidRDefault="00000000" w:rsidRPr="00000000" w14:paraId="0000004A">
      <w:pPr>
        <w:jc w:val="both"/>
        <w:rPr>
          <w:color w:val="000000"/>
          <w:highlight w:val="white"/>
        </w:rPr>
      </w:pPr>
      <w:r w:rsidDel="00000000" w:rsidR="00000000" w:rsidRPr="00000000">
        <w:rPr>
          <w:color w:val="000000"/>
          <w:highlight w:val="white"/>
          <w:rtl w:val="0"/>
        </w:rPr>
        <w:t xml:space="preserve"> ખાતે રહે છે ...................................................</w:t>
      </w:r>
    </w:p>
    <w:p w:rsidR="00000000" w:rsidDel="00000000" w:rsidP="00000000" w:rsidRDefault="00000000" w:rsidRPr="00000000" w14:paraId="0000004B">
      <w:pPr>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કરો અને નીચે પ્રમાણે કહો:</w:t>
      </w:r>
    </w:p>
    <w:p w:rsidR="00000000" w:rsidDel="00000000" w:rsidP="00000000" w:rsidRDefault="00000000" w:rsidRPr="00000000" w14:paraId="0000004C">
      <w:pPr>
        <w:jc w:val="both"/>
        <w:rPr>
          <w:color w:val="000000"/>
          <w:highlight w:val="white"/>
        </w:rPr>
      </w:pPr>
      <w:r w:rsidDel="00000000" w:rsidR="00000000" w:rsidRPr="00000000">
        <w:rPr>
          <w:rtl w:val="0"/>
        </w:rPr>
      </w:r>
    </w:p>
    <w:p w:rsidR="00000000" w:rsidDel="00000000" w:rsidP="00000000" w:rsidRDefault="00000000" w:rsidRPr="00000000" w14:paraId="0000004D">
      <w:pPr>
        <w:spacing w:after="0" w:line="360" w:lineRule="auto"/>
        <w:jc w:val="both"/>
        <w:rPr>
          <w:color w:val="000000"/>
          <w:highlight w:val="white"/>
        </w:rPr>
      </w:pPr>
      <w:r w:rsidDel="00000000" w:rsidR="00000000" w:rsidRPr="00000000">
        <w:rPr>
          <w:color w:val="000000"/>
          <w:highlight w:val="white"/>
          <w:rtl w:val="0"/>
        </w:rPr>
        <w:t xml:space="preserve">1. હું તાત્કાલિક અરજીમાં અરજદાર છું અને કેસની હકીકતો અને સંજોગોથી સારી રીતે પરિચિત છું. હું આ સોગંદનામું એકરાર કરવા માટે સમાજ દ્વારા યોગ્ય રીતે અધિકૃત છું અને હું સમાજ વતી અને પોતાના માટે આ સોગંદનામું એકરાર કરવા માટે સક્ષમ છું.</w:t>
      </w:r>
    </w:p>
    <w:p w:rsidR="00000000" w:rsidDel="00000000" w:rsidP="00000000" w:rsidRDefault="00000000" w:rsidRPr="00000000" w14:paraId="0000004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F">
      <w:pPr>
        <w:spacing w:after="0" w:line="360" w:lineRule="auto"/>
        <w:jc w:val="both"/>
        <w:rPr>
          <w:color w:val="000000"/>
          <w:highlight w:val="white"/>
        </w:rPr>
      </w:pPr>
      <w:r w:rsidDel="00000000" w:rsidR="00000000" w:rsidRPr="00000000">
        <w:rPr>
          <w:color w:val="000000"/>
          <w:highlight w:val="white"/>
          <w:rtl w:val="0"/>
        </w:rPr>
        <w:t xml:space="preserve">. .....આ માનનીય અદાલત સમક્ષ મારી નમ્ર રજૂઆત છે. </w:t>
        <w:br w:type="textWrapping"/>
        <w:br w:type="textWrapping"/>
        <w:t xml:space="preserve">મારી ઓફિસમાં એડવોકેટ તૈયાર</w:t>
      </w:r>
    </w:p>
    <w:p w:rsidR="00000000" w:rsidDel="00000000" w:rsidP="00000000" w:rsidRDefault="00000000" w:rsidRPr="00000000" w14:paraId="00000050">
      <w:pPr>
        <w:jc w:val="both"/>
        <w:rPr>
          <w:color w:val="000000"/>
          <w:highlight w:val="white"/>
        </w:rPr>
      </w:pPr>
      <w:r w:rsidDel="00000000" w:rsidR="00000000" w:rsidRPr="00000000">
        <w:rPr>
          <w:color w:val="000000"/>
          <w:highlight w:val="white"/>
          <w:rtl w:val="0"/>
        </w:rPr>
        <w:t xml:space="preserve">જુબાની આપનાર મારા માટે કારકુન તરીકે ઓળખાય છે:</w:t>
      </w:r>
    </w:p>
    <w:p w:rsidR="00000000" w:rsidDel="00000000" w:rsidP="00000000" w:rsidRDefault="00000000" w:rsidRPr="00000000" w14:paraId="00000051">
      <w:pPr>
        <w:jc w:val="both"/>
        <w:rPr>
          <w:color w:val="000000"/>
          <w:highlight w:val="white"/>
        </w:rPr>
      </w:pPr>
      <w:r w:rsidDel="00000000" w:rsidR="00000000" w:rsidRPr="00000000">
        <w:rPr>
          <w:color w:val="000000"/>
          <w:highlight w:val="white"/>
          <w:rtl w:val="0"/>
        </w:rPr>
        <w:t xml:space="preserve">શ્રી.................................. </w:t>
        <w:br w:type="textWrapping"/>
        <w:br w:type="textWrapping"/>
        <w:t xml:space="preserve">એડવોકેટે </w:t>
        <w:br w:type="textWrapping"/>
        <w:br w:type="textWrapping"/>
        <w:t xml:space="preserve">મારી સમક્ષ ગંભીરતાપૂર્વક ખાતરી આપી</w:t>
      </w:r>
    </w:p>
    <w:p w:rsidR="00000000" w:rsidDel="00000000" w:rsidP="00000000" w:rsidRDefault="00000000" w:rsidRPr="00000000" w14:paraId="00000052">
      <w:pPr>
        <w:jc w:val="both"/>
        <w:rPr>
          <w:sz w:val="20"/>
          <w:szCs w:val="20"/>
        </w:rPr>
      </w:pPr>
      <w:r w:rsidDel="00000000" w:rsidR="00000000" w:rsidRPr="00000000">
        <w:rPr>
          <w:color w:val="000000"/>
          <w:highlight w:val="white"/>
          <w:rtl w:val="0"/>
        </w:rPr>
        <w:t xml:space="preserve"> આ ..................... દિવસ ......... </w:t>
      </w:r>
      <w:r w:rsidDel="00000000" w:rsidR="00000000" w:rsidRPr="00000000">
        <w:rPr>
          <w:color w:val="000000"/>
          <w:sz w:val="20"/>
          <w:szCs w:val="20"/>
          <w:highlight w:val="white"/>
          <w:rtl w:val="0"/>
        </w:rPr>
        <w:t xml:space="preserve">કમિશનર</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B2A6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A6pr8X2IQ/OHy/TT7f9FHIfCqg==">CgMxLjAyCGguZ2pkZ3hzOAByITFFamVWZ05oX0V2ZmdMRjFkTjVuWklJSU80YjNkUXliRg==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2018-03-07T12:44:00Z</dcterms:created>
  <dc:creator>Lenovo</dc:creator>
</cp:coreProperties>
</file>