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આવકવેરાના કેસમાં વિશેષ પાવર ઓફ એટર્ની</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I, PK, s/o PS, r/o ………………….., અને પેઢી M/s PKPS ના ભાગીદાર, ………………………….. ખાતે તેની નોંધાયેલ ઓફિસ સાથે આથી શ્રી SK, s/o શ્રી JN, r / o ……………………… .</w:t>
          </w:r>
        </w:sdtContent>
      </w:sdt>
      <w:r w:rsidDel="00000000" w:rsidR="00000000" w:rsidRPr="00000000">
        <w:rPr>
          <w:rtl w:val="0"/>
        </w:rPr>
      </w:r>
    </w:p>
    <w:p w:rsidR="00000000" w:rsidDel="00000000" w:rsidP="00000000" w:rsidRDefault="00000000" w:rsidRPr="00000000" w14:paraId="0000000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કે ઉક્ત એટર્ની તેમની પસંદગીના એડવોકેટની નિમણૂક કરશે અને તેને સહાયકનો ચુકાદો સોંપશે. કમિશનર ઓફ ઈન્કમ-ટેક્સ (અપીલ) અને તેમને આદેશ વિરૂદ્ધ બીજી અપીલ મેમ્બર ટ્રિબ્યુનલ ઈન્કમ-ટેક્સ સમક્ષ, આકારણી વર્ષ માટે દાખલ કરવા સૂચના આપો ………..</w:t>
          </w:r>
        </w:sdtContent>
      </w:sdt>
      <w:r w:rsidDel="00000000" w:rsidR="00000000" w:rsidRPr="00000000">
        <w:rPr>
          <w:rtl w:val="0"/>
        </w:rPr>
      </w:r>
    </w:p>
    <w:p w:rsidR="00000000" w:rsidDel="00000000" w:rsidP="00000000" w:rsidRDefault="00000000" w:rsidRPr="00000000" w14:paraId="0000000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કે ઉક્ત એટર્ની આ રીતે નિયુક્ત એડવોકેટને આવકવેરાની વિવાદિત રકમનો સ્ટે મેળવવા અને રોકાણની ફોટો કોપી આવકવેરા અધિકારીની ઓફિસમાં ફાઇલ કરવા માટે સલાહ આપશે, ……………….</w:t>
          </w:r>
        </w:sdtContent>
      </w:sdt>
      <w:r w:rsidDel="00000000" w:rsidR="00000000" w:rsidRPr="00000000">
        <w:rPr>
          <w:rtl w:val="0"/>
        </w:rPr>
      </w:r>
    </w:p>
    <w:p w:rsidR="00000000" w:rsidDel="00000000" w:rsidP="00000000" w:rsidRDefault="00000000" w:rsidRPr="00000000" w14:paraId="0000000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sdt>
        <w:sdtPr>
          <w:tag w:val="goog_rdk_4"/>
        </w:sdtPr>
        <w:sdtContent>
          <w:r w:rsidDel="00000000" w:rsidR="00000000" w:rsidRPr="00000000">
            <w:rPr>
              <w:rFonts w:ascii="Baloo Bhai" w:cs="Baloo Bhai" w:eastAsia="Baloo Bhai" w:hAnsi="Baloo Bhai"/>
              <w:color w:val="000000"/>
              <w:sz w:val="14"/>
              <w:szCs w:val="14"/>
              <w:rtl w:val="0"/>
            </w:rPr>
            <w:t xml:space="preserve">     કે ઉક્ત એટર્ની તેમના દ્વારા નિયુક્ત એડવોકેટને </w:t>
          </w:r>
        </w:sdtContent>
      </w:sdt>
      <w:sdt>
        <w:sdtPr>
          <w:tag w:val="goog_rdk_5"/>
        </w:sdtPr>
        <w:sdtContent>
          <w:r w:rsidDel="00000000" w:rsidR="00000000" w:rsidRPr="00000000">
            <w:rPr>
              <w:rFonts w:ascii="Mukta Vaani" w:cs="Mukta Vaani" w:eastAsia="Mukta Vaani" w:hAnsi="Mukta Vaani"/>
              <w:color w:val="000000"/>
              <w:sz w:val="20"/>
              <w:szCs w:val="20"/>
              <w:rtl w:val="0"/>
            </w:rPr>
            <w:t xml:space="preserve">વકાલતનામા ચલાવશે અને એડવોકેટની દેખરેખ હેઠળ તમામ સંબંધિત કાગળો પર સહી કરશે.</w:t>
          </w:r>
        </w:sdtContent>
      </w:sdt>
      <w:r w:rsidDel="00000000" w:rsidR="00000000" w:rsidRPr="00000000">
        <w:rPr>
          <w:rtl w:val="0"/>
        </w:rPr>
      </w:r>
    </w:p>
    <w:p w:rsidR="00000000" w:rsidDel="00000000" w:rsidP="00000000" w:rsidRDefault="00000000" w:rsidRPr="00000000" w14:paraId="0000000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આ ખતની ડાબી બાજુએ જણાવેલ વકીલની સહીનો નમૂનો આપેલ છે.</w:t>
          </w:r>
        </w:sdtContent>
      </w:sdt>
      <w:r w:rsidDel="00000000" w:rsidR="00000000" w:rsidRPr="00000000">
        <w:rPr>
          <w:rtl w:val="0"/>
        </w:rPr>
      </w:r>
    </w:p>
    <w:p w:rsidR="00000000" w:rsidDel="00000000" w:rsidP="00000000" w:rsidRDefault="00000000" w:rsidRPr="00000000" w14:paraId="0000000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આ એટર્ની સામાન્ય રીતે ઉપરોક્ત કેસ ચલાવવા માટે જરૂરી અન્ય તમામ કાયદેસર કૃત્યો કરશે.</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હું આથી જાહેર કરું છું કે કથિત એટર્ની દ્વારા તેમને આપેલા કામના સંબંધમાં કરેલા કૃત્યો મારા દ્વારા કરવામાં આવ્યા હોવાનું માનવામાં આવશે અને તે પેઢી અને તેના ભાગીદારો માટે બંધનકર્તા રહેશે.</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સાક્ષી તરીકે મેં નીચેના સાક્ષીઓની હાજરીમાં આ પાવર ઓફ એટર્ની પર હસ્તાક્ષર કર્યા છે :</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સહી……………….</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(પીકે)</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71454"/>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wZ65lzqisHcRlRMPLJU7Cr8HaQ==">CgMxLjAaHwoBMBIaChgIB0IUCgVBcmlhbBILTXVrdGEgVmFhbmkaHwoBMRIaChgIB0IUCgVBcmlhbBILTXVrdGEgVmFhbmkaHwoBMhIaChgIB0IUCgVBcmlhbBILTXVrdGEgVmFhbmkaHwoBMxIaChgIB0IUCgVBcmlhbBILTXVrdGEgVmFhbmkaKAoBNBIjCiEIB0IdCg9UaW1lcyBOZXcgUm9tYW4SCkJhbG9vIEJoYW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yCGguZ2pkZ3hzOAByITFLTnlXTjc0SnE0OFpwSFVxRVVhTmhrU3VXQXVuNEd5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2019-07-25T06:47:00Z</dcterms:created>
  <dc:creator>Viraj</dc:creator>
</cp:coreProperties>
</file>