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65CFA">
        <w:rPr>
          <w:rFonts w:ascii="Arial" w:eastAsia="Times New Roman" w:hAnsi="Arial" w:cs="Arial"/>
          <w:b/>
          <w:bCs/>
          <w:color w:val="000000"/>
          <w:sz w:val="20"/>
          <w:szCs w:val="20"/>
        </w:rPr>
        <w:t xml:space="preserve">सॉफ्टवेअर सेवा करार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हा करार ..................... या दिवशी.................. या दिवशी करण्यात आला. ............. २०......</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यांच्यातील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 कंपनी कायदा, 1956 अंतर्गत नोंदणीकृत कंपनी मर्यादित आणि तिचे नोंदणीकृत कार्यालय...... येथे आहे. ............................ (यापुढे "क्लायंट" म्हणून संदर्भित) कोणती अभिव्यक्ती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संदर्भाच्या विरुद्ध </w:t>
      </w:r>
      <w:r xmlns:w="http://schemas.openxmlformats.org/wordprocessingml/2006/main" w:rsidRPr="00365CFA">
        <w:rPr>
          <w:rFonts w:ascii="Arial" w:eastAsia="Times New Roman" w:hAnsi="Arial" w:cs="Arial"/>
          <w:color w:val="000000"/>
          <w:sz w:val="20"/>
          <w:szCs w:val="20"/>
        </w:rPr>
        <w:t xml:space="preserve">असेल किंवा अन्यथा असेल. </w:t>
      </w:r>
      <w:proofErr xmlns:w="http://schemas.openxmlformats.org/wordprocessingml/2006/main" w:type="gramEnd"/>
      <w:r xmlns:w="http://schemas.openxmlformats.org/wordprocessingml/2006/main" w:rsidRPr="00365CFA">
        <w:rPr>
          <w:rFonts w:ascii="Arial" w:eastAsia="Times New Roman" w:hAnsi="Arial" w:cs="Arial"/>
          <w:color w:val="000000"/>
          <w:sz w:val="20"/>
          <w:szCs w:val="20"/>
        </w:rPr>
        <w:t xml:space="preserve">त्याचे उत्तराधिकारी आणि नियुक्ती समाविष्ट असल्याचे मानले जाते.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आणि</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 कंपनी कायदा, 1956 अंतर्गत नोंदणीकृत कंपनी मर्यादित आणि तिचे नोंदणीकृत कार्यालय...... येथे आहे. ............................ (यापुढे "पुरवठादार" म्हणून संदर्भित) कोणती अभिव्यक्ती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संदर्भाच्या विरुद्ध </w:t>
      </w:r>
      <w:r xmlns:w="http://schemas.openxmlformats.org/wordprocessingml/2006/main" w:rsidRPr="00365CFA">
        <w:rPr>
          <w:rFonts w:ascii="Arial" w:eastAsia="Times New Roman" w:hAnsi="Arial" w:cs="Arial"/>
          <w:color w:val="000000"/>
          <w:sz w:val="20"/>
          <w:szCs w:val="20"/>
        </w:rPr>
        <w:t xml:space="preserve">असेल तोपर्यंत ती मानली जाईल </w:t>
      </w:r>
      <w:proofErr xmlns:w="http://schemas.openxmlformats.org/wordprocessingml/2006/main" w:type="gramEnd"/>
      <w:r xmlns:w="http://schemas.openxmlformats.org/wordprocessingml/2006/main" w:rsidRPr="00365CFA">
        <w:rPr>
          <w:rFonts w:ascii="Arial" w:eastAsia="Times New Roman" w:hAnsi="Arial" w:cs="Arial"/>
          <w:color w:val="000000"/>
          <w:sz w:val="20"/>
          <w:szCs w:val="20"/>
        </w:rPr>
        <w:t xml:space="preserve">त्याचे उत्तराधिकारी आणि नियुक्ती समाविष्ट करा.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करारात वर्णन केल्याप्रमाणे काही सॉफ्टवेअर प्रोग्राम लिहिण्यासाठी क्लायंटने पुरवठादाराशी संपर्क साधला आहे.</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कारण पुरवठादार क्लायंटसाठी सॉफ्टवेअर प्रोग्राम लिहिण्यास आणि या करारामध्ये समाविष्ट असलेल्या अटी आणि शर्तींमध्ये वर्णन केलेल्या अशा इतर सेवा प्रदान करण्यास सहमत आहे.</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आता म्हणून, पक्षांमधील परस्पर करार आणि दायित्वे विचारात घेऊन खालीलप्रमाणे सहमत आहे:</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आय.</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व्याख्या</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करारामध्ये, संदर्भ अन्यथा आवश्यक असल्याशिवाय, पुढील अभिव्यक्तीचा अर्थ त्यांना यापुढे नियुक्त केला जाईल:</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स्वीकृती तारीख: म्हणजे ज्या तारखेला क्लायंटद्वारे कार्यक्रम स्वीकारले जातात [किंवा स्वीकारले गेले असे मानले जाते];</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अर्थसंकल्प: म्हणजे प्रत्येक अर्थसंकल्पीय वर्षासाठी तयार करणे आणि मान्य करणे यासाठी गुणवत्ता, प्रमाण आणि अंदाजित खर्च इत्यादी सर्व संबंधित तपशील देणारे बजेट;</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अर्थसंकल्पीय वर्ष: म्हणजे कराराच्या चलनादरम्यान संपुष्टात आल्यास 12 महिने किंवा त्यापेक्षा कमी कालावधीचा प्रत्येक कालावधी;</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पूर्ण केलेले कार्यक्रम: म्हणजे पूर्णपणे स्थापित केलेले, आणि चाचणी केलेले आणि स्वीकारलेले कार्यक्रम;</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५.</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उपकरणे: म्हणजे क्लायंटचे संगणक हार्डवेअर आणि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अनुसूचीमध्ये निर्दिष्ट केलेली पीई रिफेरल्स उपकरणे किंवा पक्षांमध्ये सहमती दर्शविणारी इतर उपकरणे;</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6.</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अंमलबजावणी योजना: म्हणजे शेड्यूलमध्ये निर्दिष्ट केल्यानुसार कार्यक्रम तयार करणे आणि वितरणाचे टप्पे पूर्ण करण्याचे वेळापत्रक...</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७.</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फिनिशिंग डेट: म्हणजे अंमलबजावणी योजनेत निर्दिष्ट केलेली तारीख ज्याद्वारे पुरवठादार पूर्ण केलेले कार्यक्रम प्रदान करायचा आहे, किंवा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या कराराच्या कोणत्याही तरतुदीनुसार सेट केलेली अशी मुदतीची तारीख;</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8.</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मार्गदर्शन योजना: म्हणजे पुरवठादाराने क्लायंटच्या कर्मचार्‍यांकडून प्रोग्राम वापरण्यासाठी दिलेले प्रशिक्षण, ज्याचे तपशील वेळापत्रकात दिलेले आहेत.</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९.</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कमाल किंमत: म्हणजे शेड्यूलमध्ये नमूद केलेली बेरीज.</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10.</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ऑपरेटिव्ह स्पेसिफिकेशन्स: म्हणजे प्रोग्राम्स लिहिल्या जाणार्‍या विनिर्देशानुसार;</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11.</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ऑपरेटिंग मॅन्युअल्स: म्हणजे पुरवठादाराने तयार केलेली ऑपरेटिंग मॅन्युअल;</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12.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ऑपरेशन निकष: म्हणजे निकष ज्याचा हेतू आहे की प्रोग्राम्स ऑपरेटिव्ह स्पेसिफिकेशन्समध्ये नमूद केल्याप्रमाणे पूर्ण करतील, ऑपरेटिव्ह स्पेसिफिकेशन्समध्ये नमूद केलेल्या सहिष्णुता, मर्यादा आणि अपवादांच्या अधीन राहून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13.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टप्पा: म्हणजे अंमलबजावणी योजनेचा एक टप्पा;</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14.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किंमत: म्हणजे शेड्यूलमध्ये नमूद केल्यानुसार सेवांसाठी क्लायंटने भरावी लागणारी किंमत.</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१५.</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प्रोग्राम्स: म्हणजे पुरवठादाराने लिहिलेले अनुप्रयोग/संगणक कार्यक्रम;</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16.</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सेवा: म्हणजे या कराराअंतर्गत पुरवल्या जाणार्‍या सेवा;</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१७.</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चाचणीची तारीख: म्हणजे ज्या तारखेला पुरवठादार क्लायंटच्या परिसरावरील कार्यक्रम [चे] चाचण्यांना उपस्थित राहतो.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करार सेवा पुरविल्या जातील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या कराराच्या अटी आणि शर्तींनुसार, सहमत आहे:</w:t>
      </w:r>
    </w:p>
    <w:p w:rsidR="00365CFA" w:rsidRPr="00365CFA" w:rsidRDefault="00365CFA" w:rsidP="00365CFA">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कार्यक्रम लिहा [चे];</w:t>
      </w:r>
    </w:p>
    <w:p w:rsidR="00365CFA" w:rsidRPr="00365CFA" w:rsidRDefault="00365CFA" w:rsidP="00365CFA">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ii</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उपकरणांवर प्रोग्राम [एस] यशस्वीरित्या स्थापित करा;</w:t>
      </w:r>
    </w:p>
    <w:p w:rsidR="00365CFA" w:rsidRPr="00365CFA" w:rsidRDefault="00365CFA" w:rsidP="00365CFA">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iii</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फिनिशिंग डेटपर्यंत पूर्ण झालेला कार्यक्रम [एस] प्रदान करा; आणि</w:t>
      </w:r>
    </w:p>
    <w:p w:rsidR="00365CFA" w:rsidRPr="00365CFA" w:rsidRDefault="00365CFA" w:rsidP="00365CFA">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iv</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ऑपरेटिंग मॅन्युअल आणि प्रशिक्षण प्रदान करा;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पुरवठादाराची स्वीकृती</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मान्य करतो की क्लायंटने उपकरणे आणि क्लायंटच्या विद्यमान _______ ऑपरेटिंग सिस्टीमच्या संयोगाने प्रोग्राम वापरायचे आहेत.</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हे देखील स्वीकारतो की त्याला उपकरणे आणि उक्त ऑपरेटिंग सिस्टीमच्या वापरासाठी ऑपरेटिव्ह स्पेसिफिकेशन्सनुसार प्रोग्राम लिहिण्यास सक्षम करण्यासाठी उपकरणे आणि उक्त ऑपरेटिंग सिस्टमबद्दल पुरेशी माहिती पुरविली गेली आहे.</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c</w:t>
      </w:r>
      <w:r xmlns:w="http://schemas.openxmlformats.org/wordprocessingml/2006/main" w:rsidRPr="00365CFA">
        <w:rPr>
          <w:rFonts w:ascii="Times New Roman" w:eastAsia="Times New Roman" w:hAnsi="Times New Roman" w:cs="Times New Roman"/>
          <w:color w:val="000000"/>
          <w:sz w:val="14"/>
          <w:szCs w:val="14"/>
        </w:rPr>
        <w:t xml:space="preserve">     पुरवठादार कोणत्याही अतिरिक्त देयकाचा हक्कदार असणार नाही किंवा उपकरणे किंवा उक्त </w:t>
      </w:r>
      <w:r xmlns:w="http://schemas.openxmlformats.org/wordprocessingml/2006/main" w:rsidRPr="00365CFA">
        <w:rPr>
          <w:rFonts w:ascii="Arial" w:eastAsia="Times New Roman" w:hAnsi="Arial" w:cs="Arial"/>
          <w:color w:val="000000"/>
          <w:sz w:val="20"/>
          <w:szCs w:val="20"/>
        </w:rPr>
        <w:t xml:space="preserve">ऑपरेटिंग सिस्टमची </w:t>
      </w:r>
      <w:r xmlns:w="http://schemas.openxmlformats.org/wordprocessingml/2006/main" w:rsidRPr="00365CFA">
        <w:rPr>
          <w:rFonts w:ascii="Arial" w:eastAsia="Times New Roman" w:hAnsi="Arial" w:cs="Arial"/>
          <w:color w:val="000000"/>
          <w:sz w:val="20"/>
          <w:szCs w:val="20"/>
        </w:rPr>
        <w:t xml:space="preserve">कार्ये, सुविधा आणि क्षमतांशी संबंधित कोणत्याही बाबी किंवा वस्तुस्थितीचा पुरवठादाराकडून चुकीचा अर्थ लावला गेल्यामुळे या कराराअंतर्गत कोणत्याही दायित्वातून माफ केले जाणार नाही.</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कार्यक्रम लेखन</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____________ डेटाबेस मॅनेजमेंट सिस्टम [DBMS] च्या ____________ आवृत्ती अंतर्गत कार्यरत असलेल्या __________ भाषेमध्ये अनुप्रयोग प्रोग्रामची मालिका लिहील.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डेटाबेस मॅनेजमेंट सिस्टम </w:t>
      </w:r>
      <w:r xmlns:w="http://schemas.openxmlformats.org/wordprocessingml/2006/main" w:rsidRPr="00365CFA">
        <w:rPr>
          <w:rFonts w:ascii="Arial" w:eastAsia="Times New Roman" w:hAnsi="Arial" w:cs="Arial"/>
          <w:color w:val="000000"/>
          <w:sz w:val="20"/>
          <w:szCs w:val="20"/>
        </w:rPr>
        <w:t xml:space="preserve">ऑपरेटिव्ह स्पेसिफिकेशन्समध्ये नमूद केलेल्या </w:t>
      </w:r>
      <w:r xmlns:w="http://schemas.openxmlformats.org/wordprocessingml/2006/main" w:rsidRPr="00365CFA">
        <w:rPr>
          <w:rFonts w:ascii="Arial" w:eastAsia="Times New Roman" w:hAnsi="Arial" w:cs="Arial"/>
          <w:color w:val="000000"/>
          <w:sz w:val="20"/>
          <w:szCs w:val="20"/>
        </w:rPr>
        <w:t xml:space="preserve">सुविधा आणि कार्ये प्रदान करेल आणि ऑपरेशन निकष पूर्ण करेल.</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बदल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त्यानंतर कार्यक्रमांमध्ये कोणतेही फेरफार केले असल्यास, पुरवठादाराने असे बदल प्रतिबिंबित करण्यासाठी ऑपरेटिव्ह स्पेसिफिकेशन्स, ऑपरेटिंग मॅन्युअल आणि मार्गदर्शन योजनेमध्ये योग्य ते फेरबदल केले पाहिजेत. अशा फेरफारांची किंमत चलनाद्वारे दिलेल्या कोटेशनमध्ये समाविष्ट केली जाईल.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कार्यक्रमाची वितरण आणि स्थापना</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मान्य टप्प्यावर क्लायंटला वितरित करेल:</w:t>
      </w:r>
    </w:p>
    <w:p w:rsidR="00365CFA" w:rsidRPr="00365CFA" w:rsidRDefault="00365CFA" w:rsidP="00365CFA">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क्लायंटने निर्दिष्ट केल्यानुसार स्टोरेज मीडियावर मशीन-वाचनीय स्वरूपात प्रोग्राम्सच्या ऑब्जेक्ट कोडची एक प्रत;</w:t>
      </w:r>
    </w:p>
    <w:p w:rsidR="00365CFA" w:rsidRPr="00365CFA" w:rsidRDefault="00365CFA" w:rsidP="00365CFA">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ii</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वितरणापूर्वी प्रोग्रामच्या सर्व भागांवर पुरवठादाराने केलेल्या चाचण्यांच्या डेटा आणि निकालांच्या प्रमाणित प्रती; आणि</w:t>
      </w:r>
    </w:p>
    <w:p w:rsidR="00365CFA" w:rsidRPr="00365CFA" w:rsidRDefault="00365CFA" w:rsidP="00365CFA">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iii</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ऑपरेटिंग मॅन्युअल.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उपकरणांवर प्रोग्राम्स देखील यशस्वीरित्या स्थापित करेल.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ऑपरेटिंग मॅन्युअल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 क्लायंटला उपकरणे आणि क्लायंटच्या ___________ऑपरेटिंग सिस्टीमच्या संयोजनात प्रोग्राम्सचा पूर्ण आणि योग्य वापर करण्यास सक्षम करण्यासाठी पुरेशी माहिती असलेल्या ऑपरेटिंग मॅन्युअलच्या संचाच्या प्रती तयार करेल आणि प्रदान करेल. जर क्लायंटला ऑपरेटिंग मॅन्युअलच्या पुढील प्रती आवश्यक असतील तर, पुरवठादाराकडून या वाजवी शुल्काने पुरवल्या जातील.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कर्मचारी/कर्मचारी यांचे प्रशिक्षण</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 मार्गदर्शन योजनेनुसार क्लायंटच्या कर्मचार्‍यांसाठी कार्यक्रमांच्या वापरासाठी प्रशिक्षण देण्याचे काम करतो. क्लायंटला आवश्यक असलेले कोणतेही अतिरिक्त प्रशिक्षण पुरवठादाराकडून वाजवी लेखी सूचनेवर त्याच्या मानक शुल्कानुसार प्रदान केले जाईल.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देखभालीसाठी करार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कार्यक्रम आणि ऑपरेटिंग मॅन्युअलच्या संदर्भात पक्षांनी स्वीकृती तारखेला स्वतंत्र देखभाल करार केला पाहिजे.</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प्रतिनिधींच्या बैठका</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पक्ष खात्री करतील की त्यांचे अधिकृत प्रतिनिधी सेवांच्या प्रगतीवर चर्चा करण्यासाठी आणि मूल्यांकन करण्यासाठी दर तिमाहीला भेटतील.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आवश्यक माहितीची तरतूद</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पुरवठादाराला प्रोग्राम्स आणि ऑपरेटिंग मॅन्युअल तयार करण्यास आणि लिहिण्यास सक्षम करण्यासाठी क्लायंटने पुरवठादाराने विनंती केलेली सर्व माहिती आणि दस्तऐवज प्रदान करेल. अशी माहिती आणि कागदपत्रे करारामध्ये समाविष्ट असलेल्या गोपनीयतेच्या तरतुदींच्या अधीन असतील. क्लायंटने हे सुनिश्चित केले पाहिजे की तो पुरवठादारास त्याच्या कर्मचार्‍यांना सेवांच्या तरतुदीच्या उद्देशाने वाजवीपणे आवश्यक असलेला प्रवेश प्रदान करतो.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कर्मचारी / कर्मचारी</w:t>
      </w:r>
    </w:p>
    <w:p w:rsidR="00365CFA" w:rsidRPr="00365CFA" w:rsidRDefault="00365CFA" w:rsidP="00365CFA">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कराराअंतर्गत सेवा अनुसूची _____________ मध्ये नाव असलेल्या पुरवठादाराच्या कर्मचार्‍यांकडून किंवा क्लायंटने लेखी मंजूर केलेल्या इतर व्यक्तींद्वारे प्रदान केल्या जातील. प्रकल्पाच्या यशासाठी विशिष्ट पुरवठादाराचे कर्मचारी महत्त्वपूर्ण असल्यास, क्लायंट प्रकल्पावर पूर्ण वेळ काम करतील आणि क्लायंटच्या संमतीशिवाय त्यातून काढून टाकले जाणार नाही अशी वचनबद्धता मागू शकतो.</w:t>
      </w:r>
    </w:p>
    <w:p w:rsidR="00365CFA" w:rsidRPr="00365CFA" w:rsidRDefault="00365CFA" w:rsidP="00365CFA">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सहमत आहे की या करारामध्ये परिकल्पित केलेल्या सेवा पुरवठादाराने नामनिर्देशित केलेल्या व्यक्तींद्वारे किंवा क्लायंटने लिखित स्वरूपात मंजूर केलेल्या इतर व्यक्तींद्वारे केल्या जातील.</w:t>
      </w:r>
    </w:p>
    <w:p w:rsidR="00365CFA" w:rsidRPr="00365CFA" w:rsidRDefault="00365CFA" w:rsidP="00365CFA">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c</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क्लायंटच्या कर्मचार्‍यांना सूचना देईल आणि प्रोग्रामच्या वापरासाठी आवश्यक असणारा तांत्रिक सल्ला देईल.</w:t>
      </w:r>
    </w:p>
    <w:p w:rsidR="00365CFA" w:rsidRPr="00365CFA" w:rsidRDefault="00365CFA" w:rsidP="00365CFA">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d</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पुरवठादाराचे कर्मचारी, क्लायंटच्या वापराच्या ठिकाणी उपस्थित असताना, क्लायंटच्या कर्मचार्‍यांच्या सरावाच्या सामान्य नियमांचे पालन करतील.</w:t>
      </w:r>
    </w:p>
    <w:p w:rsidR="00365CFA" w:rsidRPr="00365CFA" w:rsidRDefault="00365CFA" w:rsidP="00365CFA">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e</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पुरवठादाराच्या कर्मचार्‍यांशी समान वागणूक दिली जाईल आणि ग्राहकाच्या कर्मचार्‍यांप्रमाणेच आदर दिला जाईल याची क्लायंट खात्री करेल.</w:t>
      </w:r>
    </w:p>
    <w:p w:rsidR="00365CFA" w:rsidRPr="00365CFA" w:rsidRDefault="00365CFA" w:rsidP="00365CFA">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f</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या करारातील वृद्ध </w:t>
      </w:r>
      <w:r xmlns:w="http://schemas.openxmlformats.org/wordprocessingml/2006/main" w:rsidRPr="00365CFA">
        <w:rPr>
          <w:rFonts w:ascii="Arial" w:eastAsia="Times New Roman" w:hAnsi="Arial" w:cs="Arial"/>
          <w:color w:val="000000"/>
          <w:sz w:val="20"/>
          <w:szCs w:val="20"/>
        </w:rPr>
        <w:t xml:space="preserve">सेवा पूर्ण करताना ग्राहक पुरवठादाराच्या कर्मचार्‍यांसाठी स्वच्छ, निरोगी आणि सुरक्षित कामाच्या वातावरणाची हमी देईल .</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III.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विचार करणे</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प्रत्येक महिन्याच्या _________ दिवशी क्लायंटला मासिक स्थायी शुल्कासंबंधी एक बीजक पाठवेल.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क्लायंटने अशा इनव्हॉइसचे पेमेंट ते मिळाल्यापासून... दिवसांच्या आत करावे.</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त्रैमासिक अंतराने दोन्ही पक्षांच्या प्रतिनिधींद्वारे अर्थसंकल्पाचे संयुक्तपणे पुनरावलोकन केले जाईल.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त्यावर सहमती झाल्यास उर्वरित अर्थसंकल्पीय वर्षासाठी मासिक स्थायी शुल्क योग्यरित्या समायोजित केले जाईल.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५.</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मासिक स्थायी शुल्काच्या संदर्भात क्लायंटने केलेली एकूण देयके प्रत्येक तिमाहीच्या शेवटी वेगळ्या पेमेंटद्वारे समायोजित केली जातील.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6.</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क्लायंटच्या पूर्व लेखी संमतीशिवाय पुरवठादाराने अंदाजपत्रकातील अंदाजित खर्चापेक्षा जास्त खर्च करू नये.</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७.</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वास्तविक खर्चातील कोणत्याही तूट दरम्यान अन्यथा सहमती नसल्यास मासिक स्थायी शुल्काद्वारे क्लायंटला जमा केले जाईल.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8.</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अशा रकमेचा पूर्ण भरणा होईपर्यंत देय असलेल्या कोणत्याही रकमेच्या उशीरा पेमेंटवर _________% वार्षिक दराने इतर व्याज आकारण्याचा कोणताही पक्ष पात्र आहे.</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IV.</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पुरवठादाराची हमी</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हमी देतो की क्लायंटच्या स्वीकृतीनंतर, उपकरणे आणि उक्त क्लायंटच्या ___________ ऑपरेटिंग सिस्टमसह योग्यरित्या वापरल्यास, ऑपरेटिव्ह स्पेसिफिकेशन्समध्ये सांगितल्याप्रमाणे कार्यक्रम पार पाडतील.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ऑपरेटिंग मॅन्युअल आणि मार्गदर्शक योजना क्लायंटला इतर कोणत्याही व्यक्ती किंवा दस्तऐवजाचा संदर्भ न घेता उपकरणे आणि उक्त ऑपरेटिंग सिस्टमच्या संयोजनात प्रोग्रामचा पूर्ण आणि योग्य वापर करण्यास सक्षम करण्यासाठी पुरेशी सूचना प्रदान करेल.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या वॉरंटीच्या कोणत्याही उल्लंघनाच्या स्वीकृती तारखेनंतर पुरवठादारास क्लायंटकडून लेखी नोटीस प्राप्त झाल्यास, पुरवठादारास त्याच्या स्वखर्चाने आणि शक्य तितक्या तत्परतेने दोष किंवा प्रश्नातील त्रुटी दूर करणे आवश्यक आहे जोपर्यंत पुरवठादारास संबंधित लिखित सूचना प्राप्त होत नाही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 स्वीकृती तारखेनंतर ____________ महिने संपल्यानंतर दोष.</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पुरवठादाराची प्राथमिक जबाबदारी म्हणजे सामग्री आणि सेवांच्या तरतूदीद्वारे वॉरंटीच्या उल्लंघनाचे निराकरण करणे हे ग्राहकाला तत्परतेने आणि कोणतेही शुल्क न आकारता येते, जर पुरवठादार त्याच्या जबाबदाऱ्यांचे पालन करेल आणि अशा अपयशासाठी त्याचे दायित्व असेल.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५.</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या कराराच्या स्पष्ट अटी सर्व वॉरंटी, अटी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 अटी, उपक्रम आणि कायद्याद्वारे निहित असलेल्या दायित्वांशी सुसंगत आहेत, सामान्य कायदा, व्यापार वापर,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व्यवहाराचा </w:t>
      </w:r>
      <w:r xmlns:w="http://schemas.openxmlformats.org/wordprocessingml/2006/main" w:rsidRPr="00365CFA">
        <w:rPr>
          <w:rFonts w:ascii="Arial" w:eastAsia="Times New Roman" w:hAnsi="Arial" w:cs="Arial"/>
          <w:color w:val="000000"/>
          <w:sz w:val="20"/>
          <w:szCs w:val="20"/>
        </w:rPr>
        <w:t xml:space="preserve">मार्ग किंवा अन्यथा, जे सर्व कायद्याने परवानगी दिलेल्या पूर्ण मर्यादेपर्यंत वगळले आहेत.</w:t>
      </w:r>
      <w:proofErr xmlns:w="http://schemas.openxmlformats.org/wordprocessingml/2006/main" w:type="gramEnd"/>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व्ही.</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नुकसानभरपाई</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पुरवठादाराला </w:t>
      </w:r>
      <w:r xmlns:w="http://schemas.openxmlformats.org/wordprocessingml/2006/main" w:rsidRPr="00365CFA">
        <w:rPr>
          <w:rFonts w:ascii="Arial" w:eastAsia="Times New Roman" w:hAnsi="Arial" w:cs="Arial"/>
          <w:color w:val="000000"/>
          <w:sz w:val="20"/>
          <w:szCs w:val="20"/>
        </w:rPr>
        <w:t xml:space="preserve">सक्षम करण्याच्या उद्देशाने क्लायंटने </w:t>
      </w:r>
      <w:r xmlns:w="http://schemas.openxmlformats.org/wordprocessingml/2006/main" w:rsidRPr="00365CFA">
        <w:rPr>
          <w:rFonts w:ascii="Arial" w:eastAsia="Times New Roman" w:hAnsi="Arial" w:cs="Arial"/>
          <w:color w:val="000000"/>
          <w:sz w:val="20"/>
          <w:szCs w:val="20"/>
        </w:rPr>
        <w:t xml:space="preserve">पुरवलेल्या कोणत्याही माहितीचा किंवा सामग्रीचा पुरवठादाराने वापर केल्याच्या कारणास्तव किंवा कोणत्याही दाव्यामुळे उद्भवलेल्या सर्व खर्च, दावे, मागण्या, खर्च आणि दायित्वे यांच्या विरोधात क्लायंट पुरवठादाराला नुकसानभरपाई देईल.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कार्यक्रम तयार करा आणि लिहा आणि/किंवा ऑपरेटिंग मॅन्युअल कोणत्याही तृतीय पक्षाच्या बौद्धिक मालमत्तेचे उल्लंघन करतात.</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पुरवठादार त्याचप्रमाणे </w:t>
      </w:r>
      <w:r xmlns:w="http://schemas.openxmlformats.org/wordprocessingml/2006/main" w:rsidRPr="00365CFA">
        <w:rPr>
          <w:rFonts w:ascii="Arial" w:eastAsia="Times New Roman" w:hAnsi="Arial" w:cs="Arial"/>
          <w:color w:val="000000"/>
          <w:sz w:val="20"/>
          <w:szCs w:val="20"/>
        </w:rPr>
        <w:t xml:space="preserve">पुरवठादाराद्वारे प्रदान केलेल्या सेवांमुळे कोणत्याही तृतीय पक्षाच्या बौद्धिक संपदा अधिकारांचे उल्लंघन होत असल्याच्या कोणत्याही दाव्यामुळे </w:t>
      </w:r>
      <w:r xmlns:w="http://schemas.openxmlformats.org/wordprocessingml/2006/main" w:rsidRPr="00365CFA">
        <w:rPr>
          <w:rFonts w:ascii="Arial" w:eastAsia="Times New Roman" w:hAnsi="Arial" w:cs="Arial"/>
          <w:color w:val="000000"/>
          <w:sz w:val="20"/>
          <w:szCs w:val="20"/>
        </w:rPr>
        <w:t xml:space="preserve">किंवा त्याच्या संबंधात उद्भवलेल्या सर्व खर्च, दावे, मागण्या, खर्च आणि दायित्वे यांच्या विरुद्ध क्लायंटला नुकसानभरपाई द्यावी लागेल .</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नुकसान भरपाई करणार्‍या पक्षाला </w:t>
      </w:r>
      <w:r xmlns:w="http://schemas.openxmlformats.org/wordprocessingml/2006/main" w:rsidRPr="00365CFA">
        <w:rPr>
          <w:rFonts w:ascii="Arial" w:eastAsia="Times New Roman" w:hAnsi="Arial" w:cs="Arial"/>
          <w:color w:val="000000"/>
          <w:sz w:val="20"/>
          <w:szCs w:val="20"/>
        </w:rPr>
        <w:t xml:space="preserve">नुकसानभरपाईच्या कोणत्याही दाव्याचे </w:t>
      </w:r>
      <w:r xmlns:w="http://schemas.openxmlformats.org/wordprocessingml/2006/main" w:rsidRPr="00365CFA">
        <w:rPr>
          <w:rFonts w:ascii="Arial" w:eastAsia="Times New Roman" w:hAnsi="Arial" w:cs="Arial"/>
          <w:color w:val="000000"/>
          <w:sz w:val="20"/>
          <w:szCs w:val="20"/>
        </w:rPr>
        <w:t xml:space="preserve">तात्काळ आणि पूर्ण नियंत्रण दिले जाईल आणि नुकसान भरपाई करणार्‍या पक्षाने दाव्याच्या बचावासाठी नुकसानभरपाई देणारा पक्ष पूर्वग्रहदूषित करणार नाही.</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अशा नुकसानभरपाईच्या दाव्यावर नुकसान भरपाई करणार्‍या पक्षाने नुकसान भरपाई करणार्‍या पक्षाला सर्व वाजवी सहाय्य दिले पाहिजे.</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सहावा.</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गुप्तता</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दोन्ही पक्ष एकमेकांच्या व्यवसाय आणि घडामोडींशी संबंधित सर्व माहिती गोपनीय ठेवण्याचे वचन देतात, जी या करारापर्यंत किंवा त्यात प्रवेश करण्यापर्यंतच्या चर्चेचा परिणाम म्हणून प्राप्त झालेली किंवा प्राप्त झाली आहे, त्याशिवाय:</w:t>
      </w:r>
    </w:p>
    <w:p w:rsidR="00365CFA" w:rsidRPr="00365CFA" w:rsidRDefault="00365CFA" w:rsidP="00365CFA">
      <w:pPr xmlns:w="http://schemas.openxmlformats.org/wordprocessingml/2006/main">
        <w:spacing w:before="100" w:line="240" w:lineRule="auto"/>
        <w:ind w:left="216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असंगत किंवा स्पष्ट;</w:t>
      </w:r>
    </w:p>
    <w:p w:rsidR="00365CFA" w:rsidRPr="00365CFA" w:rsidRDefault="00365CFA" w:rsidP="00365CFA">
      <w:pPr xmlns:w="http://schemas.openxmlformats.org/wordprocessingml/2006/main">
        <w:spacing w:before="100" w:line="240" w:lineRule="auto"/>
        <w:ind w:left="216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या कलमाचा भंग केल्याच्या परिणामाशिवाय आधीच त्याच्या ताब्यात आहे; किंवा</w:t>
      </w:r>
    </w:p>
    <w:p w:rsidR="00365CFA" w:rsidRPr="00365CFA" w:rsidRDefault="00365CFA" w:rsidP="00365CFA">
      <w:pPr xmlns:w="http://schemas.openxmlformats.org/wordprocessingml/2006/main">
        <w:spacing w:before="100" w:line="240" w:lineRule="auto"/>
        <w:ind w:left="216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c</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कायद्याने आवश्यक.</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प्रत्येक पक्ष आपल्या </w:t>
      </w:r>
      <w:r xmlns:w="http://schemas.openxmlformats.org/wordprocessingml/2006/main" w:rsidRPr="00365CFA">
        <w:rPr>
          <w:rFonts w:ascii="Arial" w:eastAsia="Times New Roman" w:hAnsi="Arial" w:cs="Arial"/>
          <w:color w:val="000000"/>
          <w:sz w:val="20"/>
          <w:szCs w:val="20"/>
        </w:rPr>
        <w:t xml:space="preserve">कर्मचारी </w:t>
      </w:r>
      <w:proofErr xmlns:w="http://schemas.openxmlformats.org/wordprocessingml/2006/main" w:type="gramEnd"/>
      <w:r xmlns:w="http://schemas.openxmlformats.org/wordprocessingml/2006/main" w:rsidRPr="00365CFA">
        <w:rPr>
          <w:rFonts w:ascii="Arial" w:eastAsia="Times New Roman" w:hAnsi="Arial" w:cs="Arial"/>
          <w:color w:val="000000"/>
          <w:sz w:val="20"/>
          <w:szCs w:val="20"/>
        </w:rPr>
        <w:t xml:space="preserve">एजंट आणि उप-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कंत्राटदारांद्वारे </w:t>
      </w:r>
      <w:r xmlns:w="http://schemas.openxmlformats.org/wordprocessingml/2006/main" w:rsidRPr="00365CFA">
        <w:rPr>
          <w:rFonts w:ascii="Arial" w:eastAsia="Times New Roman" w:hAnsi="Arial" w:cs="Arial"/>
          <w:color w:val="000000"/>
          <w:sz w:val="20"/>
          <w:szCs w:val="20"/>
        </w:rPr>
        <w:t xml:space="preserve">वरील कलमाच्या तरतुदींचे पालन सुनिश्चित करण्यासाठी वेळोवेळी आवश्यक असलेली सर्व पावले उचलण्याचे वचन देतो.</w:t>
      </w:r>
      <w:proofErr xmlns:w="http://schemas.openxmlformats.org/wordprocessingml/2006/main" w:type="gramStart"/>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VII.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बौद्धिक मालमत्ता अधिकार</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कॉपीराइट आणि इतर सर्व बौद्धिक संपदा हक्क जे काही स्वरूप असतील आणि ते पुरवठादाराकडे निहित राहतील.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याद्वारे क्लायंटला स्वीकृतीच्या तारखेपासून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प्रोग्राम्स आणि ऑपरेटिंग मॅन्युअल्सचा स्वतःच्या अंतर्गत व्यावसायिक हेतूंसाठी वापरण्यासाठी आणि कॉपी करण्यासाठी एक अनन्य आणि न-हस्तांतरणीय परवाना मंजूर करतो.</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क्लायंटला प्रोग्राम किंवा ऑपरेटिंग मॅन्युअलचा संपूर्ण किंवा कोणताही भाग वापरण्यासाठी उप-परवाना मिळण्याचा अधिकार असणार नाही.</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प्रोग्राम, ऑपरेटिंग मॅन्युअल आणि ऑपरेटिव्ह स्पेसिफिकेशन्स आणि प्रोग्राम्सशी संबंधित इतर सर्व तपशील आणि दस्तऐवजीकरण आणि प्रशिक्षणाद्वारे क्लायंटला पोहोचवलेली सर्व माहिती गोपनीय मानणे आणि गुप्त ठेवण्याचे वचन क्लायंट घेतो.</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५.</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क्लायंट पुरवठादाराच्या पूर्व लेखी संमतीशिवाय माहितीचा कोणताही भाग कोणत्याही व्यक्तीला याशिवाय उघड करणार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नाही </w:t>
      </w:r>
      <w:proofErr xmlns:w="http://schemas.openxmlformats.org/wordprocessingml/2006/main" w:type="gramEnd"/>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ग्राहकाचे स्वतःचे कर्मचारी ज्यांना अशी माहिती माहित असणे आवश्यक आहे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ग्राहकाचे लेखापरीक्षक, कर अधिकारी, सीमाशुल्क आणि उत्पादन शुल्क आणि इतर कोणत्याही व्यक्ती किंवा संस्था ज्यांना ग्राहकाचा व्यवसाय जाणून घेण्याचा अधिकार, कर्तव्य किंवा दायित्व आहे आणि त्यानंतरच अशा योग्य कर्तव्य किंवा दायित्वाच्या अनुषंगाने;</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c</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कोणतीही व्यक्ती जी क्लायंटने वेळोवेळी नियुक्त केलेली कोणतीही उपकरणे ज्यावर कार्यक्रम वापरले जात आहेत आणि त्यानंतरच अशा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उपकरणांची देखभाल करण्यासाठी योग्यरित्या सक्षम करण्यासाठी आवश्यक मर्यादेपर्यंत;</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d</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या करारामुळे किंवा क्लायंटच्या प्रोग्रामच्या वापरामुळे उद्भवलेल्या विवादाच्या संबंधात क्लायंटचा कोणताही व्यावसायिक सल्लागार.</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6.</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क्लॉज 5(a), 5(b), 5(c) आणि 5(d) मध्ये नमूद केलेल्या व्यक्ती आणि संस्थांना माहितीच्या कोणत्याही भागाची खात्री करण्याआधी जाणीव करून दिली जाईल याची खात्री ग्राहकाने केली आहे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 गोपनीय आहे आणि ते पुरवठादाराला विश्वासाचे कर्तव्य देणे आवश्यक आहे.</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७.</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क्लायंट अशा हमींचे पालन करण्यात अयशस्वी झाल्यामुळे पुरवठादार टिकवून ठेवू शकतो किंवा होऊ शकतो अशा कोणत्याही नुकसान किंवा नुकसानाविरूद्ध पुरवठादारास नुकसान भरपाई देईल</w:t>
      </w:r>
    </w:p>
    <w:p w:rsidR="00365CFA" w:rsidRPr="00365CFA" w:rsidRDefault="00365CFA" w:rsidP="00365CF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8.</w:t>
      </w:r>
      <w:r xmlns:w="http://schemas.openxmlformats.org/wordprocessingml/2006/main" w:rsidRPr="00365CFA">
        <w:rPr>
          <w:rFonts w:ascii="Times New Roman" w:eastAsia="Times New Roman" w:hAnsi="Times New Roman" w:cs="Times New Roman"/>
          <w:color w:val="000000"/>
          <w:sz w:val="14"/>
          <w:szCs w:val="14"/>
        </w:rPr>
        <w:t xml:space="preserve">     क्लायंटने पुरवठादाराला सर्व किंवा माहितीचा कोणताही भाग ज्याला सांगितला आहे अशा कोणत्याही व्यक्तीद्वारे विश्वासाचा भंग झाल्याची माहिती मिळाल्यास पुरवठादारास ताबडतोब सूचित करेल आणि </w:t>
      </w:r>
      <w:r xmlns:w="http://schemas.openxmlformats.org/wordprocessingml/2006/main" w:rsidRPr="00365CFA">
        <w:rPr>
          <w:rFonts w:ascii="Arial" w:eastAsia="Times New Roman" w:hAnsi="Arial" w:cs="Arial"/>
          <w:color w:val="000000"/>
          <w:sz w:val="20"/>
          <w:szCs w:val="20"/>
        </w:rPr>
        <w:t xml:space="preserve">पुरवठादाराने सुरू केलेल्या कोणत्याही कार्यवाहीच्या संदर्भात </w:t>
      </w:r>
      <w:r xmlns:w="http://schemas.openxmlformats.org/wordprocessingml/2006/main" w:rsidRPr="00365CFA">
        <w:rPr>
          <w:rFonts w:ascii="Arial" w:eastAsia="Times New Roman" w:hAnsi="Arial" w:cs="Arial"/>
          <w:color w:val="000000"/>
          <w:sz w:val="20"/>
          <w:szCs w:val="20"/>
        </w:rPr>
        <w:t xml:space="preserve">पुरवठादारास सर्व योग्य सहाय्य देईल.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अशा व्यक्तीविरुद्ध विश्वासभंग केल्याबद्दल.</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आठवा.</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मजूरो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करारामधील विरुद्ध काहीही असले तरी, या कराराअंतर्गत आपली कर्तव्ये आणि कर्तव्ये पार पाडण्यात अयशस्वी झाल्यामुळे किंवा विलंब झाल्यामुळे कोणताही पक्ष जबाबदार राहणार नाही, जर असे अपयश किंवा विलंब देव, युद्ध, दंगल, आग, नागरी कृत्यांमुळे झाला असेल. गोंधळ, संप, लॉक आउट, निर्बंध, सरकारी, अर्ध-सरकारी किंवा स्थानिक प्राधिकरणांचे कोणतेही आदेश किंवा त्याच्या नियंत्रणाबाहेरील आणि त्याच्या दोष किंवा निष्काळजीपणाशिवाय इतर कोणतेही कारण.</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IX.</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कराराची समाप्ती</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हा करार खालील परिस्थितीत रद्द केला जाऊ शकतो:</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a</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जर क्लायंट त्याच्या देय तारखेच्या _____________ दिवसांच्या आत या कराराअंतर्गत कोणतीही देय रक्कम भरण्यात अयशस्वी झाल्यास इंस्टॉलरद्वारे ताबडतोब;</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b</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जर दुसऱ्याने या कराराच्या कोणत्याही अटींचे कोणतेही भौतिक उल्लंघन केले असेल आणि त्यावर उपाय करण्यासाठी लेखी विनंती केल्याच्या ________ दिवसांच्या आत निराकरण केले गेले नसेल तर दोन्ही पक्षाकडून लगेच; आणि</w:t>
      </w:r>
    </w:p>
    <w:p w:rsidR="00365CFA" w:rsidRPr="00365CFA" w:rsidRDefault="00365CFA" w:rsidP="00365CFA">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c</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जर दुसरा पक्ष स्वेच्छेने संपुष्टात आणण्यासाठी पावले उचलतो किंवा त्याच्या कर्जदारांसोबत कोणतीही व्यवस्था करतो किंवा इतर पक्षाच्या व्यवसायाच्या किंवा मालमत्तेच्या सर्व किंवा कोणत्याही भागाच्या संदर्भात अधिकृत लिक्विडेटरची नियुक्ती केली असल्यास किंवा इतर पावले असल्यास लगेचच. इतर पक्षाच्या समाप्तीसाठी घेतले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या कलमाच्या अनुषंगाने या कराराची कोणतीही समाप्ती </w:t>
      </w:r>
      <w:r xmlns:w="http://schemas.openxmlformats.org/wordprocessingml/2006/main" w:rsidRPr="00365CFA">
        <w:rPr>
          <w:rFonts w:ascii="Arial" w:eastAsia="Times New Roman" w:hAnsi="Arial" w:cs="Arial"/>
          <w:color w:val="000000"/>
          <w:sz w:val="20"/>
          <w:szCs w:val="20"/>
        </w:rPr>
        <w:t xml:space="preserve">ही या कराराच्या अंतर्गत किंवा कायद्यानुसार </w:t>
      </w:r>
      <w:r xmlns:w="http://schemas.openxmlformats.org/wordprocessingml/2006/main" w:rsidRPr="00365CFA">
        <w:rPr>
          <w:rFonts w:ascii="Arial" w:eastAsia="Times New Roman" w:hAnsi="Arial" w:cs="Arial"/>
          <w:color w:val="000000"/>
          <w:sz w:val="20"/>
          <w:szCs w:val="20"/>
        </w:rPr>
        <w:t xml:space="preserve">पक्षाला मिळू शकणार्‍या इतर कोणत्याही अधिकारांना किंवा उपायांवर पूर्वग्रह न ठेवता असेल आणि कोणत्याही पक्षाच्या कोणत्याही उपार्जित अधिकारांवर किंवा दायित्वांवर किंवा पुढे येण्यावर किंवा पुढे येण्यावर परिणाम होणार नाही.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यातील कोणत्याही तरतुदीच्या अंमलात जी स्पष्टपणे किंवा अशा समाप्तीनंतर किंवा नंतर अंमलात येण्यासाठी किंवा पुढे चालू ठेवण्याच्या उद्देशाने आहे.</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एक्स.</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नियमन कायदा आणि विवाद निराकरण</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1 हा करार भारताच्या कायद्यानुसार लावला जाईल.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2 कोणताही विवाद, फरक, विवाद किंवा या कराराच्या संबंधात किंवा त्याच्या संबंधात किंवा या कराराचा भंग, समाप्ती, परिणाम, वैधता, व्याख्या किंवा अर्ज किंवा त्यांचे हक्क, कर्तव्ये किंवा त्यांच्या अधिकारांनुसार पक्षांमध्ये उद्भवलेला कोणताही विवाद, फरक, विवाद किंवा दावा याखालील दायित्वे, परस्पर वाटाघाटी आणि कराराद्वारे पक्षांद्वारे निकाली काढल्या जातील. जर, कोणत्याही कारणास्तव, असा वाद पक्षकारांद्वारे सौहार्दपूर्णपणे सोडवला जाऊ शकत नाही, तर तो संदर्भित केला जाईल आणि लवादाच्या कार्यवाहीद्वारे </w:t>
      </w: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तीन लवादांद्वारे निकाली काढला जाईल, एक प्रत्येक पक्षाद्वारे नामनिर्देशित केला जाईल आणि तिसरा नियुक्त केला जाईल. मध्यस्थ लवादाची कार्यवाही लवाद आणि सामंजस्य कायदा, 1996, किंवा त्यानंतरच्या कोणत्याही कायद्यानुसार किंवा त्यात सुधारणा ("लवाद कायदा") नुसार केली जाईल. </w:t>
      </w:r>
      <w:r xmlns:w="http://schemas.openxmlformats.org/wordprocessingml/2006/main" w:rsidRPr="00365CFA">
        <w:rPr>
          <w:rFonts w:ascii="Arial" w:eastAsia="Times New Roman" w:hAnsi="Arial" w:cs="Arial"/>
          <w:color w:val="000000"/>
          <w:sz w:val="20"/>
          <w:szCs w:val="20"/>
        </w:rPr>
        <w:t xml:space="preserve">लवाद सुरू करण्यासाठी दुसर्‍या </w:t>
      </w:r>
      <w:r xmlns:w="http://schemas.openxmlformats.org/wordprocessingml/2006/main" w:rsidRPr="00365CFA">
        <w:rPr>
          <w:rFonts w:ascii="Arial" w:eastAsia="Times New Roman" w:hAnsi="Arial" w:cs="Arial"/>
          <w:color w:val="000000"/>
          <w:sz w:val="20"/>
          <w:szCs w:val="20"/>
        </w:rPr>
        <w:t xml:space="preserve">पक्षाच्या </w:t>
      </w:r>
      <w:proofErr xmlns:w="http://schemas.openxmlformats.org/wordprocessingml/2006/main" w:type="spellEnd"/>
      <w:r xmlns:w="http://schemas.openxmlformats.org/wordprocessingml/2006/main" w:rsidRPr="00365CFA">
        <w:rPr>
          <w:rFonts w:ascii="Arial" w:eastAsia="Times New Roman" w:hAnsi="Arial" w:cs="Arial"/>
          <w:color w:val="000000"/>
          <w:sz w:val="20"/>
          <w:szCs w:val="20"/>
        </w:rPr>
        <w:t xml:space="preserve">पक्षाने विनंती केल्यावर प्रत्येक पक्षाने तीस (30) दिवसांच्या आत लवादाची नियुक्ती करावी . </w:t>
      </w:r>
      <w:proofErr xmlns:w="http://schemas.openxmlformats.org/wordprocessingml/2006/main" w:type="spellStart"/>
      <w:r xmlns:w="http://schemas.openxmlformats.org/wordprocessingml/2006/main" w:rsidRPr="00365CFA">
        <w:rPr>
          <w:rFonts w:ascii="Arial" w:eastAsia="Times New Roman" w:hAnsi="Arial" w:cs="Arial"/>
          <w:color w:val="000000"/>
          <w:sz w:val="20"/>
          <w:szCs w:val="20"/>
        </w:rPr>
        <w:t xml:space="preserve">अशा प्रकारे नियुक्त केलेले दोन लवाद नंतर संयुक्तपणे दुसऱ्या लवादाच्या नियुक्तीच्या तारखेपासून तीस (३०) दिवसांच्या आत तिसऱ्या लवादाची नियुक्ती करतील, जो तिसरा लवाद न्यायाधिकरणाचा अध्यक्ष म्हणून काम करेल. आधीच्या वाक्यात नमूद केलेल्या कालमर्यादेत नियुक्त न केलेले लवाद लवाद कायद्यानुसार नियुक्त केले जातील. लवादाचा निर्णय अंतिम असेल आणि पक्षांना बंधनकारक असेल. लवादाच्या कार्यवाहीचे ठिकाण ____________ असेल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लवादाची भाषा आणि निवाडा इंग्रजी असेल </w:t>
      </w:r>
      <w:r xmlns:w="http://schemas.openxmlformats.org/wordprocessingml/2006/main" w:rsidRPr="00365CFA">
        <w:rPr>
          <w:rFonts w:ascii="Arial" w:eastAsia="Times New Roman" w:hAnsi="Arial" w:cs="Arial"/>
          <w:color w:val="000000"/>
          <w:sz w:val="20"/>
          <w:szCs w:val="20"/>
        </w:rPr>
        <w:t xml:space="preserve">.</w:t>
      </w:r>
      <w:proofErr xmlns:w="http://schemas.openxmlformats.org/wordprocessingml/2006/main" w:type="gramEnd"/>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इलेव्हन.</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काही अटी आणि संदर्भांचे स्पष्टीकरण</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करारामध्ये अन्यथा निर्दिष्ट केल्याशिवाय खालील व्याख्या लागू होईल: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उपकंपनी किंवा होल्डिंग कंपनीचा संदर्भ कंपनी कायदा 1956 नुसार अर्थ लावला जातो;</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पक्षाचा संदर्भ हा या करारातील पक्षाचा संदर्भ आहे आणि यामध्ये पक्षाचे परवानगी असलेले नियुक्ती आणि/किंवा संपूर्ण उपक्रमाचे शीर्षक असलेले संबंधित उत्तराधिकारी समाविष्ट आहेत;</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एखाद्या व्यक्तीच्या संदर्भामध्ये कोणतीही व्यक्ती, व्यक्ती, कंपनी, फर्म, कॉर्पोरेशन, सरकार, राज्य किंवा राज्याची एजन्सी किंवा कोणत्याही उपक्रमाचा कायदेशीर प्रतिनिधी असला किंवा नसला तरीही आणि तो ज्या कायद्याच्या अंतर्गत अस्तित्वात असला तरीही;</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4.</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कोणत्याही कायद्याचा किंवा वैधानिक साधनाचा किंवा त्याच्या कोणत्याही तरतुदीचा संदर्भ हा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एक कायदा किंवा वैधानिक साधन किंवा वेळोवेळी पुनर्निर्मित किंवा सुधारित तरतूद म्हणून अर्थ लावला जाईल;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५.</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एकवचनी दर्शविणारे सर्व शब्द/ संज्ञांमध्ये अनेकवचनी आणि त्याउलट समावेश असावा; आणि कोणतेही लिंग दर्शवणारे सर्व शब्द/अटी सर्व लिंगांचा समावेश करतील;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6.</w:t>
      </w:r>
      <w:r xmlns:w="http://schemas.openxmlformats.org/wordprocessingml/2006/main" w:rsidRPr="00365CFA">
        <w:rPr>
          <w:rFonts w:ascii="Times New Roman" w:eastAsia="Times New Roman" w:hAnsi="Times New Roman" w:cs="Times New Roman"/>
          <w:color w:val="000000"/>
          <w:sz w:val="14"/>
          <w:szCs w:val="14"/>
        </w:rPr>
        <w:t xml:space="preserve">     कलमे आणि अनुसूचींचे सर्व संदर्भ </w:t>
      </w:r>
      <w:r xmlns:w="http://schemas.openxmlformats.org/wordprocessingml/2006/main" w:rsidRPr="00365CFA">
        <w:rPr>
          <w:rFonts w:ascii="Arial" w:eastAsia="Times New Roman" w:hAnsi="Arial" w:cs="Arial"/>
          <w:color w:val="000000"/>
          <w:sz w:val="20"/>
          <w:szCs w:val="20"/>
        </w:rPr>
        <w:t xml:space="preserve">या कराराच्या कलमे किंवा अनुसूचींचे संदर्भ </w:t>
      </w:r>
      <w:r xmlns:w="http://schemas.openxmlformats.org/wordprocessingml/2006/main" w:rsidRPr="00365CFA">
        <w:rPr>
          <w:rFonts w:ascii="Arial" w:eastAsia="Times New Roman" w:hAnsi="Arial" w:cs="Arial"/>
          <w:color w:val="000000"/>
          <w:sz w:val="20"/>
          <w:szCs w:val="20"/>
        </w:rPr>
        <w:t xml:space="preserve">म्हणून अर्थ लावले जातील .</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बारावी.</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फेरबदल आणि बदल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कराराच्या संदर्भात कोणताही बदल किंवा फेरबदल किंवा माफी दोन्ही पक्षांनी लिखित स्वरूपात केल्याशिवाय आणि स्वाक्षरी केल्याशिवाय प्रभावी होणार नाही.</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तेरावा.</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वियोग</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कराराच्या कोणत्याही टर्मची अवैधता किंवा अंमलात आणण्यायोग्यता इतर तरतुदी आणि कराराचा उर्वरित भाग अवैध किंवा अंमलात आणण्यायोग्य नसतो आणि करार पूर्ण शक्ती आणि प्रभावात राहील.</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XIV.</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संपूर्ण करार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हा करार आणि अनुसूची आणि परिशिष्ट येथे विषय, यासंबंधीच्या संपूर्ण कराराचे प्रतिनिधित्व करतात आणि या विषयावरील पक्षांमधील कोणत्याही आणि सर्व आधीच्या समजुतींना जागा देतात.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XV.</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असाइनमेंट</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यातील कोणताही पक्ष इतर पक्षाच्या पूर्व लेखी संमतीशिवाय हा करार किंवा त्यांचे कोणतेही अधिकार, अधिकार, दायित्वे आणि/किंवा कर्तव्ये सोपविण्याचा अधिकार असणार नाही.</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XVI.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कालावधी</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हा करार </w:t>
      </w:r>
      <w:proofErr xmlns:w="http://schemas.openxmlformats.org/wordprocessingml/2006/main" w:type="spellStart"/>
      <w:r xmlns:w="http://schemas.openxmlformats.org/wordprocessingml/2006/main" w:rsidRPr="00365CF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पासून प्रभावी आहे </w:t>
      </w:r>
      <w:proofErr xmlns:w="http://schemas.openxmlformats.org/wordprocessingml/2006/main" w:type="spellEnd"/>
      <w:r xmlns:w="http://schemas.openxmlformats.org/wordprocessingml/2006/main" w:rsidRPr="00365CFA">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365CFA">
        <w:rPr>
          <w:rFonts w:ascii="Arial" w:eastAsia="Times New Roman" w:hAnsi="Arial" w:cs="Arial"/>
          <w:color w:val="000000"/>
          <w:sz w:val="20"/>
          <w:szCs w:val="20"/>
        </w:rPr>
        <w:t xml:space="preserve">................. रोजी समाप्त होईल. ...... </w:t>
      </w:r>
      <w:proofErr xmlns:w="http://schemas.openxmlformats.org/wordprocessingml/2006/main" w:type="gramStart"/>
      <w:r xmlns:w="http://schemas.openxmlformats.org/wordprocessingml/2006/main" w:rsidRPr="00365CFA">
        <w:rPr>
          <w:rFonts w:ascii="Arial" w:eastAsia="Times New Roman" w:hAnsi="Arial" w:cs="Arial"/>
          <w:color w:val="000000"/>
          <w:sz w:val="20"/>
          <w:szCs w:val="20"/>
        </w:rPr>
        <w:t xml:space="preserve">जोपर्यंत </w:t>
      </w:r>
      <w:proofErr xmlns:w="http://schemas.openxmlformats.org/wordprocessingml/2006/main" w:type="gramEnd"/>
      <w:r xmlns:w="http://schemas.openxmlformats.org/wordprocessingml/2006/main" w:rsidRPr="00365CFA">
        <w:rPr>
          <w:rFonts w:ascii="Arial" w:eastAsia="Times New Roman" w:hAnsi="Arial" w:cs="Arial"/>
          <w:color w:val="000000"/>
          <w:sz w:val="20"/>
          <w:szCs w:val="20"/>
        </w:rPr>
        <w:t xml:space="preserve">दोन्ही पक्ष एकमेकांना लेखी कळवून करार वाढवण्याचा निर्णय घेत नाहीत.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XVII.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नोटीस</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कराराच्या अंतर्गत सर्व सूचना आणि इतर संप्रेषणे लिखित स्वरूपात असणे आवश्यक आहे आणि नोंदणीकृत किंवा प्रमाणित मेलद्वारे किंवा इतर कोणत्याही प्रकारच्या संप्रेषण [फॅक्स/ईमेल] द्वारे खालील पत्त्यावर मेल करणे आवश्यक आहे:</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CLIENT 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पुरवठादारास</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XVIII.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माफी</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अशा माफी देणाऱ्या पक्षाच्या </w:t>
      </w:r>
      <w:r xmlns:w="http://schemas.openxmlformats.org/wordprocessingml/2006/main" w:rsidRPr="00365CFA">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365CFA">
        <w:rPr>
          <w:rFonts w:ascii="Arial" w:eastAsia="Times New Roman" w:hAnsi="Arial" w:cs="Arial"/>
          <w:color w:val="000000"/>
          <w:sz w:val="20"/>
          <w:szCs w:val="20"/>
        </w:rPr>
        <w:t xml:space="preserve">अधिकाऱ्याने स्वाक्षरी केलेली लेखी माफी दुसऱ्या पक्षाला दिली नसेल. </w:t>
      </w:r>
      <w:proofErr xmlns:w="http://schemas.openxmlformats.org/wordprocessingml/2006/main" w:type="spellStart"/>
      <w:r xmlns:w="http://schemas.openxmlformats.org/wordprocessingml/2006/main" w:rsidRPr="00365CFA">
        <w:rPr>
          <w:rFonts w:ascii="Arial" w:eastAsia="Times New Roman" w:hAnsi="Arial" w:cs="Arial"/>
          <w:color w:val="000000"/>
          <w:sz w:val="20"/>
          <w:szCs w:val="20"/>
        </w:rPr>
        <w:t xml:space="preserve">कोणताही अधिकार, अधिकार, विशेषाधिकार किंवा उपाय वापरण्यात कोणत्याही पक्षाकडून कोणतेही अपयश किंवा विलंब याखालील माफी, डिफॉल्ट किंवा स्वीकार्यता म्हणून कार्य करू शकत नाही किंवा कोणत्याही पक्षाकडून कोणत्याही अधिकार, अधिकार, विशेषाधिकार किंवा याखालील उपाय इतर कोणत्याही अधिकार, शक्ती, विशेषाधिकार किंवा उपायांचा माफी म्हणून कार्य करतो किंवा याखालील कोणत्याही अधिकार, शक्ती, विशेषाधिकार किंवा उपायाचा कोणताही एकल किंवा आंशिक वापर किंवा इतर कोणत्याही किंवा पुढील वापरास किंवा इतर कोणत्याही अधिकार, शक्तीचा वापर करण्यास प्रतिबंध करणार नाही , विशेषाधिकार किंवा येथे उपाय.</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XIX.</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विमा</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 या कराराच्या संपूर्ण कालावधीत,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चांगल्या प्रतिष्ठेच्या खात्रीसह, नुकसानभरपाई/विमा सर्वसमावेशकपणे त्याच्या सर्व जबाबदाऱ्या कव्हर करेल, ज्याची रक्कम </w:t>
      </w:r>
      <w:proofErr xmlns:w="http://schemas.openxmlformats.org/wordprocessingml/2006/main" w:type="spellStart"/>
      <w:r xmlns:w="http://schemas.openxmlformats.org/wordprocessingml/2006/main" w:rsidRPr="00365CF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65CFA">
        <w:rPr>
          <w:rFonts w:ascii="Arial" w:eastAsia="Times New Roman" w:hAnsi="Arial" w:cs="Arial"/>
          <w:color w:val="000000"/>
          <w:sz w:val="20"/>
          <w:szCs w:val="20"/>
        </w:rPr>
        <w:t xml:space="preserve">................. (रुपये.. ..........................)</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अधिकृत स्वाक्षरी करणारा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दोन्ही पक्ष या करारासाठी अधिकृत स्वाक्षरी करणार्‍यांची त्यांच्या संबंधित नावे आणि पदांसह लेखी माहिती प्रदान करतील.</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कंपनीच्या </w:t>
      </w:r>
      <w:r xmlns:w="http://schemas.openxmlformats.org/wordprocessingml/2006/main" w:rsidRPr="00365CFA">
        <w:rPr>
          <w:rFonts w:ascii="Arial" w:eastAsia="Times New Roman" w:hAnsi="Arial" w:cs="Arial"/>
          <w:color w:val="000000"/>
          <w:sz w:val="20"/>
          <w:szCs w:val="20"/>
        </w:rPr>
        <w:t xml:space="preserve">अधिकृततेच्या </w:t>
      </w:r>
      <w:proofErr xmlns:w="http://schemas.openxmlformats.org/wordprocessingml/2006/main" w:type="spellEnd"/>
      <w:r xmlns:w="http://schemas.openxmlformats.org/wordprocessingml/2006/main" w:rsidRPr="00365CFA">
        <w:rPr>
          <w:rFonts w:ascii="Arial" w:eastAsia="Times New Roman" w:hAnsi="Arial" w:cs="Arial"/>
          <w:color w:val="000000"/>
          <w:sz w:val="20"/>
          <w:szCs w:val="20"/>
        </w:rPr>
        <w:t xml:space="preserve">अनुषंगाने करारावर स्वाक्षरी करण्याच्या उद्देशाने ओळखले जाणारे व्यक्ती आहेत.</w:t>
      </w:r>
      <w:proofErr xmlns:w="http://schemas.openxmlformats.org/wordprocessingml/2006/main" w:type="spellStart"/>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कर्मचार्‍यांची गैर-विनंती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कराराच्या हेतूंसाठी, दोन्ही पक्ष प्रत्यक्ष किंवा अप्रत्यक्षपणे नोकरी देण्याच्या किंवा ऑफर करण्याच्या दृष्टिकोनातून, दुसर्‍या पक्षाच्या कर्मचार्‍यातील सदस्यास दुसर्‍या पक्षाच्या पूर्व लेखी संमतीशिवाय सोडून जाण्यास प्रोत्साहित करण्यासाठी किंवा त्यांच्याशी करार करण्याची ऑफर देण्यास सहमत आहेत. या कराराच्या कालावधी दरम्यान आणि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समाप्तीनंतर ___________ दिवसांच्या अतिरिक्त कालावधीसाठी.</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परकीय चलनाचे नियमन</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दोन्ही पक्ष त्यांच्या व्यवहारांमध्ये परकीय चलनाच्या वापराबाबत भारताच्या कायद्यांद्वारे शासित होण्यास सहमत आहेत.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XXIII.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कायदेशीर खर्च आणि शुल्क</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या कराराशी संबंधित बाबींसह पक्षांमध्ये उद्भवलेल्या विवाद निराकरणाच्या संदर्भात वाजवी मुकदमा आणि व्यावसायिक शुल्कासह उत्तराधिकारी पक्ष पात्र असेल.</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XXIV.</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अस्सल सॉफ्टवेअर</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कराराच्या अंतर्गत कल्पना केल्यानुसार </w:t>
      </w:r>
      <w:r xmlns:w="http://schemas.openxmlformats.org/wordprocessingml/2006/main" w:rsidRPr="00365CFA">
        <w:rPr>
          <w:rFonts w:ascii="Arial" w:eastAsia="Times New Roman" w:hAnsi="Arial" w:cs="Arial"/>
          <w:color w:val="000000"/>
          <w:sz w:val="20"/>
          <w:szCs w:val="20"/>
        </w:rPr>
        <w:t xml:space="preserve">जे सॉफ्टवेअर वापरणे आवश्यक आहे ते अस्सल आणि नोंदणीकृत सॉफ्टवेअर असेल आणि कोणत्याही स्वरूपाची पायरेटेड आवृत्ती नाही.</w:t>
      </w:r>
      <w:r xmlns:w="http://schemas.openxmlformats.org/wordprocessingml/2006/main" w:rsidRPr="00365CFA">
        <w:rPr>
          <w:rFonts w:ascii="Arial" w:eastAsia="Times New Roman" w:hAnsi="Arial" w:cs="Arial"/>
          <w:color w:val="000000"/>
          <w:sz w:val="20"/>
          <w:szCs w:val="20"/>
        </w:rPr>
        <w:softHyphen xmlns:w="http://schemas.openxmlformats.org/wordprocessingml/2006/main"/>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XXV.</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सॉफ्टवेअरची हमी</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 क्लायंटला हमी देतो की या करारांतर्गत परिकल्पित केल्यानुसार पुरवल्या जाणार्‍या उपकरणांचा भाग होण्यास सहमती दर्शविलेले सॉफ्टवेअर ही अस्सल आणि नोंदणीकृत आवृत्ती असेल आणि ती कोणत्याही स्वरूपाची पायरेटेड आवृत्ती/प्रत नसावी.</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XXVI.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सॉफ्टवेअरच्या स्थापनेदरम्यान होणारी इजा</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वापराच्या ठिकाणी सॉफ्टवेअर स्थापित करताना पुरवठादाराच्या कर्मचार्‍यांना झालेल्या कोणत्याही दुखापतीसाठी क्लायंट जबाबदार राहणार नाही जोपर्यंत असे कर्मचारी क्लायंटचे नसतील.</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XXVII.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सॉफ्टवेअर वापरताना दुखापत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 हमी देतो की क्लायंटला प्रदान केलेल्या उपकरणामुळे कोणतीही शारीरिक हानी किंवा दुखापत होणार नाही किंवा अन्यथा क्लायंटच्या कोणत्याही कर्मचार्‍यांना किंवा प्रोग्रामच्या वापरकर्त्याला [चे]. जर अशा सॉफ्टवेअरमुळे शारीरिक हानी किंवा दुखापत झाली किंवा अन्यथा, Sup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plier क्लायंटला [आलेल्या खर्चाच्या संदर्भात] भरपाई देण्यास आणि प्रोग्राम [s] विनामूल्य दुरुस्त करण्यास सहमती देतो.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XXVIII.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इतर कार्यक्रमाचे नुकसान</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१.</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पुरवठादार हमी देतो की सॉफ्टवेअर क्लायंटशी संबंधित इतर कोणत्याही सॉफ्टवेअरचे नुकसान, नष्ट किंवा भ्रष्ट करणार नाही, जर क्लायंटने मॅन्युअलमध्ये नमूद केल्याप्रमाणे नेटवर्किंगशी संबंधित सर्व आवश्यक उपाय आणि सुरक्षा उपायांची अंमलबजावणी आणि अंमलबजावणी केली असेल.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2.</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तथापि, पूर्वगामी कलमाच्या अधीन, जर सॉफ्टवेअरने </w:t>
      </w:r>
      <w:r xmlns:w="http://schemas.openxmlformats.org/wordprocessingml/2006/main" w:rsidRPr="00365CFA">
        <w:rPr>
          <w:rFonts w:ascii="Arial" w:eastAsia="Times New Roman" w:hAnsi="Arial" w:cs="Arial"/>
          <w:color w:val="000000"/>
          <w:sz w:val="20"/>
          <w:szCs w:val="20"/>
        </w:rPr>
        <w:softHyphen xmlns:w="http://schemas.openxmlformats.org/wordprocessingml/2006/main"/>
      </w:r>
      <w:r xmlns:w="http://schemas.openxmlformats.org/wordprocessingml/2006/main" w:rsidRPr="00365CFA">
        <w:rPr>
          <w:rFonts w:ascii="Arial" w:eastAsia="Times New Roman" w:hAnsi="Arial" w:cs="Arial"/>
          <w:color w:val="000000"/>
          <w:sz w:val="20"/>
          <w:szCs w:val="20"/>
        </w:rPr>
        <w:t xml:space="preserve">क्लायंटच्या उपकरणाचे नुकसान केले, खराब केले किंवा दूषित केले, तर पुरवठादार अशा प्रकारचे खराब झालेले, नष्ट झालेले किंवा दूषित सॉफ्टवेअर विनामूल्य दुरुस्त करेल/ पुनर्स्थित करेल.</w:t>
      </w:r>
    </w:p>
    <w:p w:rsidR="00365CFA" w:rsidRPr="00365CFA" w:rsidRDefault="00365CFA" w:rsidP="00365CF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3.</w:t>
      </w:r>
      <w:r xmlns:w="http://schemas.openxmlformats.org/wordprocessingml/2006/main" w:rsidRPr="00365CFA">
        <w:rPr>
          <w:rFonts w:ascii="Times New Roman" w:eastAsia="Times New Roman" w:hAnsi="Times New Roman" w:cs="Times New Roman"/>
          <w:color w:val="000000"/>
          <w:sz w:val="14"/>
          <w:szCs w:val="14"/>
        </w:rPr>
        <w:t xml:space="preserve">     </w:t>
      </w:r>
      <w:r xmlns:w="http://schemas.openxmlformats.org/wordprocessingml/2006/main" w:rsidRPr="00365CFA">
        <w:rPr>
          <w:rFonts w:ascii="Arial" w:eastAsia="Times New Roman" w:hAnsi="Arial" w:cs="Arial"/>
          <w:color w:val="000000"/>
          <w:sz w:val="20"/>
          <w:szCs w:val="20"/>
        </w:rPr>
        <w:t xml:space="preserve">या परिणामासाठी, पुरवठादाराच्या निदर्शनास आणून देणे हे क्लायंटचे कर्तव्य आहे की त्याचे स्वरूप आणि किती प्रमाणात नुकसान झाले आहे. त्‍याच्‍या आधारावर, पुरवठादार आपल्‍या कर्मचार्‍यांची टीम घटना आणि परिणामी नुकसानीचे मुल्यांकन आणि मुल्यांकन करण्‍यासाठी पाठवू शकतो.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XXIX.</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कार्यक्रमाची हमी [चे]</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क्लायंट पुरवठादाराला हमी देतो की प्रोग्राम[स] फक्त या करारामध्ये नमूद केलेल्या उद्देशांसाठीच वापरला जाईल आणि या करारामध्ये नमूद केलेल्या उद्देशांव्यतिरिक्त इतर कोणत्याही हेतूसाठी वापरला जाणार नाही.</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XXX.</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कायदेशीर आवश्यकतांचे पालन</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 विक्री/लीज/भाड्याच्या उद्देशाने वचन देतो की त्याने विविध कायदे, नियम, नियम, उपविधी, प्रक्रिया आणि औपचारिकता यांद्वारे परिकल्पित केलेल्या सर्व लागू कायदेशीर आवश्यकता, प्रक्रिया आणि औपचारिकता पूर्ण केल्या आहेत.</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t xml:space="preserve">XXXI.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कार्यक्रमाचे हानिकारक परिणाम</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पुरवठादाराने प्रोग्राम[चे] वापरण्याचे हानिकारक परिणाम, जर काही असतील तर, अगोदरच क्लायंटच्या लक्षात आणून द्यावे.</w:t>
      </w:r>
    </w:p>
    <w:p w:rsidR="00365CFA" w:rsidRPr="00365CFA" w:rsidRDefault="00365CFA" w:rsidP="00365CFA">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65CFA">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365CFA">
        <w:rPr>
          <w:rFonts w:ascii="Arial" w:eastAsia="Times New Roman" w:hAnsi="Arial" w:cs="Arial"/>
          <w:b/>
          <w:bCs/>
          <w:color w:val="000000"/>
          <w:sz w:val="20"/>
          <w:szCs w:val="20"/>
        </w:rPr>
        <w:t xml:space="preserve">XXXII.</w:t>
      </w:r>
      <w:r xmlns:w="http://schemas.openxmlformats.org/wordprocessingml/2006/main" w:rsidRPr="00365CFA">
        <w:rPr>
          <w:rFonts w:ascii="Times New Roman" w:eastAsia="Times New Roman" w:hAnsi="Times New Roman" w:cs="Times New Roman"/>
          <w:b/>
          <w:bCs/>
          <w:color w:val="000000"/>
          <w:sz w:val="14"/>
          <w:szCs w:val="14"/>
        </w:rPr>
        <w:t xml:space="preserve">        </w:t>
      </w:r>
      <w:r xmlns:w="http://schemas.openxmlformats.org/wordprocessingml/2006/main" w:rsidRPr="00365CFA">
        <w:rPr>
          <w:rFonts w:ascii="Arial" w:eastAsia="Times New Roman" w:hAnsi="Arial" w:cs="Arial"/>
          <w:b/>
          <w:bCs/>
          <w:color w:val="000000"/>
          <w:sz w:val="20"/>
          <w:szCs w:val="20"/>
        </w:rPr>
        <w:t xml:space="preserve">काही कलमांचे अस्तित्व</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या कराराची कलमे, जी या कराराच्या समाप्तीनंतर टिकून राहण्याच्या हेतूने आहेत.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साक्षीमध्ये, वर लिहिलेल्या दिवशी आणि वर्षात पक्षांमध्ये कुठे करार झाला आहे</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क्लायंटचे नाव</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__________________________</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पत्ता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__________________________</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 </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स्वाक्षरी [अधिकृत स्वाक्षरीकर्त्याची]</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__________________________</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पुरवठादाराचे नाव</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__________________________</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पत्ता</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__________________________</w:t>
      </w:r>
    </w:p>
    <w:p w:rsidR="00365CFA" w:rsidRPr="00365CFA" w:rsidRDefault="00365CFA" w:rsidP="00365C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5CFA">
        <w:rPr>
          <w:rFonts w:ascii="Arial" w:eastAsia="Times New Roman" w:hAnsi="Arial" w:cs="Arial"/>
          <w:color w:val="000000"/>
          <w:sz w:val="20"/>
          <w:szCs w:val="20"/>
        </w:rPr>
        <w:t xml:space="preserve">स्वाक्षरी [अधिकृत स्वाक्षरीकर्त्याची]</w:t>
      </w:r>
    </w:p>
    <w:p w:rsidR="00F2654A" w:rsidRDefault="00365CFA" w:rsidP="00365CFA">
      <w:pPr xmlns:w="http://schemas.openxmlformats.org/wordprocessingml/2006/main">
        <w:spacing w:before="100" w:line="240" w:lineRule="auto"/>
        <w:jc w:val="both"/>
      </w:pPr>
      <w:r xmlns:w="http://schemas.openxmlformats.org/wordprocessingml/2006/main" w:rsidRPr="00365CFA">
        <w:rPr>
          <w:rFonts w:ascii="Arial" w:eastAsia="Times New Roman" w:hAnsi="Arial" w:cs="Arial"/>
          <w:color w:val="000000"/>
          <w:sz w:val="20"/>
          <w:szCs w:val="20"/>
        </w:rPr>
        <w:t xml:space="preserve">__________________________</w:t>
      </w:r>
    </w:p>
    <w:sectPr w:rsidR="00F2654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FA"/>
    <w:rsid w:val="00365CFA"/>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C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C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0483">
      <w:bodyDiv w:val="1"/>
      <w:marLeft w:val="0"/>
      <w:marRight w:val="0"/>
      <w:marTop w:val="0"/>
      <w:marBottom w:val="0"/>
      <w:divBdr>
        <w:top w:val="none" w:sz="0" w:space="0" w:color="auto"/>
        <w:left w:val="none" w:sz="0" w:space="0" w:color="auto"/>
        <w:bottom w:val="none" w:sz="0" w:space="0" w:color="auto"/>
        <w:right w:val="none" w:sz="0" w:space="0" w:color="auto"/>
      </w:divBdr>
    </w:div>
    <w:div w:id="948203123">
      <w:bodyDiv w:val="1"/>
      <w:marLeft w:val="0"/>
      <w:marRight w:val="0"/>
      <w:marTop w:val="0"/>
      <w:marBottom w:val="0"/>
      <w:divBdr>
        <w:top w:val="none" w:sz="0" w:space="0" w:color="auto"/>
        <w:left w:val="none" w:sz="0" w:space="0" w:color="auto"/>
        <w:bottom w:val="none" w:sz="0" w:space="0" w:color="auto"/>
        <w:right w:val="none" w:sz="0" w:space="0" w:color="auto"/>
      </w:divBdr>
      <w:divsChild>
        <w:div w:id="1632514212">
          <w:marLeft w:val="0"/>
          <w:marRight w:val="0"/>
          <w:marTop w:val="0"/>
          <w:marBottom w:val="0"/>
          <w:divBdr>
            <w:top w:val="none" w:sz="0" w:space="0" w:color="auto"/>
            <w:left w:val="none" w:sz="0" w:space="0" w:color="auto"/>
            <w:bottom w:val="none" w:sz="0" w:space="0" w:color="auto"/>
            <w:right w:val="none" w:sz="0" w:space="0" w:color="auto"/>
          </w:divBdr>
          <w:divsChild>
            <w:div w:id="928270945">
              <w:marLeft w:val="0"/>
              <w:marRight w:val="0"/>
              <w:marTop w:val="0"/>
              <w:marBottom w:val="0"/>
              <w:divBdr>
                <w:top w:val="none" w:sz="0" w:space="0" w:color="auto"/>
                <w:left w:val="none" w:sz="0" w:space="0" w:color="auto"/>
                <w:bottom w:val="none" w:sz="0" w:space="0" w:color="auto"/>
                <w:right w:val="none" w:sz="0" w:space="0" w:color="auto"/>
              </w:divBdr>
            </w:div>
            <w:div w:id="1742211352">
              <w:marLeft w:val="0"/>
              <w:marRight w:val="0"/>
              <w:marTop w:val="0"/>
              <w:marBottom w:val="0"/>
              <w:divBdr>
                <w:top w:val="none" w:sz="0" w:space="0" w:color="auto"/>
                <w:left w:val="none" w:sz="0" w:space="0" w:color="auto"/>
                <w:bottom w:val="none" w:sz="0" w:space="0" w:color="auto"/>
                <w:right w:val="none" w:sz="0" w:space="0" w:color="auto"/>
              </w:divBdr>
              <w:divsChild>
                <w:div w:id="465852081">
                  <w:marLeft w:val="0"/>
                  <w:marRight w:val="0"/>
                  <w:marTop w:val="0"/>
                  <w:marBottom w:val="0"/>
                  <w:divBdr>
                    <w:top w:val="none" w:sz="0" w:space="0" w:color="auto"/>
                    <w:left w:val="none" w:sz="0" w:space="0" w:color="auto"/>
                    <w:bottom w:val="none" w:sz="0" w:space="0" w:color="auto"/>
                    <w:right w:val="none" w:sz="0" w:space="0" w:color="auto"/>
                  </w:divBdr>
                </w:div>
                <w:div w:id="1992903983">
                  <w:marLeft w:val="0"/>
                  <w:marRight w:val="0"/>
                  <w:marTop w:val="0"/>
                  <w:marBottom w:val="0"/>
                  <w:divBdr>
                    <w:top w:val="none" w:sz="0" w:space="0" w:color="auto"/>
                    <w:left w:val="none" w:sz="0" w:space="0" w:color="auto"/>
                    <w:bottom w:val="none" w:sz="0" w:space="0" w:color="auto"/>
                    <w:right w:val="none" w:sz="0" w:space="0" w:color="auto"/>
                  </w:divBdr>
                </w:div>
                <w:div w:id="427192952">
                  <w:marLeft w:val="0"/>
                  <w:marRight w:val="0"/>
                  <w:marTop w:val="0"/>
                  <w:marBottom w:val="0"/>
                  <w:divBdr>
                    <w:top w:val="none" w:sz="0" w:space="0" w:color="auto"/>
                    <w:left w:val="none" w:sz="0" w:space="0" w:color="auto"/>
                    <w:bottom w:val="none" w:sz="0" w:space="0" w:color="auto"/>
                    <w:right w:val="none" w:sz="0" w:space="0" w:color="auto"/>
                  </w:divBdr>
                </w:div>
                <w:div w:id="21109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4045</Words>
  <Characters>23058</Characters>
  <Application>Microsoft Office Word</Application>
  <DocSecurity>0</DocSecurity>
  <Lines>192</Lines>
  <Paragraphs>54</Paragraphs>
  <ScaleCrop>false</ScaleCrop>
  <Company/>
  <LinksUpToDate>false</LinksUpToDate>
  <CharactersWithSpaces>27049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2019-07-21T05:54:00Z</dcterms:created>
  <dcterms:modified xsi:type="dcterms:W3CDTF">2019-07-21T05:56:00Z</dcterms:modified>
</cp:coreProperties>
</file>