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937D96">
        <w:rPr>
          <w:rFonts w:ascii="Arial" w:eastAsia="Times New Roman" w:hAnsi="Arial" w:cs="Arial"/>
          <w:b/>
          <w:bCs/>
          <w:color w:val="000000"/>
          <w:sz w:val="20"/>
          <w:szCs w:val="20"/>
        </w:rPr>
        <w:t>Simple Will giving all Property to Wife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I, AB hereby revoke all former WILLS AND CODICILS made by me and declare this to be my last will whereby I bequeath and devise all my movable and immovable property whatsoever to my wife CD and appoint her sole executrix of my this WILL.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37D96">
        <w:rPr>
          <w:rFonts w:ascii="Arial" w:eastAsia="Times New Roman" w:hAnsi="Arial" w:cs="Arial"/>
          <w:color w:val="000000"/>
          <w:sz w:val="20"/>
          <w:szCs w:val="20"/>
        </w:rPr>
        <w:t>IN WITNESS WHEREOF.</w:t>
      </w:r>
      <w:proofErr w:type="gramEnd"/>
      <w:r w:rsidRPr="00937D96">
        <w:rPr>
          <w:rFonts w:ascii="Arial" w:eastAsia="Times New Roman" w:hAnsi="Arial" w:cs="Arial"/>
          <w:color w:val="000000"/>
          <w:sz w:val="20"/>
          <w:szCs w:val="20"/>
        </w:rPr>
        <w:t xml:space="preserve"> I have signed this will hereunder on the …day of …………, 2000.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937D96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r w:rsidRPr="00937D96">
        <w:rPr>
          <w:rFonts w:ascii="Arial" w:eastAsia="Times New Roman" w:hAnsi="Arial" w:cs="Arial"/>
          <w:color w:val="000000"/>
          <w:sz w:val="20"/>
          <w:szCs w:val="20"/>
        </w:rPr>
        <w:t>/………………..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(A B)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Signed by the above-named testator in our presence at the same time and each of us has in the presence of the testator signed his name hereunder as an attesting witness.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WITNESSES;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1…………………….</w:t>
      </w:r>
    </w:p>
    <w:p w:rsidR="00937D96" w:rsidRPr="00937D96" w:rsidRDefault="00937D96" w:rsidP="00937D9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37D96">
        <w:rPr>
          <w:rFonts w:ascii="Arial" w:eastAsia="Times New Roman" w:hAnsi="Arial" w:cs="Arial"/>
          <w:color w:val="000000"/>
          <w:sz w:val="20"/>
          <w:szCs w:val="20"/>
        </w:rPr>
        <w:t>2…………………….</w:t>
      </w:r>
    </w:p>
    <w:sectPr w:rsidR="00937D96" w:rsidRPr="0093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96"/>
    <w:rsid w:val="00937D96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2019-07-25T07:53:00Z</dcterms:created>
  <dcterms:modified xsi:type="dcterms:W3CDTF">2019-07-25T07:53:00Z</dcterms:modified>
</cp:coreProperties>
</file>