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A9" w:rsidRPr="00917DA9" w:rsidRDefault="00917DA9" w:rsidP="00917DA9">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917DA9">
        <w:rPr>
          <w:rFonts w:ascii="Arial" w:eastAsia="Times New Roman" w:hAnsi="Arial" w:cs="Arial"/>
          <w:b/>
          <w:bCs/>
          <w:color w:val="000000"/>
          <w:sz w:val="20"/>
          <w:szCs w:val="20"/>
        </w:rPr>
        <w:t xml:space="preserve">सेबी डिबेंचर ट्रस्ट डीड</w:t>
      </w:r>
    </w:p>
    <w:p w:rsidR="00917DA9" w:rsidRPr="00917DA9" w:rsidRDefault="00917DA9" w:rsidP="00917DA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हे डिबेंचर ट्रस्ट.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ए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13 आणि कंपनी लिमिटेड, कंपनी कायदा, 1956 अन्वये नोंदणीकृत आणि येथे नोंदणीकृत कार्यालय असलेली पब्लिक लिमिटेड कंपनी, या </w:t>
      </w:r>
      <w:r xmlns:w="http://schemas.openxmlformats.org/wordprocessingml/2006/main" w:rsidRPr="00917DA9">
        <w:rPr>
          <w:rFonts w:ascii="Arial" w:eastAsia="Times New Roman" w:hAnsi="Arial" w:cs="Arial"/>
          <w:color w:val="000000"/>
          <w:sz w:val="20"/>
          <w:szCs w:val="20"/>
        </w:rPr>
        <w:t xml:space="preserve">दरम्यान...... या...... दिवशी डीड केली जाते.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 यानंतर एका भागाची "कंपनी" म्हणून संबोधले जाते आणि मेसर्स XYZ बँक, बँकिंग कंपनी (अधिग्रहण आणि अंडरटेकिंगचे हस्तांतरण) कायदा, 1970 अंतर्गत स्थापन केलेले बँकिंग कॉर्पोरेशन, ज्याचे मुख्य कार्यालय येथे आहे. ...... यापुढे इतर भागाचे विश्वस्त म्हणून संबोधले जाईल.</w:t>
      </w:r>
    </w:p>
    <w:p w:rsidR="00917DA9" w:rsidRPr="00917DA9" w:rsidRDefault="00917DA9" w:rsidP="00917DA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जेथे</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१.</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 ही एक सार्वजनिक कंपनी आहे जी कंपनी कायदा, 1956 च्या तरतुदींनुसार शेअर्सद्वारे मर्यादित आहे आणि तिचे अधिकृत भांडवल रुपये आहे........ रुपयांचे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जारी केलेले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भांडवल.....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रुपयाचे सदस्यता घेतलेले भांडवल... ..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प्रत्येकी 100 रुपयांची इक्विटी....... मध्ये </w:t>
      </w:r>
      <w:r xmlns:w="http://schemas.openxmlformats.org/wordprocessingml/2006/main" w:rsidRPr="00917DA9">
        <w:rPr>
          <w:rFonts w:ascii="Arial" w:eastAsia="Times New Roman" w:hAnsi="Arial" w:cs="Arial"/>
          <w:color w:val="000000"/>
          <w:sz w:val="20"/>
          <w:szCs w:val="20"/>
        </w:rPr>
        <w:t xml:space="preserve">विभागली</w:t>
      </w:r>
      <w:proofErr xmlns:w="http://schemas.openxmlformats.org/wordprocessingml/2006/main" w:type="gramEnd"/>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2.</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 तेल उत्पादनाचा व्यवसाय करत आहे....... आणि काही अतिरिक्त वस्तूंच्या उत्पादनाची योजना सुरू करून उत्पादनाचा विस्तार करण्याचा प्रस्ताव आहे.</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3.</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त्यामुळे कंपनीने प्रत्येकी 1000 रुपयांच्या दर्शनी मूल्याचे डिबेंचर्स जारी करून भांडवल उभारण्याचा प्रस्ताव ठेवला आहे.</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4.</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कंपनीच्या मेमोरँडम ऑफ असोसिएशनद्वारे कंपनीला डिबेंचर जारी करून कर्ज उभारण्यासाठी आणि ते तारण ठेवून सुरक्षित करण्यासाठी अधिकृत आहे- आणि संचालक मंडळाला योग्य आणि योग्य वाटेल अशा अटींवर कंपनीच्या स्थावर आणि जंगम मालमत्तेचे गृहितक. कंपनी.</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५.</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 रोजी झालेल्या कंपनीच्या भागधारकांच्या असाधारण सर्वसाधारण सभेत कंपनी कायदा कलम २९३(१) (अ) अन्वये एकमताने ठराव मंजूर करण्यात आला आहे. उपरोक्त प्रमाणे डिबेंचर जारी करून भांडवल उभारण्यासाठी कंपनीच्या संचालक मंडळाला अधिकृत करणे आणि कंपनीच्या स्थावर आणि जंगम मालमत्तेचे गहाण ठेवून ते सुरक्षित करणे आणि ट्रस्टींच्या नावे डिबेंचर ट्रस्टची डीड अंमलात आणणे.</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6.</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1992 च्या SEBI कायद्यांतर्गत स्थापन करण्यात आलेल्या सिक्युरिटी अँड एक्सचेंज बोर्डाने, कंपनीच्या अर्जावर, कंपनीने वरील पत्र (ऑर्डर) द्वारे वरीलप्रमाणे लोकांसाठी डिबेंचर्स ऑफर करून भांडवल वाढवण्यास कंपनीला मान्यता दिली आहे. ......</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७.</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वर नमूद केलेली XYZ बँक ट्रस्टी SEBI च्या नियमांनुसार डिबेंचर विश्वस्त म्हणून नोंदणीकृत आहे आणि या डीड अंतर्गत एकमात्र विश्वस्त म्हणून काम करण्यास संमती दिली आहे.</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8.</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ट्रस्टीने ...... 2001 च्या दिवशी कंपनीशी करार केला ज्याद्वारे त्याने कंपनीसाठी डिबेंचर जारी करण्यासाठी या भेटवस्तू अंतर्गत विश्वस्त म्हणून काम करण्यास सहमती दर्शविली आणि हा करार कालमर्यादा देखील विहित करतो. ज्यामध्ये डिबेंचरसाठी सुरक्षा तयार केली जाईल जी कराराच्या तारखेपासून.... कालावधीच्या आत असेल.</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९.</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विश्वस्त जाहीर करतो की ते नाही. कंपनीचा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सहयोगी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आणि कंपनीने कर्ज दिलेले नाही किंवा कंपनीला कोणतेही पैसे कर्ज देण्याचा प्रस्ताव नाही.</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10.</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SEBI ने या डीड मसुद्याखाली वरील ट्रस्टीच्या नावाला एकमात्र ट्रस्टी म्हणून मान्यता दिली आहे ज्याच्या SEBI ने देखील मान्यता दिली आहे.</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11.</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कंपनीने डिबेंचर जारी करण्याबाबत कंपनी कायद्यानुसार आवश्यक असलेले प्रॉस्पेक्टस जारी केले आहे आणि प्रकाशित केले आहे.</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12.</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संचालक मंडळाने...... रोजी झालेल्या बैठकीत येथे लिहिलेल्या चौथ्या अनुसूचीमध्ये नमूद केलेल्या मूल्य आणि प्रकारानुसार डिबेंचर जारी करण्याचा प्रस्ताव मांडला.</w:t>
      </w:r>
    </w:p>
    <w:p w:rsidR="00917DA9" w:rsidRPr="00917DA9" w:rsidRDefault="00917DA9" w:rsidP="00917DA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lastRenderedPageBreak xmlns:w="http://schemas.openxmlformats.org/wordprocessingml/2006/main"/>
      </w:r>
      <w:r xmlns:w="http://schemas.openxmlformats.org/wordprocessingml/2006/main" w:rsidRPr="00917DA9">
        <w:rPr>
          <w:rFonts w:ascii="Arial" w:eastAsia="Times New Roman" w:hAnsi="Arial" w:cs="Arial"/>
          <w:color w:val="000000"/>
          <w:sz w:val="20"/>
          <w:szCs w:val="20"/>
        </w:rPr>
        <w:t xml:space="preserve">आता हे कृत्य साक्षीदार आहे आणि ते याद्वारे खालीलप्रमाणे पक्षांनी आणि त्यांच्या दरम्यान मान्य केले आहे आणि घोषित केले आहे -</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१.</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यानंतर दिसणार्‍या कलमांना दिलेल्या हेड नोट्सचा त्यांच्या बांधकामावर परिणाम होणार नाही आणि या सादरीकरणांमध्ये खालील अभिव्यक्ती किंवा शब्दांचा अर्थ (हेम यापुढे नमूद केल्याप्रमाणे) असेल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a</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'विश्वस्त' म्हणजे दुसऱ्या किंवा इतर भागाचा पक्ष किंवा विश्वस्त (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त्याने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हा मसुदा करार म्हणून चुना लावला आहे.</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b</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कायदा म्हणजे कंपनी कायदा, 1956</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c</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'रेग्युलेशन्स' म्हणजे SEBI ने बनवलेले नियम, 1993 ज्यामध्ये SEBI ने वेळोवेळी केलेले बदल आणि SEBI किंवा सरकारने केलेले कोणतेही बदललेले नियम. कॉर्पोरेट संस्थेद्वारे डिबेंचर जारी करण्यासाठी आणि त्यावर नियंत्रण ठेवण्यासाठी भारताचे.</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d</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'डिबेंचर' म्हणजे या डीडच्या तरतुदींनुसार कंपनीने जारी केलेले आणि सुरक्षित केलेले डिबेंचर.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SEBI' किंवा 'बोर्ड' म्हणजे 1992 च्या SEBI कायद्यांतर्गत बनवलेल्या नियमांद्वारे आणि अंतर्गत स्थापन केलेले मंडळ.</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f</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'गहाण ठेवलेली जागा' म्हणजे कंपनीची जमीन आणि जमीन, इमारती, निश्चित यंत्रसामग्री आणि प्लांट आणि उपकरणे, वस्तू आणि वस्तू आणि या डीड आणि कंपनीच्या इतर सर्व मालमत्तेद्वारे मंजूर किंवा हस्तांतरित केल्याबद्दल व्यक्त केलेले हित. याद्वारे देय असलेल्या पैशांच्या परतफेडीसाठी विशिष्ट सुरक्षितता तयार केली आहे आणि या भेटवस्तूंद्वारे सुरक्षित केली जावी आणि यापुढील भविष्यातील सर्व मालमत्ता याच्या तरतुदींनुसार कंपनीद्वारे ट्रस्टीकडे नियुक्त किंवा हस्तांतरित केल्या जातील.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g</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सामान्य मालमत्तेचा अर्थ याच्या कलम 8 द्वारे तयार केलेल्या फ्लोटिंग चार्जमध्ये समाविष्ट असलेली कंपनीची मालमत्ता आहे आणि विशेषत: योग्यरित्या गहाण ठेवलेली समाविष्ट नाही.</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2.</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 </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a</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या भेटवस्तूंद्वारे कव्हर केलेले डिबेंचर. या अंतर्गत जारी केले जाणारे डिबेंचर्स आणि जे या भेटवस्तूंच्या फायद्यासाठी पात्र आहेत....... रु.चे डिबेंचर्स. रु......... (रुपये.......) चे एकूण नाममात्र मूल्य प्रत्येकी 1000 आणि तिसर्‍या अनुसूचीमध्ये नमूद केलेल्या फॉर्ममध्ये असेल.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b</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डिबेंचर अशा व्यक्तींना आणि अशा अटींवर जारी केले जाऊ शकतात किंवा पुन्हा जारी केले जाऊ शकतात आणि एकतर समान किंवा प्रीमियमवर किंवा जर आणि कायद्याने परवानगी असेल तर, प्रॉस्पेक्टस किंवा जाहिरातीमध्ये म्हटल्याप्रमाणे सवलतीवर.</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3.</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पुढील डिबेंचर जारी करण्याचा अधिकार. याद्वारे तयार केलेली सुरक्षा चालू ठेवण्याच्या दरम्यान, कायद्याने वेळोवेळी आवश्यक असल्यास, अशा तारखेला किंवा तारखांना आणि अशा अटी व शर्तींवर अशा रकमेत किंवा रकमेमध्ये जारी करण्यास कंपनी स्वतंत्र असेल. कंपनीचे संचालक मंडळ वेळोवेळी निर्णय घेतील म्हणून, एकूण रकमेपेक्षा जास्त नसलेल्या रकमेपर्यंतचे पुढील डिबेंचर रु.........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(रुपये.......) ते याद्वारे तयार केलेल्या आणि सुरक्षित केलेल्या डिबेंचरसह सुरक्षेच्या दृष्टीने याला पूरक एक किंवा अधिक डीडद्वारे गहाण ठेवलेल्या जागेवर सुरक्षित केले जावे.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कंपनीने पुढील डिबेंचर जारी करण्यासाठी दिलेला अधिकार कोणत्याही वेळी किंवा वेळी वापरला तर, ती अशा पूरक किंवा पुढील डीड किंवा डीड्सची अंमलबजावणी करण्यासाठी ट्रस्टीला कंपनीमध्ये सामील होण्यासाठी कॉल करण्याचा अधिकार असेल, ज्याच्या अंमलबजावणीवर, गहाण ठेवण्याच्या संदर्भात अॅड-व्हॅलोरेम स्टॅम्प ड्युटी (असल्यास) सह रीतसर मुद्रांकित केले पाहिजे आणि अशा पुढील डिबेंचरच्या समस्येचे संरक्षण करा.</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lastRenderedPageBreak xmlns:w="http://schemas.openxmlformats.org/wordprocessingml/2006/main"/>
      </w:r>
      <w:r xmlns:w="http://schemas.openxmlformats.org/wordprocessingml/2006/main" w:rsidRPr="00917DA9">
        <w:rPr>
          <w:rFonts w:ascii="Arial" w:eastAsia="Times New Roman" w:hAnsi="Arial" w:cs="Arial"/>
          <w:color w:val="000000"/>
          <w:sz w:val="20"/>
          <w:szCs w:val="20"/>
        </w:rPr>
        <w:t xml:space="preserve">4.</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डिबेंचर्सवर देय व्याज. कंपनी, जोपर्यंत डिबेंचर थकीत आहेत, तोपर्यंत धारकांना त्यांच्याकडे असलेल्या डिबेंचरच्या नाममात्र रकमेवर अनुक्रमे .......% वार्षिक दराने व्याज देतील (विषय आयकर) आणि असे व्याज प्रत्येक वर्षात ....... च्या 1 व्या दिवशी आणि ...... च्या 1 व्या दिवशी समान अर्धवार्षिक पेमेंटद्वारे भरले जाईल. व्याज दिवसेंदिवस देय जमा झाले असे मानले जाईल आणि कंपनी देय तारखेपासून व्याज प्रत्यक्षात भरल्याच्या तारखेपर्यंत त्याच दराने थकीत व्याज देईल.</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५.</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सोडवण्याचा करार. कंपनी याद्वारे विश्वस्तांशी करार करते की कंपनी डिबेंचरमध्ये उद्धृत केलेल्या पद्धतीने जारी केलेल्या डिबेंचर्सची पूर्तता करील धारकांना डिबेंचरच्या तात्पुरत्या रकमेसाठी पैसे देऊन नंतर त्या तारखेपर्यंतच्या व्याजासह डिबेंचरची नाममात्र रक्कम पूर्तता करावयाच्या डिबेंचर्सच्या सरेंडर विरुद्ध विमोचन.</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6.</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जमीन आणि इमारतींचे अनुदान. कंपनी याद्वारे विश्वस्तांना सर्व आणि एकवचनी या जमिनी आणि परिसर विशेषत: येथे पहिल्या अनुसूचीमध्ये वर्णन केलेल्या सर्व इतर इमारतींसह उभ्या असलेल्या आणि तिच्यावर किंवा तिच्या काही भागावर उभ्या असलेल्या आणि त्यांच्याशी संलग्न असलेल्या सर्व गोष्टी सर्व स्वातंत्र्यांसह, लिखित स्वरूपात मंजूर आणि संप्रेषित करते. सांगितलेल्या जमिनी आणि परिसर किंवा त्यांपैकी कोणतेही किंवा त्‍यातील कोणताही भाग अनुक्रमे मालकीचा किंवा कोणत्याही प्रकारे संबंधित किंवा सहसा ताब्यात घेतलेला किंवा उपभोगलेला किंवा त्याच्याशी संबंधित किंवा संबंधित असण्‍यासाठी प्रतिष्ठित असल्‍याचे विशेषाधिकार, सुविधा आणि उपभोग आणि सर्व इस्टेट, हक्क, शीर्षक, मूळ पैसे आणि व्याजाची परतफेड तितक्याच प्रमाणात आणि दराने सुरक्षित राहावी म्हणून उक्त जमिनीवर आणि जागेवर आणि त्‍याच्‍या भागावर आणि त्‍याच्‍या प्रत्येक भागावर व्‍याज, दावा आणि मागणी करणे. आणि या भेटवस्तूंद्वारे सुरक्षित केलेले इतर पैसे परंतु ट्रस्टवर आणि यापुढे घोषित केलेल्या उद्दिष्टांसाठी आणि त्याच बद्दल.</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७.</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हलविण्यायोग्य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चे हस्तांतरण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 कंपनी याद्वारे निश्चित यंत्रसामग्री, प्लांट, इलेक्ट्रिकल आणि इतर उपकरणे, फिक्स्चर, पाइपलाइन, अवजारे, साधने, उपकरणे, उपकरणे, फर्निचर, वस्तू आणि आता असलेल्या आणि अधिक विशिष्ट असलेल्या गोष्टी सर्व आणि एकवचनी विश्वस्तांना हस्तांतरित आणि नियुक्त करते. परंतु स्थूलपणे दुसर्‍या अनुसूचीमध्ये लिखित-खाली ठेवलेली आहे आणि यानंतर वेळोवेळी ही सुरक्षा सुरू ठेवताना, मंजूर, नियुक्त आणि पोचवल्या जाण्याआधी किंवा निश्चित केलेल्या, ठेवल्या जाण्याआधी या ठिकाणी किंवा त्या जागेवर किंवा त्या जागेवर चिकटवले आणि स्थापित केले जाईल. किंवा इतरत्र खोटे बोलणे आणि कंपनीच्या उपक्रम आणि व्यवसायाच्या उद्देशाने वापरले किंवा वापरायचे असेल आणि कंपनीच्या सर्व इस्टेट, हक्क, शीर्षक, व्याज, दावा आणि मागणी आणि त्या जागेवर आणि त्या ठिकाणी ठेवण्यासाठी या भेटवस्तूंद्वारे सुरक्षित केलेले मूळ पैसे आणि व्याज आणि इतर पैशांची परतफेड समान आणि दराने सुरक्षित करण्यासाठी विश्वस्तांना पूर्णपणे, परंतु ट्रस्टवर nd यापुढे घोषित केलेल्या उद्दिष्टांसाठी आणि त्यासंबंधी.</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8.</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फ्लोटिंग चार्ज. कंपनी याद्वारे ट्रस्टींच्या नावे डिबेंचर आणि डिबेंचरच्या संदर्भात देय असलेले व्याज आणि इतर सर्व पैसे याद्वारे कंपनीची सर्व मालमत्ता आणि मालमत्ता सध्याच्या आणि भविष्यासाठी सुरक्षित ठेवते. कंपनी आणि तिची सदिच्छा आणि उपक्रम आणि वस्तूंच्या पुरवठ्यासाठी कंपनीच्या सर्व करारांचा फायदा, वीज किंवा ऊर्जा आणि कंपनीने तयार केलेला कोणताही निधी आणि त्यावेळच्या गुंतवणूकीचे प्रतिनिधित्व करते जेणेकरुन समानतेने आणि दराने परतफेड सुरक्षित करता येईल. मुख्य पैसे आणि व्याज आणि इतर पैसे, परंतु ट्रस्टवर आणि यापुढे व्यक्त केलेल्या उद्देशांसाठी, घोषित केले जाईल आणि त्यासंबंधित आणि कंपनीच्या सर्व निर्वाह तारणांच्या अधीन असेल आणि या खंडाद्वारे तयार केलेल्या शुल्काचा दर्जा असेल. फ्लोटिंग चार्ज आणि त्यानुसार कंपनीला गहाण ठेवण्यास, चार्जिंग, विक्री, परकीय करणे, भाडेपट्टीवर देणे, भरणे, लाभांश यापासून कोणत्याही प्रकारे अडथळा किंवा प्रतिबंध करणार नाही पूर्ण आणि पुरेसा घसारा प्रदान केल्यानंतर किंवा अन्यथा व्यवसायाच्या सामान्य वाटचालीत या कलमाद्वारे आकारलेल्या जागेची विल्हेवाट लावल्यानंतर किंवा व्यवहार केल्यावर आणि ते पुढे चालवण्याच्या उद्देशाने नफा मिळवला परंतु त्यामुळे कंपनी त्याशिवाय करू शकत नाही येथे प्रदान केले आहे, विश्वस्ताच्या लेखी संमतीशिवाय </w:t>
      </w:r>
      <w:r xmlns:w="http://schemas.openxmlformats.org/wordprocessingml/2006/main" w:rsidRPr="00917DA9">
        <w:rPr>
          <w:rFonts w:ascii="Arial" w:eastAsia="Times New Roman" w:hAnsi="Arial" w:cs="Arial"/>
          <w:color w:val="000000"/>
          <w:sz w:val="20"/>
          <w:szCs w:val="20"/>
        </w:rPr>
        <w:lastRenderedPageBreak xmlns:w="http://schemas.openxmlformats.org/wordprocessingml/2006/main"/>
      </w:r>
      <w:r xmlns:w="http://schemas.openxmlformats.org/wordprocessingml/2006/main" w:rsidRPr="00917DA9">
        <w:rPr>
          <w:rFonts w:ascii="Arial" w:eastAsia="Times New Roman" w:hAnsi="Arial" w:cs="Arial"/>
          <w:color w:val="000000"/>
          <w:sz w:val="20"/>
          <w:szCs w:val="20"/>
        </w:rPr>
        <w:t xml:space="preserve">या खंडाद्वारे आकारण्यात आलेली मालमत्ता आणि मालमत्तेवर कोणतेही गहाण किंवा शुल्क किंवा याद्वारे तयार केलेल्या सुरक्षिततेसह प्राधान्याने किंवा त्यातील कोणत्याही भागाला क्रमवारीत ठेवण्याचे स्वातंत्र्य असू शकते.</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९.</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भविष्यातील मालमत्तेची सुरक्षा. कंपनी विश्वस्ताच्या वतीने कोणतीही मागणी न करता ट्रस्टीकडे, परंतु विश्वस्तांकडे आणि यापुढे व्यक्त केलेल्या, घोषित केलेल्या आणि त्यासंबंधित उद्दिष्टांसाठी, कंपनीद्वारे यापुढे अधिग्रहित केल्या जाणाऱ्या इतर सर्व जमिनी आणि परिसर देखील कळवेल. या भेटवस्तूंमधील ट्रस्ट आणि उद्देशांवरील आणि त्यावरील कंपनीच्या उपक्रमाचे आणि व्यवसायाचे उद्दिष्टे समाविष्ट आहेत आणि ट्रस्टीला सर्व मशिनरी प्लांट, उपकरणे लेख आणि क्लॉज 7 मध्ये नमूद केलेल्या निसर्गाच्या गोष्टी सोपवल्या आहेत ज्याच्या उद्देशाने यापुढे कंपनीद्वारे अधिग्रहण केले जाईल. येथे समाविष्ट असलेल्या ट्रस्ट आणि उद्देशांसाठी आणि अशा सर्व जमिनी, यंत्रसामग्री, प्लांट, उपकरणे, वस्तू आणि वस्तू कंपनीने जेव्हा आणि केव्हा अधिग्रहित केल्या जातील तेव्हा त्या गहाण ठेवलेल्या जागेचा भाग होतील आणि त्याचा भाग असेल. कोणत्याही इमारती आणि संरचना, यंत्रसामग्री आणि प्लांट, फिक्स्चर, फिटिंग्ज, उपकरणे, प्रतिष्ठापने, वस्तू आणि वस्तू जे यानंतर वेळोवेळी या सुरक्षिततेच्या सुरू असताना उभारल्या जातील किंवा स्थापित केल्या जातील किंवा त्या जागेवर किंवा त्या परिसरात असतील किंवा त्याभोवती असतील. याद्वारे मंजूर, अभिव्यक्त, हस्तांतरित आणि नियुक्त केलेल्या किंवा यापुढे दिलेल्या, अभिव्यक्त, हस्तांतरित आणि नियुक्त केलेल्या किंवा निश्चित केलेल्या किंवा जोडल्या जाणार्‍या किंवा जोडल्या जाणार्‍या किंवा आता उभ्या असलेल्या किंवा यापुढे उभ्या असलेल्या जागेवर उभारल्या जाणार्‍या कोणत्याही इमारती किंवा संरचनांवर आणि /किंवा त्याचा कोणताही भाग अनुक्रमे आणि कंपनीच्या व्यवसायाच्या संदर्भात वापरला जाणारा किंवा वापरायचा हेतू आहे की कोणत्याही इमारती आणि संरचना, यंत्रसामग्री आणि प्लांट आता उभ्या आहेत किंवा आहेत किंवा जोडलेले आहेत किंवा जोडलेले आहेत किंवा वापरले आहेत किंवा कंपनीच्या व्यवसायाच्या संदर्भात वापरण्याच्या उद्देशाने किंवा अन्यथा सध्याच्या सुरक्षिततेमध्ये समाविष्ट केले जाईल आणि ट्रस्टच्या अधीन असेल, तरतुदी या भेटवस्तूंमध्ये आयन आणि करार समाविष्ट आहेत आणि कंपनी स्वतःच्या खर्चाने ते ताबडतोब, त्यावरील नमूद शुल्काच्या अधीन, ट्रस्टीमध्ये देईल.</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10.</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जागेची विक्री करण्याचा विश्वस्तांचा अधिकार. विश्वस्त कंपनीला गहाण ठेवलेली जागा आणि त्याचा प्रत्येक भाग धारण करण्यास आणि त्याचा आनंद घेण्यास आणि त्याद्वारे कंपनीच्या मेमोरँडम ऑफ असोसिएशनद्वारे अधिकृत केलेला व्यवसाय किंवा कंपनीचा कोणताही व्यवसाय चालू ठेवण्याची परवानगी देईल जोपर्यंत याद्वारे स्थापन केलेली सुरक्षा बनत नाही. यानंतर प्रदान केल्याप्रमाणे अंमलात आणण्यायोग्य आणि त्यानंतर कोणत्याही वेळी अंमलबजावणी करण्यायोग्य होईल आणि विश्वस्त त्यांच्या विवेकबुद्धीनुसार यापुढे नमूद केल्याप्रमाणे कोणत्याही विनंतीशिवाय करू शकेल आणि डिबेंचर्सच्या किमान तीन चतुर्थांश धारक किंवा धारकांनी लेखी विनंती केल्यावर. या भेटवस्तूंतर्गत थकबाकी असलेल्या वेळेसाठी किंवा येथे लिहिलेल्या चौथ्या अनुसूचीच्या तरतुदींनुसार पारित केलेल्या डिबेंचर धारकांच्या बैठकीच्या विशेष ठरावाद्वारे (परंतु दोन्ही बाबतीत कंपनीच्या पुढील संमतीशिवाय) प्रवेश आणि गहाण ठेवलेल्या जागेचा किंवा त्यांपैकी कोणत्याहीचा अनुक्रमे ताबा घेऊ शकतो आणि त्याच विवेकबुद्धीनुसार आणि तत्सम विनंतीनुसार, गहाण ठेवलेली जागा किंवा त्याचा कोणताही भाग विकणे, बोलावणे, गोळा करणे आणि पैशांमध्ये रूपांतरित करणे, गहाण ठेवलेली जागा किंवा पार्सलमध्ये (आणि निश्चित यंत्रसामग्री आणि प्लांट सिटर) सोबत विकण्याचा पूर्ण अधिकार आहे. इमारती किंवा जमीन ज्यावर ते निश्चित केले जातील किंवा उभे केले जातील किंवा वेगळे केले जातील किंवा त्यापासून वेगळे केले जातील) आणि सार्वजनिक लिलावाद्वारे किंवा खाजगी कराराद्वारे आणि अशा प्रत्येक विक्रीवर शीर्षक किंवा पुराव्यासाठी कोणतीही विशेष किंवा इतर अटी घालण्यासाठी पूर्ण अधिकाराने किंवा टायटल सुरू करणे किंवा अन्यथा किंवा कोणत्याही मालमत्तेला काढून टाकणे जे स्वतंत्रपणे विकले जाऊ शकते किंवा इमारती आणि जमिनीपासून वेगळे केले जाऊ शकते किंवा अन्यथा जे ट्रस्टी योग्य वाटेल आणि पूर्ण अधिकाराने रद्द करण्यासाठी किंवा विक्रीसाठी कोणताही करार बदलू शकेल. त्यामुळे होणार्‍या कोणत्याही नुकसानास जबाबदार न राहता आणि तडजोड करण्याच्या आणि रचनांवर परिणाम करण्याच्या पूर्ण अधिकारासह आणि कंपनीच्या विनंती किंवा संमतीशिवाय ते पुन्हा विकणे गहाण ठेवलेल्या जागेच्या संदर्भात सर्वसाधारणपणे सर्व किंवा कोणत्याही गोष्टी करण्यासाठी ट्रस्टीला अधिकृतपणे परवानगी दिली आहे किंवा विशेषत: गहाण ठेवलेल्या जागेच्या संदर्भात आणि वरील उद्देशांसाठी किंवा त्यांपैकी कोणतीही अशी सर्व आश्वासने पूर्ण करण्यासाठी किंवा पूर्ण करण्यासाठी विश्वस्तांना योग्य वाटेल त्याप्रमाणे उपकरणे आणि गोष्टी.</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11.</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पहिला चार्ज. मुख्य पैशांचे व्याज आणि डिबेंचर्सच्या संदर्भात देय असलेले इतर सर्व पैसे आणि या भेटवस्तूंद्वारे सुरक्षित केलेले मूळ पैसे आणि व्याज आणि इतर पैसे हे पहिले गहाण असतील जेणेकरुन मूळ पैसे आणि व्याज आणि इतर पैशांची परतफेड समान आणि दराने सुरक्षित होईल </w:t>
      </w:r>
      <w:r xmlns:w="http://schemas.openxmlformats.org/wordprocessingml/2006/main" w:rsidRPr="00917DA9">
        <w:rPr>
          <w:rFonts w:ascii="Arial" w:eastAsia="Times New Roman" w:hAnsi="Arial" w:cs="Arial"/>
          <w:color w:val="000000"/>
          <w:sz w:val="20"/>
          <w:szCs w:val="20"/>
        </w:rPr>
        <w:lastRenderedPageBreak xmlns:w="http://schemas.openxmlformats.org/wordprocessingml/2006/main"/>
      </w:r>
      <w:r xmlns:w="http://schemas.openxmlformats.org/wordprocessingml/2006/main" w:rsidRPr="00917DA9">
        <w:rPr>
          <w:rFonts w:ascii="Arial" w:eastAsia="Times New Roman" w:hAnsi="Arial" w:cs="Arial"/>
          <w:color w:val="000000"/>
          <w:sz w:val="20"/>
          <w:szCs w:val="20"/>
        </w:rPr>
        <w:t xml:space="preserve">. या भेटवस्तूंद्वारे जागेवर याद्वारे सुरक्षित केले गेले आहे. याद्वारे आकारल्या गेलेल्या जागेवर आणि उपरोक्त प्रमाणे विषयावर या भेटवस्तूंना प्राधान्य दिले जाईल जे यापुढे कंपनीद्वारे कोणत्याही प्रकारे उभे केले जाऊ शकते अशा सर्व पैशांवर प्रदान केल्याशिवाय यातील खंड 8 द्वारे परवानगी असलेल्या सामान्य मालमत्तेसह अशा व्यवहारांशिवाय इतर कोणत्याही प्रकारे या अंतर्गत जारी केलेल्या डिबेंचर्सच्या आंतर धारकांच्या दरम्यान डिबेंचर रँक केले जातील परी पासा जारी केल्‍याच्‍या तारखेच्‍या कारणाने किंवा वाटप करण्‍याच्‍या किंवा अन्‍यथा म्‍हणून कोणत्‍याही पसंती किंवा प्राधान्याशिवाय.</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12.</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डीफॉल्ट देय होण्यासाठी मूळ रक्कम. संपूर्ण मुद्दल पैसे ताबडतोब देय आणि देय झाले आहेत असे मानले जाईल आणि याद्वारे तयार केलेली सुरक्षा (येथील पुढील कलमाच्या अधीन) खालीलपैकी प्रत्येक घटनांमध्ये लागू होईल:--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a</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या भेटवस्तूंनुसार अदा करणे आवश्यक असलेल्या कोणत्याही मूळ पैशांच्या भरणामध्ये कंपनीने चूक केली तर.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b</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या भेटवस्तूंद्वारे असे व्याज देय असेल त्या तारखेला याद्वारे सुरक्षित केलेल्या कोणत्याही व्याजाच्या भरणामध्ये कंपनीने चूक केली तर.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c</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जर गहाण ठेवलेल्या जागेच्या कोणत्याही भागावर संकट किंवा अंमलबजावणी लादली गेली असेल किंवा कंपनीच्या उपक्रमाचा किंवा मालमत्तेचा किंवा त्याच्या कोणत्याही भागाचा प्राप्तकर्ता नियुक्त केला असेल आणि अशा त्रास किंवा अंमलबजावणीचे समाधान झाले नसेल किंवा अशा रिसीव्हरला तारखेपासून पंधरा दिवसांच्या आत डिस्चार्ज केले जाईल. आकारणी किंवा प्राप्तकर्त्याची नियुक्ती जसे की असेल.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d</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जर कंपनीने आपला व्यवसाय चालू ठेवण्याचे थांबवण्याची धमकी दिली किंवा देय देणे थांबवले किंवा ट्रस्टीला असे दिसून आले की कंपनी तोट्यात व्यवसाय करत आहे आणि कंपनीने तिच्या व्यवसायाची पुढील कार्यवाही केल्यास कंपनीची सुरक्षा धोक्यात येईल डिबेंचर धारक.</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e</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 बंद करण्याचा आदेश किंवा प्रभावी ठराव मंजूर झाल्यास.</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f</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कंपनीने येथे समाविष्ट असलेल्या कोणत्याही करार, अटी किंवा तरतुदींचे उल्लंघन केल्यास आणि तिच्या भागावर पाळले जावे आणि केले जावे.</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g</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जर कंपनीने आपल्या मेमोरँडम किंवा आर्टिकल ऑफ असोसिएशनच्या तरतुदींमध्ये कोणताही फेरबदल केला असेल ज्याचा ट्रस्टीच्या मते डिबेंचरधारकांच्या हितावर परिणाम होण्याची शक्यता आहे आणि विश्वस्तांच्या मागणीनुसार ती नाकारेल किंवा दुर्लक्ष करेल किंवा अक्षम असेल. असा बदल रद्द करा.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h</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जर कंपनी, येथे प्रदान केल्याप्रमाणे, ट्रस्टीच्या लेखी संमतीशिवाय, कोणतेही शुल्क किंवा गहाण रँकिंग तयार करेल किंवा तयार करण्याचा प्रयत्न करेल किंवा कोणत्याही प्रकारे याद्वारे अनुक्रमे गहाण ठेवलेले आणि शुल्क आकारले जाईल. pari passu याद्वारे स्थापन केलेल्या सुरक्षेसह किंवा प्राधान्याने.</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i</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कंपनीच्या ताळेबंदातून कोणत्याही वेळी असे दिसून आले तर किंवा विश्वस्त लेखी प्रमाणित करेल की त्यांच्या मते, कंपनीची दायित्वे तिच्या अपरिचित भांडवलासह तिच्या मालमत्तेपेक्षा जास्त आहेत किंवा कंपनी तोट्यात तिचा व्यवसाय करत आहे.</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13.</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विक्रीच्या अधिकाराची अंमलबजावणी करण्याआधी सूचना द्यावी इ. याद्वारे तयार केलेली सुरक्षितता लागू करण्याआधी एंट्री, विक्री, कॉलिंग, संकलन किंवा रूपांतरण किंवा त्या संदर्भात उपरोक्त ट्रस्ट अंतर्गत (यापुढे रूपांतरणासाठी ट्रस्ट म्हणून संदर्भित) अंतर्गत इतर व्यवहार असो. विश्वस्त, उपरोक्त (d) (g) (h) आणि (i) मध्ये नमूद केलेल्या उपखंडातील कोणतीही घटना किंवा घडलेल्या किंवा पास केल्याबद्दल कंपनी संपविण्याचा असा आदेश किंवा ठराव वगळता शेवटच्या अगोदरच्या कलमात आणि जेव्हा विश्वस्त लेखी प्रमाणित करेल की </w:t>
      </w:r>
      <w:r xmlns:w="http://schemas.openxmlformats.org/wordprocessingml/2006/main" w:rsidRPr="00917DA9">
        <w:rPr>
          <w:rFonts w:ascii="Arial" w:eastAsia="Times New Roman" w:hAnsi="Arial" w:cs="Arial"/>
          <w:color w:val="000000"/>
          <w:sz w:val="20"/>
          <w:szCs w:val="20"/>
        </w:rPr>
        <w:lastRenderedPageBreak xmlns:w="http://schemas.openxmlformats.org/wordprocessingml/2006/main"/>
      </w:r>
      <w:r xmlns:w="http://schemas.openxmlformats.org/wordprocessingml/2006/main" w:rsidRPr="00917DA9">
        <w:rPr>
          <w:rFonts w:ascii="Arial" w:eastAsia="Times New Roman" w:hAnsi="Arial" w:cs="Arial"/>
          <w:color w:val="000000"/>
          <w:sz w:val="20"/>
          <w:szCs w:val="20"/>
        </w:rPr>
        <w:t xml:space="preserve">त्याच्या मते पुढील विलंब डिबेंचर-धारकांच्या हितासाठी हानिकारक असेल, कंपनीला त्याच्या हेतूची लेखी सूचना देईल आणि ट्रस्टला रूपांतरणासाठी कार्यान्वित करणार नाही तर कोणत्याही मूळ पैशांच्या किंवा व्याजाच्या देयकाच्या चुकांमुळे उद्भवलेल्या अशा ट्रस्टच्या बाबतीत, कंपनी ट्रस्टीला मूळ पैसे किंवा व्याजाचे पेमेंट देईल जेणेकरून एका कॅलेंडर महिन्यामध्ये थकबाकी असेल. एच नंतर अशी नोटीस कंपनीला दिल्यानंतर किंवा कराराच्या किंवा उपरोक्त तरतुदींच्या कोणत्याही उल्लंघनामुळे उद्भवलेल्या अशा ट्रस्टच्या बाबतीत, कंपनी उपरोक्त सूचना दिल्यावर, करार किंवा तरतूद पूर्णतः पूर्ण करेल. ट्रस्टीच्या समाधानासाठी तो पार पाडणे किंवा त्याचे उल्लंघन करणे सक्षम असल्यास तोडणे: परंतु, कंपनीच्या कोणत्याही स्थावर मालमत्तेशी संबंधित अटींशिवाय आणि तोपर्यंत कोणतीही विक्री ट्रस्टच्या रूपांतरणासाठी केली जाणार नाही. मालमत्ता हस्तांतरण कायदा, 1882 च्या कलम 69 मध्ये निर्दिष्ट केलेल्या विक्रीच्या अधिकाराच्या वापरासाठी किंवा त्यातील कोणत्याही वैधानिक दुरुस्तीचे समाधान झाले आहे.</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14.</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कोणत्याही अधिकाराच्या वापरामध्ये विश्वस्त सहाय्य करण्यासाठी कंपनी. जर याद्वारे तयार केलेली सुरक्षा कंपनीच्या क्लॉज 12 द्वारे प्रदान केल्याप्रमाणे अंमलात आणण्यायोग्य असेल तर ट्रस्टीने मागणी केल्यावर ट्रस्टीला गहाण ठेवलेली जागा प्राप्त करण्यास सक्षम करण्यासाठी आवश्यक असलेल्या सर्व गोष्टी त्वरित कराव्यात.</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१५.</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खरेदीदारांना संरक्षण इ. कोणताही खरेदीदार, गहाण ठेवणारा, गहाण ठेवणारा, कर्जदार किंवा ट्रस्टी किंवा त्यांच्याद्वारे नियुक्त केलेल्या कोणत्याही प्राप्तकर्त्याशी किंवा त्यांच्या किंवा त्याच्या मुखत्यार किंवा एजंट यांच्याशी व्यवहार करणारी अन्य व्यक्ती, वापरण्यात आलेली किंवा वापरण्यात येणारी शक्ती बनली आहे की नाही याची चौकशी करण्यासाठी संबंधित असणार नाही. वापरण्यायोग्य किंवा या भेटवस्तूंच्या सुरक्षेवर किंवा कोणतीही विक्री केली गेली असेल अशा अटी आणि शर्तींच्या आवश्यकतेनुसार किंवा योग्यतेसाठी किंवा अन्यथा अशा विक्रीची, कॉलिंग, संग्रहणाची औचित्य किंवा नियमितता म्हणून काही पैसे शिल्लक आहेत का. किंवा रूपांतरण किंवा ट्रस्टी किंवा अशा कोणत्याही प्राप्तकर्ता, वकील किंवा एजंट यांना दिलेल्या पैशांचे अर्ज पाहण्यासाठी आणि अशा खरेदीदार, गहाण, गहाण, कर्जदार किंवा इतर व्यक्तीच्या गैरहजेरीत अशा व्यवहारांना मानले जाईल. अशा खरेदीदार, गहाणखत, कर्जदार किंवा व्यक्तीची सुरक्षितता आणि संरक्षण याद्वारे प्रदान केलेल्या अधिकारांमध्ये असणे आणि ते वैध आणि प्रभावी असण्याबाबत l त्यानुसार आणि अशा ट्रस्टच्या अंमलबजावणीमध्ये कोणत्याही अयोग्यता किंवा अनियमिततेच्या संदर्भात कंपनी आणि तिच्या नियुक्तीचा उपाय केवळ नुकसानीमध्ये असेल.</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16.</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पेमेंट केल्यावर खरेदीदाराचे डिस्चार्ज. कोणत्याही विक्रीवर, कॉल केल्यावर, संग्रहित करणे किंवा रूपांतर करणे किंवा यातील कोणत्याही तरतुदींखालील इतर व्यवहारांमध्ये विक्री केलेल्या जागेच्या खरेदीच्या पैशाची ट्रस्टीची पावती आणि त्यांना दिलेल्या इतर कोणत्याही पैशासाठी खरेदीदार किंवा पैसे देणाऱ्या व्यक्तीला प्रभावीपणे डिस्चार्ज केले जाईल. अर्ज पाहण्यासाठी किंवा त्याच्या नुकसानीसाठी किंवा गैरवापरासाठी जबाबदार असण्यापासून ते तिथून आणि संबंधित आहे.</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१७.</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विक्री उत्पन्नाचा अर्ज. ट्रस्टीने ट्रस्टच्या अंतर्गत कोणत्याही विक्रीतून, कॉलिंग, संकलन किंवा रूपांतरणातून प्राप्त होणारे पैसे ट्रस्टच्या अंतर्गत ट्रस्टवर रुपांतरणासाठी धारण केले पाहिजेत की ते प्रथम स्थानावर, त्याच्या अंमलबजावणीमध्ये किंवा त्याबद्दल झालेल्या खर्चाची आणि खर्चाची भरपाई करतील किंवा ठेवतील. असा ट्रस्ट किंवा अन्यथा या भेटवस्तूंच्या संबंधात आणि अशा पैशांचे अवशेष, प्रथम डिबेंचर धारकांना त्यांच्याकडे असलेल्या डिबेंचरच्या प्रमाणात आणि सर्व थकबाकी व्याजाच्या कोणत्याही पसंती किंवा प्राधान्याशिवाय देय देण्यासाठी किंवा देय देण्यासाठी लागू करेल. त्यांच्याकडे असलेल्या डिबेंचरवर अनुक्रमे न भरलेले शिल्लक, आणि दुसरे म्हणजे, गहाण ठेवलेल्या जागेसाठी पात्र असलेल्या व्यक्तीला अशा पैशांचा अतिरिक्त (असल्यास) अदा करणे आवश्यक आहे.</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१८.</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डिबेंचर भरण्यासाठी विक्रीतून मिळणाऱ्या पैशांची कमतरता. यातील शेवटच्या आधीच्या कलमांतर्गत कोणत्याही वेळी उपलब्ध असलेल्या पैशांची रक्कम डिबेंचर्सच्या दहा टक्क्यांपेक्षा कमी असेल तर ट्रस्टी त्याच्या विवेकबुद्धीनुसार अशा गुंतवणुकीपैकी एखाद्या गुंतवणुकीवर वेळोवेळी अधिकाराने अधिकृत गुंतवणुकीवर गुंतवणूक करू शकेल. अशा गुंतवणुकीमध्ये बदल करण्याचा विवेकाधिकार आणि अशा गुंतवणुकीतील परिणामी उत्पन्नासह अशी गुंतवणूक जमा केली जाऊ शकते जोपर्यंत ट्रस्टीच्या नियंत्रणाखाली असलेल्या चुनासाठी इतर कोणत्याही निधीसह एकत्रित जमा केले जाऊ शकत नाही आणि त्या उद्देशासाठी लागू होणारी रक्कम दहा भरण्यासाठी पुरेशी रक्कम असेल. डिबेंचर्सवर टक्के आणि नंतर अशी जमा आणि निधी वरील पद्धतीने लागू केली जातील.</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lastRenderedPageBreak xmlns:w="http://schemas.openxmlformats.org/wordprocessingml/2006/main"/>
      </w:r>
      <w:r xmlns:w="http://schemas.openxmlformats.org/wordprocessingml/2006/main" w:rsidRPr="00917DA9">
        <w:rPr>
          <w:rFonts w:ascii="Arial" w:eastAsia="Times New Roman" w:hAnsi="Arial" w:cs="Arial"/>
          <w:color w:val="000000"/>
          <w:sz w:val="20"/>
          <w:szCs w:val="20"/>
        </w:rPr>
        <w:t xml:space="preserve">19.</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डिबेंचर धारकांना पेमेंट. यानंतरच्या दोन शेवटच्या अगोदरच्या कलमांतर्गत डिबेंचर-धारकांना कोणत्याही पेमेंटसाठी दिवस, ठिकाण आणि वेळेची सूचना दिली जाईल अशा तरतुदींनुसार ट्रस्टीने सात दिवसांपेक्षा कमी दिवसांची नोटीस दिली नाही आणि दिवसानंतर, डिबेंचर धारकांना अशा डिबेंचर्सवर देय असलेली रक्कम (असल्यास) अशा निश्चित तारखेला देय रक्कम वजा केल्यावर फक्त शिल्लक (असल्यास) व्याज मिळण्यास पात्र असेल. अशा डिबेंचरच्या संदर्भात प्रत्येक डिबेंचर धारकाची मुख्य रक्कम आणि ट्रस्टीद्वारे देय व्याजाची पावती ही ट्रस्टीला चांगली डिस्चार्ज असेल.</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20.</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देयकाच्या बदल्यात डिबेंचर तयार केले जातील. डिबेंचरधारकांना क्लॉज 17 आणि 18 नुसार मूळ पैसे किंवा व्याज याद्वारे सुरक्षित केल्यावर, डिबेंचर किंवा डिबेंचर ट्रस्टीकडे सादर केले जाणे आवश्यक आहे ज्याने रक्कम आणि पेमेंटच्या तारखेचे स्मरणपत्र दिले पाहिजे. त्यावर, परंतु विश्वस्त कोणत्याही विशिष्ट परिस्थितीत अशा नुकसानभरपाईवर (असल्यास) डिबेंचरचे उत्पादन आणि मान्यता देऊन त्यांना पुरेसा वाटेल तसे दिले जाऊ शकते.</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२१.</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डिबेंचर डिस्चार्ज झाल्यावर सरेंडर केले जातील. डिबेंचर धारकांना त्यांच्या डिबेंचरवरील सर्व मूळ पैसे आणि व्याजाचे पूर्ण विल्हेवाट लावल्यानंतर, डिबेंचर समर्पण केले जातील आणि त्यावर शिक्कामोर्तब केलेल्या आणि संबंधित धारकांच्या स्वाक्षरीसह पूर्ण डिस्चार्जच्या पावत्यांसह कंपनीकडे वितरित केले जातील.</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22.</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विश्वस्त ट्रस्टच्या कोणत्याही सूचनेला बांधील नाही. डिबेंचर-धारक सोडून इतर कोणत्याही व्यक्तीच्या डिबेंचर अंतर्गत देय असलेल्या पैशांवरील कोणत्याही स्पष्ट किंवा निहित सूचनेद्वारे किंवा हक्क, इक्विटी किंवा दाव्याचा विश्वस्तांवर परिणाम होणार नाही.</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23.</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व्यवसाय व्यवस्थापित करण्यासाठी विश्वस्त. ट्रस्टीने उपरोक्त प्रमाणे अशी नोंद केल्यानंतर किंवा ताब्यात घेतल्यावर आणि गहाण ठेवलेली संपूर्ण जागा विकली जाईपर्यंत, गोळा केली जाईल आणि त्या अधिकाराखाली पैशांमध्ये रूपांतरित केली जाईल, ज्याच्या निमित्ताने ट्रस्टी योग्य वाटल्यास, तो करू शकेल. करण्यासाठी, परंतु अन्यथा नाही, एकतर स्वतः कंपनीचा व्यवसाय चालवा आणि व्यवस्थापित करा किंवा ते पुढे चालवण्यासाठी आणि व्यवस्थापित करण्यासाठी एक प्राप्तकर्ता किंवा प्राप्तकर्ता नियुक्त करा. ट्रस्टी किंवा प्राप्तकर्ता किंवा प्राप्तकर्ता याप्रमाणे नियुक्त केलेला व्यवसाय पुढे चालवण्याच्या उद्देशाने खालील सर्व किंवा कोणत्याही गोष्टी करू शकतात जसे की,</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अशा तज्ञ, अधिकारी, एजंट, व्यवस्थापक, कारकून, लेखापाल, नोकर, कामगार आणि इतरांना अशा अटींवर आणि त्यांना किंवा त्यांना योग्य वाटेल अशा पगाराच्या वेतनावर किंवा मोबदल्याने नियुक्त करा.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b</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योग्य वाटल्या जाणाऱ्या यंत्रसामग्री, वनस्पती आणि वस्तूंचे नूतनीकरण, पुनर्वसन आणि आधुनिकीकरण करणे आणि विशेषत: यंत्रसामग्री किंवा प्लांट जीर्ण किंवा हरवले किंवा अन्यथा अकार्यक्षम बनतील आणि इमारती, कारखाने, कामे, यंत्रसामग्री आणि यंत्रसामग्रीची दुरुस्ती आणि दुरुस्ती करणे. गहाण ठेवलेल्या जागेत समाविष्ट असलेली इतर मालमत्ता.</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अशा सर्व यंत्रसामग्री आणि गोष्टी त्यांना किंवा त्याला आवश्यक वाटतील म्हणून प्रदान करा.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आगीमुळे होणारे नुकसान किंवा नुकसानीपासून किंवा इतर जोखमीपासून विमायोग्य निसर्गाच्या सर्व किंवा कोणत्याही गहाण जागेचा विमा त्यांना किंवा तो त्यांच्या किंवा त्याच्या पूर्ण विवेकबुद्धीनुसार योग्य वाटेल अशा रकमेमध्ये करा.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e</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उक्त व्यवसाय किंवा गहाण ठेवलेल्या जागेच्या संदर्भात किंवा सुरक्षिततेशी संबंधित कोणत्याही प्रकारे उद्भवू शकणारे कोणतेही खाते, दावे, प्रश्न किंवा विवादांचे निराकरण करणे, व्यवस्था करणे, तडजोड करणे आणि लवादाकडे सादर करणे आणि त्या संबंधात रिलीझ किंवा इतर डिस्चार्ज कार्यान्वित करणे.</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f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कंपनीच्या व्यवसायाच्या किंवा गहाण ठेवलेल्या जागेच्या कोणत्याही भागाशी संबंधित कोणतीही दिवाणी किंवा फौजदारी कारवाई, दावे किंवा कार्यवाही आणणे, घेणे, बचाव करणे, तडजोड करणे, लवादाकडे सादर करणे आणि बंद करणे.</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lastRenderedPageBreak xmlns:w="http://schemas.openxmlformats.org/wordprocessingml/2006/main"/>
      </w:r>
      <w:r xmlns:w="http://schemas.openxmlformats.org/wordprocessingml/2006/main" w:rsidRPr="00917DA9">
        <w:rPr>
          <w:rFonts w:ascii="Arial" w:eastAsia="Times New Roman" w:hAnsi="Arial" w:cs="Arial"/>
          <w:color w:val="000000"/>
          <w:sz w:val="20"/>
          <w:szCs w:val="20"/>
        </w:rPr>
        <w:t xml:space="preserve">g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सिक्युरिटीसह किंवा त्याशिवाय कोणतीही कर्जे भरण्यासाठी वेळ द्या.</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h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उपरोक्त उद्दिष्टांपैकी कोणत्याही उद्देशांसाठी किंवा त्यासंबंधात अशी सर्व कृत्ये, कृत्ये आणि गोष्टी त्यांना किंवा त्याला आवश्यक किंवा योग्य वाटतील आणि ते अंमलात आणा.</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गहाण ठेवलेली जागा किंवा त्याचा कोणताही भाग किंवा भाग अशा अटींसाठी अशा भाड्याने आणि सामान्यत: अशा रीतीने आणि त्यांना किंवा त्याला योग्य वाटतील अशा अटींवर आणि अटींवर नष्ट करणे.</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j</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गहाण ठेवलेल्या जागेचा कोणताही भाग किंवा भाग इतर कोणत्याही सिक्युरिटीज किंवा मालमत्तेसाठी कंपनीच्या उद्देशांसाठी उपयुक्त वाटतील अशा अटींवर आणि देवाणघेवाणीच्या समानतेसाठी पैसे किंवा पावती न देता किंवा न देता देवाणघेवाण करा.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k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गहाण ठेवलेल्या जागेच्या संदर्भात आणि विशेषत: कोणत्याही सवलतीच्या किंवा परवान्यांच्या अटींशी संबंधित असलेल्या कोणत्याही कराराच्या किंवा व्यवस्थेच्या बदलास संमती.</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l</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सामान्यतः कंपनीच्या व्यवसायाचा आणि गहाण ठेवलेल्या जागेचा आदर करणारी अशी कृत्ये आणि गोष्टी करणे आणि करणे कारणीभूत आहे जसे की तो किंवा तो करू शकतो किंवा करू शकतो जर किंवा त्याच्याकडे गहाण ठेवलेल्या जागेची पूर्ण मालकी असेल आणि तो व्यवसाय चालू ठेवला असेल. त्यामुळे होणार्‍या कोणत्याही हानी किंवा हानीसाठी जबाबदार न राहता स्वतःच्या फायद्यासाठी.</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२४.</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उधार घेण्याची विश्वस्ताची शक्ती. ट्रस्टी धारकाच्या किंवा धारकांच्या लेखी संमतीने डिबेंचर्सच्या किमान तीन-चतुर्थांश मूल्याच्या थकबाकीसाठी किंवा त्या वेळेसाठी डिबेंचर्सच्या धारकांच्या बैठकीत पारित झालेल्या विशेष ठरावाद्वारे संमती देऊ शकतो. चौथ्या अनुसूचीच्या तरतुदींनुसार, या खंडाच्या उद्देशाने किंवा त्यापैकी कोणीही गहाण ठेवलेल्या जागेच्या सुरक्षिततेवर किंवा त्याच्या कोणत्याही भागाच्या सुरक्षेसाठी कर्ज घेतो किंवा पैसे उभे करतो किंवा डिबेंचर्ससह परी पासू आणि अशा दराने स्वारस्य आणि ट्रस्टीला योग्य वाटेल अशा अटींवर.</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२५.</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ताबा सोडण्याचा विश्वस्ताचा अधिकार. जर आणि जेव्हा विश्वस्तांनी त्यांना प्रदान केलेल्या अधिकारांतर्गत गहाण ठेवलेल्या जागेत प्रवेश केला असेल किंवा त्यांचा ताबा घेतला असेल तर ट्रस्टी सादर करतो, डिबेंचरधारकांच्या विशेष ठरावाच्या अधिकारासह याखालील चौथ्या अनुसूचीमध्ये समाविष्ट असलेल्या तरतुदी लिखित स्वरूपात किंवा कमीत कमी तीन चतुर्थांश धारकांच्या संमतीने डिबेंचर्सच्या नाममात्र रकमेतील काही काळासाठी, नंतर कधीही गहाण ठेवलेल्या जागेचा ताबा सोडू शकतात किंवा कोणत्याही त्यांना किंवा त्यांचा कोणताही भाग कंपनीला बिनशर्त किंवा अशा ठराव किंवा संमतीमध्ये निर्दिष्ट केलेल्या अटी व शर्तींवर.</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२६.</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व्यवसायासाठी खर्च करण्याची विश्वस्ताची शक्ती. विश्वस्त, त्यांना उक्त व्यवसाय चालवण्यासाठी मिळालेल्या पैशांमधून आणि गहाण ठेवलेल्या जागेचे भाडे, नफा आणि उत्पन्न यातून, व्यवसाय चालू ठेवण्यासाठी लागणारे खर्च, शुल्क आणि खर्च भरावे आणि सोडावे लागतील. प्राप्तकर्ता (असल्यास) आणि गहाण ठेवलेल्या जागेच्या व्यवस्थापनात किंवा या भेटवस्तूंच्या ट्रस्टच्या अंतर्गत कामगिरी किंवा व्यायाम किंवा त्यांच्या अधिकार आणि कर्तव्यांचा प्रयत्न किंवा वापर करण्याचा प्रयत्न आणि ट्रस्टीने पैसे देण्यास योग्य वाटेल अशा इतर सर्व आउटगोइंग आणि सदर पावत्या, भाडे, नफा आणि पैसे यांचे अवशेष अदा आणि लागू केले जातील आणि रूपांतरणासाठी ट्रस्टच्या अंतर्गत कोणत्याही विक्री, कॉलिंग, संकलन आणि रूपांतरणातून उद्भवलेल्या पैशांच्या संदर्भात येथे आधी निर्देशित केले जाईल.</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२७.</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प्राप्तकर्ता नियुक्त करण्याचा विश्वस्ताचा अधिकार. याद्वारे स्थापन केलेली सुरक्षा अंमलात आणण्यायोग्य झाल्यानंतर कोणत्याही वेळी ट्रस्टी कंपनीत प्रवेश केला असेल किंवा ताब्यात घेतलेला असेल किंवा नसला तरी तो कंपनीच्या कोणत्याही एक किंवा अधिक अधिकाऱ्यांची रिसीव्हर किंवा रिसीव्हर्स म्हणून नियुक्ती करू शकतो किंवा इतर कोणत्याही व्यक्तीची नियुक्ती करू शकतो. किंवा त्याच्या किंवा त्यांच्या जागी व्यक्ती आणि खालील तरतुदी प्रभावी होतील:</w:t>
      </w:r>
    </w:p>
    <w:p w:rsidR="00917DA9" w:rsidRPr="00917DA9" w:rsidRDefault="00917DA9" w:rsidP="00917DA9">
      <w:pPr xmlns:w="http://schemas.openxmlformats.org/wordprocessingml/2006/main">
        <w:spacing w:before="100" w:line="240" w:lineRule="auto"/>
        <w:ind w:left="23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lastRenderedPageBreak xmlns:w="http://schemas.openxmlformats.org/wordprocessingml/2006/main"/>
      </w:r>
      <w:r xmlns:w="http://schemas.openxmlformats.org/wordprocessingml/2006/main" w:rsidRPr="00917DA9">
        <w:rPr>
          <w:rFonts w:ascii="Arial" w:eastAsia="Times New Roman" w:hAnsi="Arial" w:cs="Arial"/>
          <w:color w:val="000000"/>
          <w:sz w:val="20"/>
          <w:szCs w:val="20"/>
        </w:rPr>
        <w:t xml:space="preserve">१.</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अशी नियुक्ती ट्रस्टीने गहाण ठेवलेल्या जागेत किंवा त्याच्या कोणत्याही भागामध्ये प्रवेश केल्यानंतर किंवा ताब्यात घेण्याआधी किंवा नंतर केली जाऊ शकते.</w:t>
      </w:r>
    </w:p>
    <w:p w:rsidR="00917DA9" w:rsidRPr="00917DA9" w:rsidRDefault="00917DA9" w:rsidP="00917DA9">
      <w:pPr xmlns:w="http://schemas.openxmlformats.org/wordprocessingml/2006/main">
        <w:spacing w:before="100" w:line="240" w:lineRule="auto"/>
        <w:ind w:left="23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2.</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असे प्राप्तकर्ता किंवा प्राप्तकर्ते ट्रस्टीद्वारे गुंतवले जाऊ शकतात जसे की ट्रस्टीला योग्य वाटेल त्याप्रमाणे ट्रस्टीद्वारे वापरता येण्याजोग्या अधिकार आणि विवेक.</w:t>
      </w:r>
    </w:p>
    <w:p w:rsidR="00917DA9" w:rsidRPr="00917DA9" w:rsidRDefault="00917DA9" w:rsidP="00917DA9">
      <w:pPr xmlns:w="http://schemas.openxmlformats.org/wordprocessingml/2006/main">
        <w:spacing w:before="100" w:line="240" w:lineRule="auto"/>
        <w:ind w:left="23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3.</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विश्वस्ताद्वारे अन्यथा निर्देशित केल्याशिवाय, असे प्राप्तकर्ता किंवा प्राप्तकर्ते यातील कलम 23 आणि 24 द्वारे ट्रस्टीकडे असलेले सर्व अधिकार आणि अधिकार वापरू शकतात.</w:t>
      </w:r>
    </w:p>
    <w:p w:rsidR="00917DA9" w:rsidRPr="00917DA9" w:rsidRDefault="00917DA9" w:rsidP="00917DA9">
      <w:pPr xmlns:w="http://schemas.openxmlformats.org/wordprocessingml/2006/main">
        <w:spacing w:before="100" w:line="240" w:lineRule="auto"/>
        <w:ind w:left="23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4.</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असा प्राप्तकर्ता किंवा प्राप्तकर्ता त्याच्या किंवा त्यांचे अधिकार, अधिकारी आणि विवेक वापरताना ट्रस्टीने वेळोवेळी केलेल्या आणि दिलेल्या नियमांचे आणि निर्देशांचे पालन करतील.</w:t>
      </w:r>
    </w:p>
    <w:p w:rsidR="00917DA9" w:rsidRPr="00917DA9" w:rsidRDefault="00917DA9" w:rsidP="00917DA9">
      <w:pPr xmlns:w="http://schemas.openxmlformats.org/wordprocessingml/2006/main">
        <w:spacing w:before="100" w:line="240" w:lineRule="auto"/>
        <w:ind w:left="23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५.</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ट्रस्टी वेळोवेळी अशा रिसीव्हर किंवा प्राप्तकर्त्यांचे मोबदला आणि गहाण ठेवलेल्या जागेतून त्याचे थेट पेमेंट निश्चित करू शकतो.</w:t>
      </w:r>
    </w:p>
    <w:p w:rsidR="00917DA9" w:rsidRPr="00917DA9" w:rsidRDefault="00917DA9" w:rsidP="00917DA9">
      <w:pPr xmlns:w="http://schemas.openxmlformats.org/wordprocessingml/2006/main">
        <w:spacing w:before="100" w:line="240" w:lineRule="auto"/>
        <w:ind w:left="23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6.</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ट्रस्टी वेळोवेळी आणि कोणत्याही वेळी अशा कोणत्याही प्राप्तकर्त्यास किंवा प्राप्तकर्त्यास त्याच्या किंवा प्राप्तकर्त्यांसारख्या कर्तव्याच्या योग्य कामगिरीसाठी सुरक्षा देण्याची आवश्यकता करू शकतो आणि अशा प्रकारे दिल्या जाणाऱ्या सुरक्षेचे स्वरूप आणि रक्कम निश्चित करू शकतो परंतु ट्रस्टीला कोणत्याही परिस्थितीत अशा कोणत्याही सुरक्षिततेची आवश्यकता असणार नाही.</w:t>
      </w:r>
    </w:p>
    <w:p w:rsidR="00917DA9" w:rsidRPr="00917DA9" w:rsidRDefault="00917DA9" w:rsidP="00917DA9">
      <w:pPr xmlns:w="http://schemas.openxmlformats.org/wordprocessingml/2006/main">
        <w:spacing w:before="100" w:line="240" w:lineRule="auto"/>
        <w:ind w:left="23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७.</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अशा रिसिव्हर किंवा रिसीव्हर्सना वेळोवेळी मिळालेले सर्व पैसे ट्रस्टीने अन्यथा निर्देशित केल्याप्रमाणे वाचवा, ते त्यांच्याकडे असलेल्या ट्रस्टींकडे क्लॉज 17 द्वारे घोषित केलेल्या ट्रस्ट्सवर आणि क्लॉज 10 अंतर्गत उद्भवणाऱ्या पैशांबाबत दिले जातील. येथून</w:t>
      </w:r>
    </w:p>
    <w:p w:rsidR="00917DA9" w:rsidRPr="00917DA9" w:rsidRDefault="00917DA9" w:rsidP="00917DA9">
      <w:pPr xmlns:w="http://schemas.openxmlformats.org/wordprocessingml/2006/main">
        <w:spacing w:before="100" w:line="240" w:lineRule="auto"/>
        <w:ind w:left="23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8.</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विश्वस्त अशा प्राप्तकर्त्याला किंवा प्राप्तकर्त्यांना गहाण ठेवलेल्या जागेचा भाग असलेले कोणतेही पैसे अशा प्राप्तकर्त्याने किंवा प्राप्तकर्त्यांद्वारे या हेतूंसाठी लागू केले जातील या हेतूने देऊ शकतो आणि विश्वस्त वेळोवेळी हे निर्धारित करू शकतो की प्राप्तकर्ता किंवा प्राप्तकर्ता किंवा प्राप्तकर्ता म्हणून त्याची किंवा त्यांची कर्तव्ये पार पाडण्याच्या दृष्टीकोनातून हातात ठेवण्याचे स्वातंत्र्य असेल.</w:t>
      </w:r>
    </w:p>
    <w:p w:rsidR="00917DA9" w:rsidRPr="00917DA9" w:rsidRDefault="00917DA9" w:rsidP="00917DA9">
      <w:pPr xmlns:w="http://schemas.openxmlformats.org/wordprocessingml/2006/main">
        <w:spacing w:before="100" w:line="240" w:lineRule="auto"/>
        <w:ind w:left="23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९.</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अशा कोणत्याही प्राप्तकर्त्याच्या किंवा प्राप्तकर्त्यांच्या कोणत्याही गैरवर्तनासाठी किंवा निष्काळजीपणासाठी विश्वस्त कोणत्याही प्रकारे जबाबदार असणार नाही आणि अशा कोणत्याही प्राप्तकर्त्याने किंवा प्राप्तकर्त्यांकडून घेतलेल्या कोणत्याही कर्जासाठी किंवा इतर दायित्वांसाठी किंवा कंपनीने कोणत्याही प्रकारे जबाबदार असणार नाही. किंवा लिक्विडेशन मध्ये असणार नाही.</w:t>
      </w:r>
    </w:p>
    <w:p w:rsidR="00917DA9" w:rsidRPr="00917DA9" w:rsidRDefault="00917DA9" w:rsidP="00917DA9">
      <w:pPr xmlns:w="http://schemas.openxmlformats.org/wordprocessingml/2006/main">
        <w:spacing w:before="100" w:line="240" w:lineRule="auto"/>
        <w:ind w:left="23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10.</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यातील तरतुदींनुसार नियुक्त केलेला प्रत्येक रिसीव्हर कंपनीचा एजंट आहे असे मानले जाईल आणि कंपनी अशा रिसीव्हरच्या कृत्यांसाठी आणि चुकांसाठी आणि त्याच्या मोबदल्यासाठी पूर्णपणे जबाबदार असेल.</w:t>
      </w:r>
    </w:p>
    <w:p w:rsidR="00917DA9" w:rsidRPr="00917DA9" w:rsidRDefault="00917DA9" w:rsidP="00917DA9">
      <w:pPr xmlns:w="http://schemas.openxmlformats.org/wordprocessingml/2006/main">
        <w:spacing w:before="100" w:line="240" w:lineRule="auto"/>
        <w:ind w:left="23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11.</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मालमत्तेचे हस्तांतरण कायदा 1882 च्या तरतुदींनुसार उपरोक्त विषय आणि त्याद्वारे आतापर्यंत लागू असलेले अधिकार अशा प्राप्तकर्त्यांना किंवा प्राप्तकर्त्यांना लागू होतील.</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२८.</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ट्रस्टीचे किंवा प्राप्तकर्त्यांचे खात्याचे दायित्व. ट्रस्टी किंवा अशा रिसीव्हरच्या कारणास्तव वर सांगितलेला कोणताही रिसीव्हर गहाण ठेवलेल्या जागेत किंवा त्याच्या कोणत्याही भागामध्ये अनुक्रमे प्रवेश करतो किंवा ताब्यात घेतो, वास्तविक पावत्या वगळता इतर कोणत्याही गोष्टीसाठी जबाबदार असणार नाही किंवा प्राप्त झाल्यानंतर कोणत्याही नुकसानीसाठी जबाबदार असणार नाही. किंवा (ज्यापर्यंत कायद्याने परवानगी दिली आहे) कोणत्याही डिफॉल्ट किंवा वगळण्यासाठी ज्यासाठी ताब्यात असलेला गहाणदार जबाबदार असू शकतो.</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lastRenderedPageBreak xmlns:w="http://schemas.openxmlformats.org/wordprocessingml/2006/main"/>
      </w:r>
      <w:r xmlns:w="http://schemas.openxmlformats.org/wordprocessingml/2006/main" w:rsidRPr="00917DA9">
        <w:rPr>
          <w:rFonts w:ascii="Arial" w:eastAsia="Times New Roman" w:hAnsi="Arial" w:cs="Arial"/>
          <w:color w:val="000000"/>
          <w:sz w:val="20"/>
          <w:szCs w:val="20"/>
        </w:rPr>
        <w:t xml:space="preserve">29.</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विश्वस्त मालमत्तेची जागा इ. बदलण्यास बांधील नाही. जोपर्यंत ही सुरक्षा लागू होण्यायोग्य काही घटना घडत नाही तोपर्यंत विश्वस्त (यातील खंड 30 च्या तरतुदींनुसार ट्रस्टीच्या अधिकारांच्या वापराच्या अधीन) असू शकत नाही. कंपनी किंवा तिच्या व्यवसायाचे व्यवस्थापन किंवा व्यवहार किंवा गहाण ठेवलेल्या जागेचे संरक्षण, देखभाल, जतन किंवा दुरुस्ती किंवा त्याच्या कोणत्याही भागामध्ये हस्तक्षेप करण्यास बांधील किंवा संबंधित.</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30.</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कंपनीच्या विनंतीनुसार विश्वस्तांचे अधिकार. याद्वारे स्थापन केलेली सुरक्षा अंमलात येण्याआधी कोणत्याही वेळी ट्रस्टी विनंतीनुसार आणि कंपनीच्या खर्चावर करू शकतो, परंतु केवळ जर आणि त्याच्या मते डिबेंचर-धारकांच्या हिताचा पूर्वग्रह होणार नाही, तर ते असे करू किंवा करण्यास सहमती दर्शवू शकत नाही. खालील सर्व किंवा कोणत्याही गोष्टी, म्हणजे:---</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१.</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विशेषत: गहाण ठेवलेल्या जागेचा कोणताही भाग किंवा भाग अशा प्रकारे आणि सामान्यत: ट्रस्टीला योग्य वाटेल अशा अटी व शर्तींवर विक्री करा, कॉल करा, गोळा करा आणि रूपांतरित करा आणि खरेदी करण्याचा कोणताही पर्याय द्या.</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2.</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गहाण ठेवलेल्या जागेचा कोणताही भाग किंवा भाग अशा रीतीने आणि ट्रस्टीला योग्य वाटेल अशा अटींवर द्या किंवा भाड्याने द्या, निश्चित, चढउतार किंवा आकस्मिक आणि प्रीमियमसह किंवा त्याशिवाय आणि खरेदी करण्याच्या अधिकारांसह किंवा त्याशिवाय. प्रत्यावर्तन आणि कोणत्याही प्रीमियमचा संपूर्ण किंवा कोणताही भाग भाडेपट्ट्यावरील पट्टेदाराच्या व्याजाच्या तारणाद्वारे सुरक्षित ठेवण्याची परवानगी द्या.</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3.</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गहाण ठेवलेल्या जागेचा कोणताही भाग किंवा भाग कंपनीच्या उद्देशांसाठी योग्य असलेल्या इतर कोणत्याही मालमत्तेसाठी आणि ट्रस्टीला योग्य वाटेल अशा अटींवर आणि देवाणघेवाणीच्या समानतेसाठी पैसे देऊन किंवा पावती न देता किंवा त्याशिवाय बदला.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4.</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गहाण ठेवलेल्या जागेच्या कोणत्याही भागाचे नूतनीकरण करा किंवा भाडेपट्टीवर नूतनीकरण करा जे कोणत्याही वेळी अशा मुदतीसाठी भाडेतत्त्वावर घेतले जाऊ शकते आणि अशा करार, अटी आणि अटींच्या अधीन राहून ट्रस्टीला योग्य वाटेल आणि त्या हेतूने आत्मसमर्पण करा अशा जागेचे तत्कालीन विद्यमान लीज.</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५.</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 किंवा कंपनीच्या किंवा ट्रस्टीच्या कोणत्याही नामनिर्देशित व्यक्तीला गहाण ठेवलेल्या जागेच्या मालकीशी संबंधित कोणतेही अधिकार किंवा अधिकार वापरण्याची परवानगी द्या आणि कंपनी किंवा तिच्या एजंटना गहाण ठेवलेल्या जागेचा भाग असलेली कोणतीही खरेदी किंवा इतर पैसे मिळवण्याची परवानगी द्या. विनिर्दिष्ट रीतीने त्यास सामोरे जाण्याचे वचन.</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6.</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रस्ते, मार्ग, कालवे, जलकुंभ, बागा, धार्मिक पूजास्थळे, शाळा, करमणुकीची ठिकाणे, मनोरंजनाची ठिकाणे आणि सार्वजनिक इतर उद्देशांसाठी गहाण ठेवलेल्या जागेचा भाग असलेली कोणतीही जमीन विचारात न घेता, योग्य, अनुदान किंवा समर्पित करा. किंवा खाजगी असो किंवा कंपनीचे असो किंवा अन्यथा जे विश्वस्त योग्य वाटतील.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७.</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विशेषत: गहाण ठेवलेल्या जागेशी संबंधित कोणत्याही भाडेपट्ट्या, करार करार किंवा व्यवस्थेच्या परवान्यांच्या बदलास संमती द्या.</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8.</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निपटारा करा, समायोजित करा, लवादाचा संदर्भ घ्या, तडजोड करा आणि सर्व खाती, हिशोब विवाद प्रश्न दावे आणि मागण्या, जे गहाण ठेवलेल्या जागेच्या संबंधात कोणत्याही व्यक्ती किंवा व्यक्तींकडे खुले, अनसेटल किंवा प्रलंबित असू शकतात.</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९.</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ट्रस्टीला योग्य वाटेल अशा अटींवर सोडा, शरणागती द्या किंवा सोडून द्या, ट्रस्टीच्या मते, गहाण ठेवलेली कोणतीही जागा जी फायद्याची नाही किंवा कंपनीचे नुकसान किंवा नुकसान होऊ शकते.</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10.</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 किंवा तिच्या नामनिर्देशित व्यक्तींच्या नावे गहाण ठेवलेल्या जागेपैकी कोणतीही जागा सोडणे प्रदान करणे की, ट्रस्टीच्या निर्णयानुसार, याद्वारे स्थापन केलेल्या सुरक्षिततेचे मूल्य कमी होणार नाही किंवा पूर्वग्रहदूषितपणे प्रभावित होणार नाही किंवा प्रदान केले जाईल की, कंपनी निहित असेल किंवा चार्ज करेल. गहाण ठेवलेल्या जागेचा भाग म्हणून ट्रस्टीची मर्जी </w:t>
      </w:r>
      <w:r xmlns:w="http://schemas.openxmlformats.org/wordprocessingml/2006/main" w:rsidRPr="00917DA9">
        <w:rPr>
          <w:rFonts w:ascii="Arial" w:eastAsia="Times New Roman" w:hAnsi="Arial" w:cs="Arial"/>
          <w:color w:val="000000"/>
          <w:sz w:val="20"/>
          <w:szCs w:val="20"/>
        </w:rPr>
        <w:lastRenderedPageBreak xmlns:w="http://schemas.openxmlformats.org/wordprocessingml/2006/main"/>
      </w:r>
      <w:r xmlns:w="http://schemas.openxmlformats.org/wordprocessingml/2006/main" w:rsidRPr="00917DA9">
        <w:rPr>
          <w:rFonts w:ascii="Arial" w:eastAsia="Times New Roman" w:hAnsi="Arial" w:cs="Arial"/>
          <w:color w:val="000000"/>
          <w:sz w:val="20"/>
          <w:szCs w:val="20"/>
        </w:rPr>
        <w:t xml:space="preserve">कंपनीच्या उद्देशांसाठी योग्य असलेली कोणतीही मालमत्ता किंवा हक्क आणि सोडलेल्या मालमत्तेच्या किमान समान मूल्याची असली तरीही, अशी बदली केलेली मालमत्ता कोणत्याही वेळी सामान्य मालमत्तेचा भाग असू शकते.</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11.</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गहाण ठेवलेल्या जागेचा भाग असलेले पैसे कोणत्याही मुदतीच्या कोणत्याही मालमत्तेची खरेदी किंवा संपादन करताना निश्चित यंत्रसामग्री आणि त्यावरील प्लांट किंवा मार्गाचे कोणतेही अधिकार किंवा इतर सोयी किंवा अधिकार जे कंपनीच्या कोणत्याही उद्देशांसाठी योग्य वाटतील अशा कोणत्याही प्रत्यावर्तनासह लागू करा. गहाण ठेवलेल्या जागेचा भाग बनवणाऱ्या कोणत्याही मुदतीच्या निर्धारावर शुल्क सोपे किंवा अन्यथा अपेक्षित असले आणि अशा कोणत्याही मालमत्तेचे अधिग्रहण करा जी कंपनीने सामान्य मालमत्तेमधून कंपनीला देय असलेल्या किंमतीचे पैसे देऊन खरेदी केली असेल किंवा कोणतीही कमी रक्कम आणि जेथे कंपनीने व्यवस्था केली असेल तेथे खरेदीच्या पैशाचा न भरलेला भाग या आधारावर सोडला जाईल की तो नंतर या कलमांतर्गत हेतूसाठी उपलब्ध होणार्‍या पैशातून देय असेल.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12.</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गहाण ठेवलेल्या जागेचा काही भाग नवीन उभारण्यासाठी किंवा बांधकाम करण्यासाठी किंवा कोणत्याही अस्तित्वात असलेल्या इमारतींच्या सुधारणेसाठी, निश्चित यंत्रसामग्री आणि प्लांट किंवा कंपनीच्या उद्देशांसाठी योग्य असलेली इतर कामे आणि उभारणीसाठी किंवा विशेषत: त्याचा भाग असलेल्या कोणत्याही जमिनीवर पैसे लागू करा. गहाण जागा.</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13.</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गहाण ठेवलेल्या जागेचा एक भाग बनवणारे पैसे गहाण ठेवलेले परिसर किंवा त्याचा कोणताही भाग विकसित करण्यासाठी, सुधारण्यासाठी, संरक्षित करण्यासाठी किंवा संरक्षित करण्यासाठी किंवा त्याचे नुकसान किंवा संभाव्य नुकसान टाळण्यासाठी किंवा त्याचे नुकसान टाळण्यासाठी किंवा प्रयत्न करण्यासाठी वापरा.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14.</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कंपनीला (सामान्य मालमत्तेची परतफेड करण्याच्या मार्गाने) परतफेड करताना गहाण ठेवलेल्या जागेचा भाग बनवलेल्या रकमेचा वापर करा जी कंपनीने वेळोवेळी सर्वसाधारण मालमत्तेमधून दोन शेवटच्या मागील उपमध्‍ये निर्दिष्ट केलेल्या कोणत्याही उद्देशासाठी खर्च केली असेल. -या कलमाची कलमे.</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१५.</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असे सर्व करार, करार, पावत्या, देयके, असाइनमेंट, हस्तांतरण, वाहतूक, आश्वासने, कृत्ये आणि गोष्टींमध्ये प्रवेश करा, करा, अंमलात आणा, स्वाक्षरी करा आणि करा आणि संबंधात अशा सर्व क्रिया, दावे आणि कार्यवाही आणा, खटला चालवा, अंमलबजावणी करा, बचाव करा आणि त्याग करा. गहाण ठेवलेल्या जागेवर ट्रस्टी योग्य वाटतील.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16.</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गहाण ठेवलेल्या जागेच्या संबंधात कंपनीने केलेल्या किंवा भोगलेल्या कोणत्याही गोष्टीला मान्यता देणे, मंजूर करणे आणि पुष्टी करणे.</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१७.</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यापैकी सर्व किंवा कोणत्याही गोष्टी वेळोवेळी आणि अशा वेळी किंवा वेळी आणि अशा अटी व शर्तींवर आणि विश्वस्तांनी मान्य केल्याप्रमाणे करा.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१८.</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सर्वसाधारणपणे आणि वरील दिलेल्या विशिष्ट अधिकारांपुरते मर्यादित न राहता, गहाण ठेवलेल्या जागेच्या संबंधात अशा प्रकारे आणि अशा अटींवर कार्य करा की विश्वस्त डिबेंचर-धारकांच्या हितासाठी योग्य वाटेल.</w:t>
      </w:r>
    </w:p>
    <w:p w:rsidR="00917DA9" w:rsidRPr="00917DA9" w:rsidRDefault="00917DA9" w:rsidP="00917DA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या कलमाखालील कोणत्याही व्यवहारातून निर्माण होणारे सर्व भांडवली पैसे आणि या कलमाच्या तरतुदींनुसार मिळवलेली सर्व मालमत्ता आणि मालमत्ता गहाण ठेवलेल्या जागेचा भाग बनतील आणि असतील आणि त्यांना दिले जातील किंवा निहित केले जातील किंवा विशेषत: अशा ट्रस्टीच्या नावे शुल्क आकारले जाईल. ट्रस्टीला आवश्यक असेल त्या पद्धतीने.</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३१.</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पैसे गुंतवण्याची विश्वस्ताची शक्ती. ट्रस्टी, यातील शेवटच्या आधीच्या कलमाच्या तरतुदींखाली त्याचा कोणताही अर्ज प्रलंबित असेल, या कलमांतर्गत कोणत्याही विक्रीतून किंवा अन्य व्यवहारातून उद्भवलेल्या भांडवली पैशाची गुंतवणूक यातील पुढील पुढील कलमाद्वारे अधिकृत गुंतवणुकीपैकी काही किंवा एका गुंतवणुकीवर करेल किंवा ठेवेल. शेड्युल्ड बँक किंवा बँकांकडे ठेव केल्यावर पुढील कलमानुसार अशा गुंतवणुकीमध्ये बदल करण्यासाठी वेळोवेळी सामर्थ्य प्रदान केले आहे आणि अशा कोणत्याही गुंतवणुकीच्या वसुलीची रक्कम वापरणे आणि लागू करणे. ज्या उद्देशांसाठी असे पैसे लागू करण्यासाठी किंवा खर्च करण्यास अधिकृत केलेल्या यातील शेवटच्या आधीच्या कलमांतर्गत आहेत आणि उपरोक्त विषयानुसार ट्रस्टीकडे </w:t>
      </w:r>
      <w:r xmlns:w="http://schemas.openxmlformats.org/wordprocessingml/2006/main" w:rsidRPr="00917DA9">
        <w:rPr>
          <w:rFonts w:ascii="Arial" w:eastAsia="Times New Roman" w:hAnsi="Arial" w:cs="Arial"/>
          <w:color w:val="000000"/>
          <w:sz w:val="20"/>
          <w:szCs w:val="20"/>
        </w:rPr>
        <w:lastRenderedPageBreak xmlns:w="http://schemas.openxmlformats.org/wordprocessingml/2006/main"/>
      </w:r>
      <w:r xmlns:w="http://schemas.openxmlformats.org/wordprocessingml/2006/main" w:rsidRPr="00917DA9">
        <w:rPr>
          <w:rFonts w:ascii="Arial" w:eastAsia="Times New Roman" w:hAnsi="Arial" w:cs="Arial"/>
          <w:color w:val="000000"/>
          <w:sz w:val="20"/>
          <w:szCs w:val="20"/>
        </w:rPr>
        <w:t xml:space="preserve">ट्रस्टवर उक्त गुंतवणुकीचा ताबा असेल जोपर्यंत रूपांतरणासाठी प्राथमिक ट्रस्ट त्याचे उत्पन्न आणि कोणतेही निव्वळ पैसे भरण्यासाठी तयार होत नाही. त्यातून कंपनीला किंवा तिच्या नियुक्त केलेल्या उत्पन्नाच्या स्वरुपात आणि रूपांतरणासाठी प्राथमिक ट्रस्ट नंतर एआरआय असणे आवश्यक आहे सेनने सांगितलेली गुंतवणूक आणि त्यातील उत्पन्न अनुक्रमे आणि निव्वळ पैसे धारण करतील उत्पन्नाच्या स्वरूपातील आणि ट्रस्ट आणि उद्देशांसाठी येथे आधी व्यक्त केलेल्या कोणत्याही विक्रीतून मिळणाऱ्या पैशांविषयी आणि रूपांतरणासाठी प्राथमिक ट्रस्टच्या अंतर्गत संकलन आणि रूपांतरणासाठी नेहमी प्रदान केलेले की, परिवर्तनासाठी अशा ट्रस्टच्या डिफॉल्टमध्ये आणि याद्वारे सुरक्षित करण्याच्या हेतूने सर्व पैशांचे पेमेंट आणि समाधान बदलल्यास, सांगितलेली गुंतवणूक आणि त्यातील उत्पन्न कंपनी किंवा तिच्या नियुक्तीसाठी ट्रस्टमध्ये राहील आणि राहील.</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32.</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अधिकृत गुंतवणूक. ट्रस्टीने येथे गुंतवलेले ट्रस्ट किंवा अधिकार अंतर्गत असलेले कोणतेही पैसे भारत सरकारच्या किंवा भारतातील कोणत्याही राज्य सरकारच्या कोणत्याही सिक्युरिटीजमध्ये नावाने किंवा नावाने किंवा ट्रस्टीच्या कायदेशीर नियंत्रणाखाली गुंतवले जाऊ शकतात. किंवा इतर कोणतेही डिबेंचर, फंड, शेअर्स किंवा सिक्युरिटीज भारतातील कायद्याने ट्रस्ट मनीच्या गुंतवणुकीसाठी अधिकृत आहेत आणि अशा गुंतवणुकींमध्ये बदल आणि हस्तांतरण करण्याची शक्ती आहे आणि जिथे गुंतवणूक केली जाणार नाही ते नावे ठेवीवर ठेवली जाईल. अशा शेड्युल्ड बँक किंवा ट्रस्टीला योग्य वाटेल अशा बँकांमधील विश्वस्तांचे.</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३३.</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कंपनीची व्यवसाय इ.ची कर्तव्ये. ही सुरक्षितता चालू ठेवताना कंपनी नेहमी करेल आणि करेल:-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a</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कंपनीचा व्यवसाय योग्य आणि कार्यक्षम रीतीने चालू ठेवा आणि कायद्याने वेळोवेळी आवश्यकतेनुसार आचरण करा.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b</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योग्य हिशोबाची पुस्तके ठेवा आणि त्यामध्ये त्याच्या व्यवसायाच्या आणि संबंधित सर्व व्यवहार आणि व्यवहारांच्या अद्ययावत आणि योग्य नोंदी करा आणि हिशोबाची पुस्तके आणि इतर सर्व कामे आणि नोंदणी आणि कंपनीच्या कारभाराशी संबंधित इतर सर्व कागदपत्रे ठेवा. त्याच्या नोंदणीकृत कार्यालयात किंवा इतर ठिकाणी किंवा अशा ठिकाणी जेथे लेखांची सांगितलेली पुस्तके आणि तत्सम स्वरूपाची कागदपत्रे सामान्य अभ्यासक्रमात ठेवली पाहिजेत आणि ट्रस्टी किंवा विश्वस्ताद्वारे नामनिर्देशित केलेल्या कोणत्याही व्यक्तीस सर्व वाजवी वेळी पूर्ण प्रवेश मिळण्याची परवानगी द्या कंपनीच्या सर्व हिशोबाची पुस्तके आणि कागदपत्रे.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c</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ट्रस्टींना किंवा अशा व्यक्तीला वर सांगितलेली अशी माहिती द्यावी की, ट्रस्टीला कंपनीच्या व्यवसायिक मालमत्ता आणि घडामोडी आणि गहाण जागेशी संबंधित सर्व बाबी आणि कंपनीची मालमत्ता संपादन केल्यानंतर ट्रस्टीला त्याच्या सहा प्रती द्याव्यात. प्रत्येक अहवाल, ताळेबंद, नफा आणि तोटा खाते, परिपत्रक किंवा कंपनीच्या भागधारकांना आणि प्रत्येक डिबेंचर धारकांना जारी केलेली नोटीस, अहवालाची एक प्रत, ताळेबंद आणि नफा आणि तोटा खाते आणि कायद्यानुसार आवश्यक असलेले इतर प्रत्येक दस्तऐवज. समभागधारकांना जारी करताना ताळेबंदात जोडलेले किंवा जोडलेले असते आणि ट्रस्टीला वेळोवेळी लेखापाल, वकील किंवा एजंट यांना कंपनीच्या खात्यांच्या कागदपत्रांची आणि मालमत्तेची पुस्तके तपासण्यासाठी नामनिर्देशित करण्याचा अधिकार असेल. किंवा त्‍याच्‍या कोणत्याही भागाची आणि त्‍याच्‍या प्रकरणांची चौकशी करण्‍यासाठी आणि कंपनी अशा कोणत्‍याही लेखापाल, वकील किंवा एजंटला अशी परीक्षा आणि तपास करण्‍याची परवानगी देईल आणि त्याला आवश्यक असलेली सर्व माहिती द्यावी आणि अशा परीक्षा आणि तपासासाठी लागणारे सर्व खर्च, शुल्क आणि खर्च तो तत्काळ देईल.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d</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सर्व इमारती, बांधकामे, यंत्रसामग्री, वनस्पती, उपकरणे आणि इतर मालमत्ता सध्याच्या काळासाठी गहाण ठेवलेल्या जागेचा भाग असलेल्या दुरुस्तीच्या चांगल्या स्थितीत आणि चांगल्या कामकाजाच्या क्रमाने आणि स्थितीत ठेवा आणि ट्रस्टीच्या लेखी आधीच्या संमतीशिवाय ठेवू नये. दुरुस्ती आणि नूतनीकरणाच्या सामान्य मार्गाशिवाय किंवा कंपनीच्या प्रामाणिक हेतूसाठी आणि त्याचा व्यवसाय आणि इच्छेनुसार अशी कोणतीही इमारत बांधकामे, यंत्रसामग्री, वनस्पती, उपकरणे आणि इतर मालमत्ता पाडणे किंवा काढून टाकणे. अशा परिस्थितीत तत्काळ दुरूस्ती करा किंवा समान स्वरूपाच्या आणि कमीत कमी समान मूल्याच्या मालमत्तेद्वारे खाली काढलेल्या किंवा काढून टाकलेल्या मालमत्तेचे नूतनीकरण करा किंवा पुनर्स्थित करा आणि आवश्यक असेल तेव्हा सर्व हालचाल करण्यायोग्य इंजिन, प्लांट, यंत्रसामग्री, अवजारे, उपकरणे, भांडी आणि इतर प्रभावांचे नूतनीकरण आणि पुनर्स्थित करा. आता वापरला जाणारा किंवा यापुढे </w:t>
      </w:r>
      <w:r xmlns:w="http://schemas.openxmlformats.org/wordprocessingml/2006/main" w:rsidRPr="00917DA9">
        <w:rPr>
          <w:rFonts w:ascii="Arial" w:eastAsia="Times New Roman" w:hAnsi="Arial" w:cs="Arial"/>
          <w:color w:val="000000"/>
          <w:sz w:val="20"/>
          <w:szCs w:val="20"/>
        </w:rPr>
        <w:t xml:space="preserve">कंपनीच्या व्यवसायाच्या उद्देशाने किंवा त्याच्या संबंधात </w:t>
      </w:r>
      <w:r xmlns:w="http://schemas.openxmlformats.org/wordprocessingml/2006/main" w:rsidRPr="00917DA9">
        <w:rPr>
          <w:rFonts w:ascii="Arial" w:eastAsia="Times New Roman" w:hAnsi="Arial" w:cs="Arial"/>
          <w:color w:val="000000"/>
          <w:sz w:val="20"/>
          <w:szCs w:val="20"/>
        </w:rPr>
        <w:t xml:space="preserve">वापरला जाणारा असा स्वभाव जेव्हा आणि तसाच कधी आणि नष्ट होईल.</w:t>
      </w:r>
      <w:r xmlns:w="http://schemas.openxmlformats.org/wordprocessingml/2006/main" w:rsidRPr="00917DA9">
        <w:rPr>
          <w:rFonts w:ascii="Arial" w:eastAsia="Times New Roman" w:hAnsi="Arial" w:cs="Arial"/>
          <w:color w:val="000000"/>
          <w:sz w:val="20"/>
          <w:szCs w:val="20"/>
        </w:rPr>
        <w:lastRenderedPageBreak xmlns:w="http://schemas.openxmlformats.org/wordprocessingml/2006/main"/>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e</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ट्रस्टी आणि अशा व्यक्तींना वेळोवेळी लिखित स्वरूपात परवानगी द्यावी ज्यांना त्या उद्देशाने गहाण ठेवलेल्या जागेत प्रवेश करण्यासाठी आणि तिची स्थिती आणि स्थिती पाहण्यासाठी आणि तपासणी करण्यासाठी आणि कोणत्याही एजंटचा प्रवास, हॉटेल आणि इतर खर्च भरण्यासाठी नियुक्त करा. विश्वस्त अशा पाहण्याच्या आणि तपासणीच्या उद्देशाने नियुक्त करू शकतो.</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f</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आगीमुळे होणारे नुकसान किंवा नुकसान आणि अशा इतर जोखमींविरूद्ध विमा करण्यायोग्य स्वरूपाच्या गहाण ठेवलेल्या जागेचा विमा काढा आणि विमा ठेवा (आणि ज्या युद्धात भारत गुंतलेला असेल त्या काळात आणि त्याचा उद्रेक झाल्यानंतर) परंतु केवळ विमानाने किंवा इतर प्रतिकूल मार्गांनी स्फोट किंवा नुकसान होण्यापासून शक्य असल्यास) कंपनी आणि विश्वस्त यांच्या संयुक्त नावाने अशा कार्यालयात किंवा कार्यालयांमध्ये शुल्क आकारले जाणारे मालमत्तेवर ट्रस्टीने वाजवीपणे मान्यता दिली असेल, अशा विम्याचे धोरण त्यांना वितरीत करा. ट्रस्टी आवश्यक असल्यास आणि अशा विम्याच्या संदर्भात देय असलेले प्रीमियम आणि इतर देय रकमेची रीतसर भरणा करेल आणि अशा प्रत्येक पेमेंटची पावती ती देय झाल्यापासून 7 दिवसांच्या आत ट्रस्टीला सादर करेल आणि अशा कोणत्याही पॉलिसीमुळे प्राप्त होणारे सर्व पैसे. विशेषत: गहाण ठेवलेल्या जागेच्या कोणत्याही भागाच्या संदर्भात प्राप्त झाल्यास ट्रस्टीद्वारे कंपनीच्या विनंतीनुसार कोणतेही नुकसान किंवा नुकसान भरून काढण्यासाठी अर्ज केला जाईल. त्याच जागेवर किंवा त्यांपैकी कोणत्याही किंवा इतर कोणत्याही उद्देशासाठी उठणे ज्यासाठी गहाण ठेवलेल्या जागेचा भाग बनवणारे पैसे कंपनीच्या आणि डिबेंचरच्या हितासाठी ट्रस्टीला योग्य वाटतील अशा कलम 30 च्या तरतुदींखाली लागू केले जाऊ शकतात- धारकांना, आणि सामान्य मालमत्तेच्या संदर्भात प्राप्त झाल्यास तोटा किंवा नुकसान भरून काढण्यासाठी किंवा कंपनीला योग्य वाटेल अशा अन्य प्रकारे लागू केले जाईल.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g</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उपरोक्त परिसर दुरूस्तीच्या चांगल्या स्थितीत आणि चांगल्या कामकाजाच्या क्रमाने आणि स्थितीत ठेवण्यामध्ये चूक केली गेली असेल आणि वर नमूद केल्याप्रमाणे विमा उतरवला असेल किंवा वर नमूद केल्याप्रमाणे अशी कोणतीही पावती प्रदान करण्यात ट्रस्टी, कोणतेही दायित्व किंवा दायित्व न घेता, दुरुस्ती करू शकतात त्यांच्या मते समान परिसर किंवा त्यांच्यापैकी ज्यांना दुरुस्तीची आवश्यकता असेल आणि त्यांना योग्य वाटेल असा विमा काढू शकतो आणि ठेवू शकतो. आणि कंपनी मागणीनुसार विश्वस्तांना वरील उद्देशांसाठी किंवा त्यांपैकी कोणत्याहीसाठी खर्च केलेल्या प्रत्येक रकमेची रक्कम विश्वस्तांना अनुक्रमे खर्च केल्याच्या वेळेपासून वार्षिक टक्के दराने व्याजासह परत करेल. डिबेंचरच्या प्राधान्याने गहाण ठेवलेल्या जागेवर हेच शुल्क आकारले जाईल.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h</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गहाण ठेवलेल्या जागेवर किंवा त्याच्या कोणत्याही भागाच्या संदर्भात लादलेले किंवा देय असलेले सर्व भाडे, रॉयल्टी, दर, कर, मूल्यांकन, मुद्रांक शुल्क शुल्क आणि इतर योग्य किंवा नेहमीच्या खर्चाचे योग्य आणि वक्तशीरपणे अदा करा आणि सर्व करार आणि दायित्वे पार पाडणे आणि त्यांचे पालन करणे आवश्यक आहे. गहाण ठेवलेल्या जागेच्या किंवा त्याच्या कोणत्याही भागाच्या संदर्भात कंपनीने पाळले जावे आणि कंपनीने नियुक्त केलेले कामगार, कारकून आणि इतरांना किंवा त्यांच्या संदर्भात सर्व कर्जे आणि दायित्वे वक्तशीरपणे अदा करणे आणि सोडवणे आणि इतर सर्व कर्जे आणि दायित्वे ज्यांना प्राधान्य असू शकते याद्वारे तयार केलेल्या सुरक्षेवर आणि ट्रस्टीद्वारे आवश्यक असेल तेव्हा अशा पेमेंटच्या पावत्या तयार करा.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i</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 कायदा, 1956, आणि भारतीय नोंदणी कायदा, 1908, किंवा त्यातील कोणतीही वैधानिक सुधारणा किंवा कोणत्याही कायद्याचा अध्यादेश किंवा भारतातील कोणत्याही भागाशी संबंधित किंवा संबंधित कायद्याच्या तरतुदींचे पालन करण्यासाठी या ट्रस्ट डीडची सर्व बाबतीत रीतसर नोंदणी करा. या ट्रस्ट डीडची कायदेशीर वैधता सुनिश्चित करण्याच्या उद्देशाने गहाण ठेवलेल्या जागेचा कुठलाही भाग आहे किंवा वसलेला आहे आणि सामान्यत: इतर सर्व कृत्ये करतो, जर काही असेल तर.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j</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जर कंपनी तिच्या जारी न केलेल्या भांडवलाचा कोणताही भाग जारी करेल किंवा तिचे भांडवल वाढवणार असेल तर, प्रथम स्थानावर उभारलेले भांडवल कंपनीच्या व्यवसायाच्या सुधारणेसाठी किंवा विस्तारासाठी तिची कामे, इमारती, प्लांट आणि यंत्रसामग्रीच्या विस्तारासाठी वापरावे आणि याच्या अधीन एकतर डिबेंचरच्या स्वरूपाच्या क्लॉज 1 द्वारे प्रदान केलेल्या अधिकारांतर्गत लिखित तिसर्‍या अनुसूचीमध्ये नमूद केलेल्या डिबेंचरच्या पूर्ततेमध्ये किंवा पुढील मालमत्तेची खरेदी करताना जी डिबेंचरधारकांच्या सुरक्षिततेच्या अधीन असेल किंवा मालमत्तेच्या सुधारणांच्या अधीन असेल </w:t>
      </w:r>
      <w:r xmlns:w="http://schemas.openxmlformats.org/wordprocessingml/2006/main" w:rsidRPr="00917DA9">
        <w:rPr>
          <w:rFonts w:ascii="Arial" w:eastAsia="Times New Roman" w:hAnsi="Arial" w:cs="Arial"/>
          <w:color w:val="000000"/>
          <w:sz w:val="20"/>
          <w:szCs w:val="20"/>
        </w:rPr>
        <w:lastRenderedPageBreak xmlns:w="http://schemas.openxmlformats.org/wordprocessingml/2006/main"/>
      </w:r>
      <w:r xmlns:w="http://schemas.openxmlformats.org/wordprocessingml/2006/main" w:rsidRPr="00917DA9">
        <w:rPr>
          <w:rFonts w:ascii="Arial" w:eastAsia="Times New Roman" w:hAnsi="Arial" w:cs="Arial"/>
          <w:color w:val="000000"/>
          <w:sz w:val="20"/>
          <w:szCs w:val="20"/>
        </w:rPr>
        <w:t xml:space="preserve">. आधीच असा विषय ज्याद्वारे अशा मालमत्तेचे मूल्य वाढवले जाईल किंवा कामांच्या अंमलबजावणीत किंवा अन्यथा कंपनीच्या उद्देशांसाठी किंवा ज्या वस्तूंसाठी ती तयार केली गेली आहे अशा कोणत्याही वस्तूंबाबत कंपनीच्या मेमोरँडम ऑफ असोसिएशनमध्ये नमूद केल्याप्रमाणे.</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k</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ट्रस्टीच्या संमतीशिवाय, ज्याच्या संमतीशिवाय, कंपनीने प्रथम अर्धवार्षिक व्याज, नंतर देय आणि डिबेंचर्सवर देय असे दिलेले नाही तोपर्यंत, त्याखालील कोणतेही निरुपयोगी पेमेंट करू नये, तोपर्यंत ट्रस्टीला अनुदान देण्याचा किंवा रोखण्याचा अखंड विवेक असेल. कंपनीच्या मेमोरँडम ऑफ असोसिएशनची किंवा कंपनीच्या लेख o[ असोसिएशन अंतर्गत किंवा कंपनीच्या आर्टिकल ऑफ असोसिएशनच्या कलम... मध्ये निर्दिष्ट केलेल्या कोणत्याही निधीच्या निर्मितीसाठी तिच्या मालमत्तेचा कोणताही भाग लागू करण्यासाठी ट्रस्टीच्या लेखी संमतीशिवाय किंवा या आर्टिकल ऑफ असोसिएशनच्या अंतर्गत कोणत्याही भागधारकाकडून किंवा कोणत्याही भागधारकाकडून समभागांचे समर्पण स्वीकारा.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l</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त्याच्या निव्वळ कमाई किंवा नफ्यातून किंवा राखीव रकमेपैकी कोणताही लाभांश कोणत्याही भागधारकाला किंवा कोणतेही व्याज किंवा मुद्दल किंवा व्याज किंवा मुद्दलाचा कोणताही भाग जो नंतरच्या कोणत्याही बोजा किंवा कोणत्याही रकमेवरील व्याजासाठी सुरक्षित किंवा देय असू शकतो. कंपनीच्या आर्टिकल्स ऑफ असोसिएशन अंतर्गत कोणत्याही भागधारकाने कंपनीला पैसे दिले आहेत जोपर्यंत कंपनीने प्रथम डिबेंचरवर देय आणि देय असलेले व्याज दिले नाही किंवा असे पेमेंट करण्यासाठी ट्रस्टीला समाधानकारक तरतूद केली नाही.</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मी</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या भेटवस्तूंच्या तरतुदींचा योग्य परिणाम होण्यासाठी कंपनीच्या मेमोरँडम आणि आर्टिकल ऑफ असोसिएशनमध्ये वेळोवेळी असे बदल करा.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n</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ताबडतोब गहाण ठेवलेल्या जागेवर थेट परिणाम करणारी कोणतीही कार्यवाही सुरू करण्यासाठी ट्रस्टीला लेखी सूचना द्या.</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o</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गहाण ठेवलेली जागा किंवा त्याचा कोणताही भाग विकू किंवा विल्हेवाट लावू नका किंवा त्यावर गहाण ठेवू नका, धारणाधिकार किंवा शुल्क तयार करू नका, गहाण ठेवलेला परिसर आणि सर्व भाग ज्याच्या हेतूने आणि हेतूने असोत, गृहीतक, तारण किंवा अन्यथा कसेही किंवा इतर कोणत्याही प्रकारचे भार. ते राहतील आणि या भेटवस्तू सुरू ठेवताना पुढील कोणत्याही भारांपासून मुक्त राहतील.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p</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कंपनीच्या स्थिर मालमत्तेचे निव्वळ अवमूल्यन केलेले पुस्तक मूल्य हे नेहमी डिबेंचरच्या रकमेच्या आणि परी पासू आधारावर सुरक्षित केलेल्या मुदत कर्जाच्या रकमेच्या दुप्पट असले पाहिजे आणि ते निश्चित मालमत्तेचे निव्वळ मूल्य असले पाहिजे. घसारा किंवा इतर कोणत्याही कारणामुळे कमी झाल्यास, ते ट्रस्टीकडे एकीकडे स्थिर मालमत्तेच्या वास्तविक निव्वळ मूल्याच्या निम्म्या फरकाच्या आणि आता जारी केलेल्या डिबेंचर्सच्या एकूण रकमेच्या दुप्पट रक्कम जमा करेल आणि परी पासूच्या आधारावर सुरक्षित केलेली मुदत कर्जाची थकबाकी आणि थकबाकी रक्कम प्रदान केली आहे की, विश्वस्त कंपनीने फरकाच्या रकमेइतकी अतिरिक्त निश्चित मालमत्ता निर्माण केल्याचा पुरावा सादर केल्यावर ठेव जारी करेल.</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३४.</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 करेल</w:t>
      </w:r>
    </w:p>
    <w:p w:rsidR="00917DA9" w:rsidRPr="00917DA9" w:rsidRDefault="00917DA9" w:rsidP="00917DA9">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917DA9">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डिबेंचर ट्रस्टीला जेव्हा आवश्यक असेल तेव्हा अहवालांच्या प्रती, ताळेबंद, नफा आणि तोटा खात्यांसह माहिती द्या</w:t>
      </w:r>
    </w:p>
    <w:p w:rsidR="00917DA9" w:rsidRPr="00917DA9" w:rsidRDefault="00917DA9" w:rsidP="00917DA9">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ii</w:t>
      </w:r>
      <w:r xmlns:w="http://schemas.openxmlformats.org/wordprocessingml/2006/main" w:rsidRPr="00917DA9">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डिबेंचर ट्रस्टीला प्रवेश आणि शुल्क आकारलेल्या मालमत्तेची स्थिती आणि स्थिती तपासण्याची </w:t>
      </w:r>
      <w:r xmlns:w="http://schemas.openxmlformats.org/wordprocessingml/2006/main" w:rsidRPr="00917DA9">
        <w:rPr>
          <w:rFonts w:ascii="Arial" w:eastAsia="Times New Roman" w:hAnsi="Arial" w:cs="Arial"/>
          <w:color w:val="000000"/>
          <w:sz w:val="20"/>
          <w:szCs w:val="20"/>
        </w:rPr>
        <w:t xml:space="preserve">परवानगी द्या</w:t>
      </w:r>
      <w:proofErr xmlns:w="http://schemas.openxmlformats.org/wordprocessingml/2006/main" w:type="gramEnd"/>
    </w:p>
    <w:p w:rsidR="00917DA9" w:rsidRPr="00917DA9" w:rsidRDefault="00917DA9" w:rsidP="00917DA9">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iii</w:t>
      </w:r>
      <w:r xmlns:w="http://schemas.openxmlformats.org/wordprocessingml/2006/main" w:rsidRPr="00917DA9">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लाभांश घोषित करण्यापूर्वी किंवा वितरित करण्यापूर्वी डिबेंचर ट्रस्टीला </w:t>
      </w:r>
      <w:r xmlns:w="http://schemas.openxmlformats.org/wordprocessingml/2006/main" w:rsidRPr="00917DA9">
        <w:rPr>
          <w:rFonts w:ascii="Arial" w:eastAsia="Times New Roman" w:hAnsi="Arial" w:cs="Arial"/>
          <w:color w:val="000000"/>
          <w:sz w:val="20"/>
          <w:szCs w:val="20"/>
        </w:rPr>
        <w:t xml:space="preserve">कळवा</w:t>
      </w:r>
      <w:proofErr xmlns:w="http://schemas.openxmlformats.org/wordprocessingml/2006/main" w:type="gramEnd"/>
    </w:p>
    <w:p w:rsidR="00917DA9" w:rsidRPr="00917DA9" w:rsidRDefault="00917DA9" w:rsidP="00917DA9">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iv</w:t>
      </w:r>
      <w:r xmlns:w="http://schemas.openxmlformats.org/wordprocessingml/2006/main" w:rsidRPr="00917DA9">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डिबेंचर इश्यूच्या संदर्भात सेबीच्या बोर्डाने जारी केलेल्या सर्व मार्गदर्शक तत्त्वांचे, निर्देशांचे </w:t>
      </w:r>
      <w:r xmlns:w="http://schemas.openxmlformats.org/wordprocessingml/2006/main" w:rsidRPr="00917DA9">
        <w:rPr>
          <w:rFonts w:ascii="Arial" w:eastAsia="Times New Roman" w:hAnsi="Arial" w:cs="Arial"/>
          <w:color w:val="000000"/>
          <w:sz w:val="20"/>
          <w:szCs w:val="20"/>
        </w:rPr>
        <w:t xml:space="preserve">पालन करा</w:t>
      </w:r>
      <w:proofErr xmlns:w="http://schemas.openxmlformats.org/wordprocessingml/2006/main" w:type="gramEnd"/>
    </w:p>
    <w:p w:rsidR="00917DA9" w:rsidRPr="00917DA9" w:rsidRDefault="00917DA9" w:rsidP="00917DA9">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917DA9">
        <w:rPr>
          <w:rFonts w:ascii="Times New Roman" w:eastAsia="Times New Roman" w:hAnsi="Times New Roman" w:cs="Times New Roman"/>
          <w:color w:val="000000"/>
          <w:sz w:val="14"/>
          <w:szCs w:val="14"/>
        </w:rPr>
        <w:lastRenderedPageBreak xmlns:w="http://schemas.openxmlformats.org/wordprocessingml/2006/main"/>
      </w:r>
      <w:r xmlns:w="http://schemas.openxmlformats.org/wordprocessingml/2006/main" w:rsidRPr="00917DA9">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v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SEBI (प्रकटीकरण आणि गुंतवणूकदार संरक्षण) मार्गदर्शक तत्त्वे 2000 आणि कंपनी कायद्याच्या तरतुदींनुसार डिबेंचर रिडेम्पशन रिझर्व्ह तयार करा आणि ट्रस्टीला ऑडिटरचे प्रमाणपत्र सादर करा.</w:t>
      </w:r>
    </w:p>
    <w:p w:rsidR="00917DA9" w:rsidRPr="00917DA9" w:rsidRDefault="00917DA9" w:rsidP="00917DA9">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vi</w:t>
      </w:r>
      <w:r xmlns:w="http://schemas.openxmlformats.org/wordprocessingml/2006/main" w:rsidRPr="00917DA9">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लागू असल्यास इश्यूच्या अटींनुसार डिबेंचर इक्विटीमध्ये </w:t>
      </w:r>
      <w:r xmlns:w="http://schemas.openxmlformats.org/wordprocessingml/2006/main" w:rsidRPr="00917DA9">
        <w:rPr>
          <w:rFonts w:ascii="Arial" w:eastAsia="Times New Roman" w:hAnsi="Arial" w:cs="Arial"/>
          <w:color w:val="000000"/>
          <w:sz w:val="20"/>
          <w:szCs w:val="20"/>
        </w:rPr>
        <w:t xml:space="preserve">रूपांतरित करा</w:t>
      </w:r>
      <w:proofErr xmlns:w="http://schemas.openxmlformats.org/wordprocessingml/2006/main" w:type="gramEnd"/>
    </w:p>
    <w:p w:rsidR="00917DA9" w:rsidRPr="00917DA9" w:rsidRDefault="00917DA9" w:rsidP="00917DA9">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vii</w:t>
      </w:r>
      <w:r xmlns:w="http://schemas.openxmlformats.org/wordprocessingml/2006/main" w:rsidRPr="00917DA9">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डिबेंचर ट्रस्टीला अशा बदलापूर्वी कंपनीद्वारे व्यवसायाचे स्वरूप आणि वर्तनातील कोणत्याही बदलाची </w:t>
      </w:r>
      <w:r xmlns:w="http://schemas.openxmlformats.org/wordprocessingml/2006/main" w:rsidRPr="00917DA9">
        <w:rPr>
          <w:rFonts w:ascii="Arial" w:eastAsia="Times New Roman" w:hAnsi="Arial" w:cs="Arial"/>
          <w:color w:val="000000"/>
          <w:sz w:val="20"/>
          <w:szCs w:val="20"/>
        </w:rPr>
        <w:t xml:space="preserve">माहिती द्या</w:t>
      </w:r>
      <w:proofErr xmlns:w="http://schemas.openxmlformats.org/wordprocessingml/2006/main" w:type="gramEnd"/>
    </w:p>
    <w:p w:rsidR="00917DA9" w:rsidRPr="00917DA9" w:rsidRDefault="00917DA9" w:rsidP="00917DA9">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viii</w:t>
      </w:r>
      <w:r xmlns:w="http://schemas.openxmlformats.org/wordprocessingml/2006/main" w:rsidRPr="00917DA9">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डिबेंचर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ट्रस्टीला सर्व आदेश, न्यायालय/न्यायालयाच्या निर्देश सूचनांबद्दल माहिती द्या किंवा चार्ज केलेल्या मालमत्तेवर परिणाम होण्याची शक्यता आहे</w:t>
      </w:r>
    </w:p>
    <w:p w:rsidR="00917DA9" w:rsidRPr="00917DA9" w:rsidRDefault="00917DA9" w:rsidP="00917DA9">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ix</w:t>
      </w:r>
      <w:r xmlns:w="http://schemas.openxmlformats.org/wordprocessingml/2006/main" w:rsidRPr="00917DA9">
        <w:rPr>
          <w:rFonts w:ascii="Times New Roman" w:eastAsia="Times New Roman" w:hAnsi="Times New Roman" w:cs="Times New Roman"/>
          <w:color w:val="000000"/>
          <w:sz w:val="14"/>
          <w:szCs w:val="14"/>
        </w:rPr>
        <w:t xml:space="preserve">        डिबेंचर ट्रस्टीला त्याच्या संचालक मंडळाच्या रचनेतील कोणत्याही मोठ्या बदलाची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माहिती द्या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जी SEBI (सबस्टंशियल ऍक्विझिशन ऑफ शेअर्स आणि टेकओव्हर) नियमांनुसार नियंत्रणात बदल करू शकते. 1997</w:t>
      </w:r>
    </w:p>
    <w:p w:rsidR="00917DA9" w:rsidRPr="00917DA9" w:rsidRDefault="00917DA9" w:rsidP="00917DA9">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917DA9">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x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डिबेंचर ट्रस्टीला व्यवसायातील कोणत्याही बदलाची माहिती द्या</w:t>
      </w:r>
    </w:p>
    <w:p w:rsidR="00917DA9" w:rsidRPr="00917DA9" w:rsidRDefault="00917DA9" w:rsidP="00917DA9">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xi</w:t>
      </w:r>
      <w:r xmlns:w="http://schemas.openxmlformats.org/wordprocessingml/2006/main" w:rsidRPr="00917DA9">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डिबेंचर ट्रस्टीला डिबेंचर धारकांची नावे आणि पत्त्यांची अद्ययावत यादी, डिबेंचरवर न भरलेल्या व्याजाचे विवरण आणि डिबेंचर धारकांकडून प्राप्त झालेल्या तक्रारी </w:t>
      </w:r>
      <w:r xmlns:w="http://schemas.openxmlformats.org/wordprocessingml/2006/main" w:rsidRPr="00917DA9">
        <w:rPr>
          <w:rFonts w:ascii="Arial" w:eastAsia="Times New Roman" w:hAnsi="Arial" w:cs="Arial"/>
          <w:color w:val="000000"/>
          <w:sz w:val="20"/>
          <w:szCs w:val="20"/>
        </w:rPr>
        <w:t xml:space="preserve">पाठवा .</w:t>
      </w:r>
      <w:proofErr xmlns:w="http://schemas.openxmlformats.org/wordprocessingml/2006/main" w:type="gramEnd"/>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35.</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डिबेंचर-धारकांसाठी कंपनीची कर्तव्ये. कंपनी याद्वारे ट्रस्टीसोबत पुढीलप्रमाणे करार करते:-</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a</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 नेहमी कंपनीच्या नोंदणीकृत कार्यालयात तिच्या डिबेंचरच्या धारकांची अचूक नोंद ठेवेल आणि त्यात खालील तपशील प्रविष्ट करेल, म्हणजे:-</w:t>
      </w:r>
    </w:p>
    <w:p w:rsidR="00917DA9" w:rsidRPr="00917DA9" w:rsidRDefault="00917DA9" w:rsidP="00917DA9">
      <w:pPr xmlns:w="http://schemas.openxmlformats.org/wordprocessingml/2006/main">
        <w:spacing w:before="100" w:line="240" w:lineRule="auto"/>
        <w:ind w:left="2700" w:hanging="2700"/>
        <w:jc w:val="both"/>
        <w:rPr>
          <w:rFonts w:ascii="Calibri" w:eastAsia="Times New Roman" w:hAnsi="Calibri" w:cs="Calibri"/>
          <w:color w:val="000000"/>
        </w:rPr>
      </w:pPr>
      <w:r xmlns:w="http://schemas.openxmlformats.org/wordprocessingml/2006/main" w:rsidRPr="00917DA9">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प्रत्येक धारकाचे नाव, पत्ता आणि व्यवसाय, जर कोणी असेल तर</w:t>
      </w:r>
    </w:p>
    <w:p w:rsidR="00917DA9" w:rsidRPr="00917DA9" w:rsidRDefault="00917DA9" w:rsidP="00917DA9">
      <w:pPr xmlns:w="http://schemas.openxmlformats.org/wordprocessingml/2006/main">
        <w:spacing w:before="100" w:line="240" w:lineRule="auto"/>
        <w:ind w:left="2700" w:hanging="2700"/>
        <w:jc w:val="both"/>
        <w:rPr>
          <w:rFonts w:ascii="Calibri" w:eastAsia="Times New Roman" w:hAnsi="Calibri" w:cs="Calibri"/>
          <w:color w:val="000000"/>
        </w:rPr>
      </w:pP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ii</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प्रत्येक धारकाकडे असलेले डिबेंचर्स प्रत्येक डिबेंचरला त्याच्या संख्येनुसार वेगळे करतात आणि त्या डिबेंचरवर दिलेली किंवा दिलेली रक्कम मानली जाईल,</w:t>
      </w:r>
    </w:p>
    <w:p w:rsidR="00917DA9" w:rsidRPr="00917DA9" w:rsidRDefault="00917DA9" w:rsidP="00917DA9">
      <w:pPr xmlns:w="http://schemas.openxmlformats.org/wordprocessingml/2006/main">
        <w:spacing w:before="100" w:line="240" w:lineRule="auto"/>
        <w:ind w:left="2700" w:hanging="2700"/>
        <w:jc w:val="both"/>
        <w:rPr>
          <w:rFonts w:ascii="Calibri" w:eastAsia="Times New Roman" w:hAnsi="Calibri" w:cs="Calibri"/>
          <w:color w:val="000000"/>
        </w:rPr>
      </w:pP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iii</w:t>
      </w:r>
      <w:r xmlns:w="http://schemas.openxmlformats.org/wordprocessingml/2006/main" w:rsidRPr="00917DA9">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ज्या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तारखेला प्रत्येक व्यक्तीला डिबेंचर धारक म्हणून रजिस्टरमध्ये प्रविष्ट केले होते,</w:t>
      </w:r>
    </w:p>
    <w:p w:rsidR="00917DA9" w:rsidRPr="00917DA9" w:rsidRDefault="00917DA9" w:rsidP="00917DA9">
      <w:pPr xmlns:w="http://schemas.openxmlformats.org/wordprocessingml/2006/main">
        <w:spacing w:before="100" w:line="240" w:lineRule="auto"/>
        <w:ind w:left="2700" w:hanging="2700"/>
        <w:jc w:val="both"/>
        <w:rPr>
          <w:rFonts w:ascii="Calibri" w:eastAsia="Times New Roman" w:hAnsi="Calibri" w:cs="Calibri"/>
          <w:color w:val="000000"/>
        </w:rPr>
      </w:pP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iv</w:t>
      </w:r>
      <w:r xmlns:w="http://schemas.openxmlformats.org/wordprocessingml/2006/main" w:rsidRPr="00917DA9">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ज्या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तारखेला कोणत्याही व्यक्तीने डिबेंचर होल्डर होण्याचे थांबवले आणि</w:t>
      </w:r>
    </w:p>
    <w:p w:rsidR="00917DA9" w:rsidRPr="00917DA9" w:rsidRDefault="00917DA9" w:rsidP="00917DA9">
      <w:pPr xmlns:w="http://schemas.openxmlformats.org/wordprocessingml/2006/main">
        <w:spacing w:before="100" w:line="240" w:lineRule="auto"/>
        <w:ind w:left="2700" w:hanging="2700"/>
        <w:jc w:val="both"/>
        <w:rPr>
          <w:rFonts w:ascii="Calibri" w:eastAsia="Times New Roman" w:hAnsi="Calibri" w:cs="Calibri"/>
          <w:color w:val="000000"/>
        </w:rPr>
      </w:pPr>
      <w:r xmlns:w="http://schemas.openxmlformats.org/wordprocessingml/2006/main" w:rsidRPr="00917DA9">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v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त्यानंतरच्या बदल्या.</w:t>
      </w:r>
    </w:p>
    <w:p w:rsidR="00917DA9" w:rsidRPr="00917DA9" w:rsidRDefault="00917DA9" w:rsidP="00917DA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ट्रस्टी आणि डिबेंचर धारक किंवा त्यांच्यापैकी कोणीही वाजवी वेळी उक्त रजिस्टरची तपासणी करण्यास आणि त्याच्या किंवा त्याच्या कोणत्याही भागाच्या प्रती किंवा अर्क घेण्यास स्वतंत्र असतील.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b</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 प्रत्येक डिबेंचर धारकाला, कंपनीच्या सीलखाली, डिबेंचर किंवा डिबेंचरचा डिनॉमिनेशन नंबर आणि रक्कम आणि या डीडचा संदर्भ देऊन, त्याच्या धारणेच्या संदर्भात, डिबेंचर किंवा डिबेंचर विनामूल्य जारी करेल.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c</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जर कोणतेही डिबेंचर खराब झाले असेल किंवा खराब झाले असेल किंवा रेकॉर्डिंग ट्रान्सफरसाठी रिव्हर्सवरील पृष्ठे पूर्णपणे वापरली गेली असतील तर त्याचे उत्पादन केल्यावर कंपनी ते रद्द करू शकते आणि त्याऐवजी डुप्लिकेट डिबेंचर विनामूल्य जारी करू शकते आणि कोणतेही डिबेंचर हरवले असल्यास किंवा नष्ट केले जाईल, नंतर कंपनीच्या समाधानासाठी किंवा पुराव्यात चूक झाल्यास, कंपनीला आवश्यक वाटेल अशा नुकसानभरपाईवर, दिल्या जाणाऱ्या आणि पुराव्याच्या संदर्भात कंपनीने केलेल्या अशा कोणत्याही खर्चाच्या कंपनीला देय दिल्यावर अशा नुकसानीची किंवा अशा नुकसानभरपाईच्या संबंधात डिबेंचरच्या शीर्षकाची चौकशी करताना, त्याऐवजी एक नवीन डिबेंचर </w:t>
      </w:r>
      <w:r xmlns:w="http://schemas.openxmlformats.org/wordprocessingml/2006/main" w:rsidRPr="00917DA9">
        <w:rPr>
          <w:rFonts w:ascii="Arial" w:eastAsia="Times New Roman" w:hAnsi="Arial" w:cs="Arial"/>
          <w:color w:val="000000"/>
          <w:sz w:val="20"/>
          <w:szCs w:val="20"/>
        </w:rPr>
        <w:lastRenderedPageBreak xmlns:w="http://schemas.openxmlformats.org/wordprocessingml/2006/main"/>
      </w:r>
      <w:r xmlns:w="http://schemas.openxmlformats.org/wordprocessingml/2006/main" w:rsidRPr="00917DA9">
        <w:rPr>
          <w:rFonts w:ascii="Arial" w:eastAsia="Times New Roman" w:hAnsi="Arial" w:cs="Arial"/>
          <w:color w:val="000000"/>
          <w:sz w:val="20"/>
          <w:szCs w:val="20"/>
        </w:rPr>
        <w:t xml:space="preserve">अशा हरवलेल्या किंवा नष्ट झालेल्या डिबेंचरसाठी पात्र असलेल्या व्यक्तीला दिले जाऊ शकते. डुप्लिकेट डिबेंचर आणि नुकसानभरपाई (जर असेल तर) जारी करण्याबाबत नोंदवहीमध्ये केली जाईल. या अटी अंतर्गत जारी केलेल्या कोणत्याही डुप्लिकेट डिबेंचरच्या संदर्भात कंपनीला पैसे दिले जातील जसे की कंपनी एक रुपयाच्या बेरजेपेक्षा जास्त नाही आणि नवीन डिबेंचरवर देय असलेले सर्व मुद्रांक शुल्क (असल्यास) निश्चित करेल.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d</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कोणत्याही डिबेंचर्सच्या आत्तापर्यंत नोंदणीकृत धारकाने लेखी विनंती केल्यावर आणि असे डिबेंचर्स एकत्रीकरणासाठी समर्पण केल्यावर, कंपनी सरेंडर केलेल्या डिबेंचरद्वारे सुरक्षित केलेल्या मूळ पैशांसाठी किंवा प्रत्येक भागासाठी एक डिबेंचरच्या बदल्यात जारी करेल. अशा पैशांची आणि तशा विनंतीवर आणि उप-विभागासाठी कोणतेही डिबेंचर सरेंडर केल्यावर, प्रत्येक डिबेंचरने सरेंडर केलेल्या डिबेंचरद्वारे सुरक्षित केलेल्या मूळ पैशाच्या काही अंशासाठी प्रत्येकी एक हजार रुपये किंवा त्‍याच्‍या एकाधिक आणि समर्पण केलेले डिबेंचर किंवा डिबेंचर कंपनी रद्द करतील.</w:t>
      </w:r>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३६.</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कंपनीचे दायित्व जेव्हा सरकार वित्तीय संस्था ही डिबेंचर धारक आहे. कंपनी याद्वारे ट्रस्टीसोबत पुढील करार करते की -</w:t>
      </w:r>
    </w:p>
    <w:p w:rsidR="00917DA9" w:rsidRPr="00917DA9" w:rsidRDefault="00917DA9" w:rsidP="00917DA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जोपर्यंत कोणतीही सरकारी वित्तीय संस्था डिबेंचर्सची धारक असेल तोपर्यंत कंपनी त्यांच्यापैकी ज्यांनी डिबेंचर धारण केले आहेत त्यांच्या पूर्वपरवानगीशिवाय, लिखित स्वरूपात प्राप्त केलेले: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येथे प्रदान केलेल्या मर्यादेशिवाय कोणतीही सुरक्षित कर्जे किंवा कर्जे काढणे किंवा कोणतेही भार निर्माण करणे.</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कोणतीही इक्विटी किंवा प्राधान्य भांडवल जारी करा किंवा त्याची भांडवली रचना बदला.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डिबेंचरचा संपूर्ण किंवा कोणताही भाग प्रीपे करा.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सामान्य व्यापार हमी वगळता कोणतीही हमी व्यवसायाच्या सामान्य अभ्यासक्रमात द्या.</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e</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स्वत:च्या उत्पादन ऑपरेशन्समधून उद्भवणाऱ्या उत्पादनांच्या विक्रीव्यतिरिक्त कोणतीही नवीन उत्पादन क्रियाकलाप किंवा कोणतीही सामान्य व्यापार क्रियाकलाप हाती घेणे.</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f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भाड्याने-खरेदी किंवा स्थगित पेमेंट आधारावर कोणत्याही भांडवली वस्तूंची खरेदी किंवा विक्री करा.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g</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व्याज आणि/किंवा हप्ते किंवा हप्ते आणि/किंवा या भेटवस्तूंच्या संदर्भात देय देय असलेले इतर पैसे देण्याच्या दायित्वांची पूर्तता करण्यात अयशस्वी झाल्यास त्याच्या भागभांडवलावर कोणताही लाभांश घोषित करा आणि/किंवा द्या. ते अशा डीफॉल्टमध्ये आहे.</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h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डिबेंचर किंवा त्‍याचा कोणताही भाग थकबाकी राहिल्‍याच्‍या कालावधीत विलीनीकरण किंवा पुनर्बांधणीसाठी कोणतीही योजना प्रभावित करते.</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त्‍याच्‍या व्‍यवस्‍थापकीय संचालकांची किंवा महाव्‍यवस्‍थापकांची किंवा सोल सेलिंग एजंटची किंवा वितरकांची त्‍याच्‍या नियुक्‍ती/पुन्‍हानियुक्‍ती किंवा अटी व शर्ती (मग ते विद्यमान असोत किंवा भविष्यात) बदलू शकतात. त्याची उत्पादने.</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j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पूर्णवेळ नसलेल्या संचालकांच्या मानधनाच्या संदर्भात त्याची पद्धत बदलणे, मग ते सामान्य मानधनाद्वारे असो किंवा अन्यथा अशा संचालकांच्या बैठकीचे शुल्क वाचवा.</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k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त्याची लेखा प्रणाली आमूलाग्र बदला.</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l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डिबेंचर्सचा कोणताही भाग ज्यासाठी जारी केला आहे त्याशिवाय इतर हेतूंसाठी वापरा.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lastRenderedPageBreak xmlns:w="http://schemas.openxmlformats.org/wordprocessingml/2006/main"/>
      </w:r>
      <w:r xmlns:w="http://schemas.openxmlformats.org/wordprocessingml/2006/main" w:rsidRPr="00917DA9">
        <w:rPr>
          <w:rFonts w:ascii="Arial" w:eastAsia="Times New Roman" w:hAnsi="Arial" w:cs="Arial"/>
          <w:color w:val="000000"/>
          <w:sz w:val="20"/>
          <w:szCs w:val="20"/>
        </w:rPr>
        <w:t xml:space="preserve">मी</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यंत्रसामग्री पुरवठादार किंवा बँकर्स किंवा इतरांच्या नावे तयार केलेल्या किंवा तयार केलेल्या कोणत्याही सुरक्षेवर कोणतेही शुल्क किंवा धारणाधिकार किंवा इतर व्याज तयार करा किंवा इतरांना स्थगिती दिलेली देयके आणि/किंवा उपकलम मध्ये प्रदान केल्याप्रमाणे त्याशिवाय व्यवस्था केलेल्या कोणत्याही हमी. (c) वर.</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n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कोणताही नवीन प्रकल्प हाती घेणे किंवा प्रकल्पाचा विस्तार/विविधीकरण करणे.</w:t>
      </w:r>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o</w:t>
      </w:r>
      <w:r xmlns:w="http://schemas.openxmlformats.org/wordprocessingml/2006/main" w:rsidRPr="00917DA9">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राईट इश्यूच्या मार्गाने कंपन्यांच्या शेअर्समध्ये गुंतवणूक करण्याव्यतिरिक्त आणि कर्मचारी कल्याणासाठी किंवा व्यवसायाच्या जागेसाठी सहकारी संस्था किंवा मर्यादित कंपन्यांमध्ये गुंतवणूक करण्याव्यतिरिक्त ठेवींच्या मार्गाने निधी गुंतवा </w:t>
      </w:r>
      <w:r xmlns:w="http://schemas.openxmlformats.org/wordprocessingml/2006/main" w:rsidRPr="00917DA9">
        <w:rPr>
          <w:rFonts w:ascii="Arial" w:eastAsia="Times New Roman" w:hAnsi="Arial" w:cs="Arial"/>
          <w:color w:val="000000"/>
          <w:sz w:val="20"/>
          <w:szCs w:val="20"/>
        </w:rPr>
        <w:t xml:space="preserve">.</w:t>
      </w:r>
      <w:proofErr xmlns:w="http://schemas.openxmlformats.org/wordprocessingml/2006/main" w:type="gramEnd"/>
    </w:p>
    <w:p w:rsidR="00917DA9" w:rsidRPr="00917DA9" w:rsidRDefault="00917DA9" w:rsidP="00917DA9">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p </w:t>
      </w:r>
      <w:proofErr xmlns:w="http://schemas.openxmlformats.org/wordprocessingml/2006/main" w:type="gramEnd"/>
      <w:r xmlns:w="http://schemas.openxmlformats.org/wordprocessingml/2006/main" w:rsidRPr="00917DA9">
        <w:rPr>
          <w:rFonts w:ascii="Arial" w:eastAsia="Times New Roman" w:hAnsi="Arial" w:cs="Arial"/>
          <w:color w:val="000000"/>
          <w:sz w:val="20"/>
          <w:szCs w:val="20"/>
        </w:rPr>
        <w:t xml:space="preserve">_</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त्याचा निधी सामान्य व्यवसायाव्यतिरिक्त किंवा कर्मचारी कल्याणासाठी ठेवींच्या मार्गाने गुंतवा. (1) </w:t>
      </w:r>
      <w:proofErr xmlns:w="http://schemas.openxmlformats.org/wordprocessingml/2006/main" w:type="gramStart"/>
      <w:r xmlns:w="http://schemas.openxmlformats.org/wordprocessingml/2006/main" w:rsidRPr="00917DA9">
        <w:rPr>
          <w:rFonts w:ascii="Arial" w:eastAsia="Times New Roman" w:hAnsi="Arial" w:cs="Arial"/>
          <w:color w:val="000000"/>
          <w:sz w:val="20"/>
          <w:szCs w:val="20"/>
        </w:rPr>
        <w:t xml:space="preserve">अधिकार इश्यूद्वारे कंपन्यांच्या शेअर्समध्ये गुंतवणूक करण्याव्यतिरिक्त आणि कर्मचारी कल्याणासाठी किंवा व्यवसायासाठी सहकारी संस्था किंवा मर्यादित कंपन्यांमध्ये गुंतवणूक करण्याव्यतिरिक्त इतर कोणत्याही विषयात शेअर भांडवलाची सदस्यता घ्या </w:t>
      </w:r>
      <w:r xmlns:w="http://schemas.openxmlformats.org/wordprocessingml/2006/main" w:rsidRPr="00917DA9">
        <w:rPr>
          <w:rFonts w:ascii="Arial" w:eastAsia="Times New Roman" w:hAnsi="Arial" w:cs="Arial"/>
          <w:color w:val="000000"/>
          <w:sz w:val="20"/>
          <w:szCs w:val="20"/>
        </w:rPr>
        <w:t xml:space="preserve">.</w:t>
      </w:r>
      <w:proofErr xmlns:w="http://schemas.openxmlformats.org/wordprocessingml/2006/main" w:type="gramEnd"/>
    </w:p>
    <w:p w:rsidR="00917DA9" w:rsidRPr="00917DA9" w:rsidRDefault="00917DA9" w:rsidP="00917DA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17DA9">
        <w:rPr>
          <w:rFonts w:ascii="Arial" w:eastAsia="Times New Roman" w:hAnsi="Arial" w:cs="Arial"/>
          <w:color w:val="000000"/>
          <w:sz w:val="20"/>
          <w:szCs w:val="20"/>
        </w:rPr>
        <w:t xml:space="preserve">३७.</w:t>
      </w:r>
      <w:r xmlns:w="http://schemas.openxmlformats.org/wordprocessingml/2006/main" w:rsidRPr="00917DA9">
        <w:rPr>
          <w:rFonts w:ascii="Times New Roman" w:eastAsia="Times New Roman" w:hAnsi="Times New Roman" w:cs="Times New Roman"/>
          <w:color w:val="000000"/>
          <w:sz w:val="14"/>
          <w:szCs w:val="14"/>
        </w:rPr>
        <w:t xml:space="preserve">  </w:t>
      </w:r>
      <w:r xmlns:w="http://schemas.openxmlformats.org/wordprocessingml/2006/main" w:rsidRPr="00917DA9">
        <w:rPr>
          <w:rFonts w:ascii="Arial" w:eastAsia="Times New Roman" w:hAnsi="Arial" w:cs="Arial"/>
          <w:color w:val="000000"/>
          <w:sz w:val="20"/>
          <w:szCs w:val="20"/>
        </w:rPr>
        <w:t xml:space="preserve">टायटल इ.साठी करार. कंपनी याद्वारे ट्रस्टीसोबत आणखी करार करते की (अ) कंपनीने काहीही केले, वगळले किंवा जाणूनबुजून नुकसान झाले असले तरी, कंपनीला आता याद्वारे व्यक्त केलेली स्थावर आणि जंगम मालमत्ता हस्तांतरित करण्याचा किंवा अन्यथा हस्तांतरित करण्याचा पूर्ण अधिकार आहे. विश्वस्तांना मंजूर केले, कळवले आणि हस्तांतरित केले आणि यातील खंड 8 (b) मध्ये नमूद केलेल्या मालमत्तेचा आणि मालमत्तेचा फ्लोटिंग चार्जद्वारे ट्रस्टीच्या नावे शुल्क आकारणे आणि त्यात प्रवेश केल्यावर किंवा ताब्यात घेतल्यावर ते ट्रस्टीसाठी कायदेशीर असेल या भेटवस्तूंच्या तरतुदींनुसार किंवा अन्यथा, गहाण ठेवलेल्या जागेपैकी सर्व किंवा कोणतीही जागा, कंपनी किंवा इतर कोणत्याही व्यक्तीकडून कोणत्याही व्यत्ययाशिवाय किंवा अडथळा न येता ती ठेवण्यासाठी आणि त्याचा आनंद घेण्यासाठी आणि त्याचे भाडे आणि नफा प्राप्त करण्यासाठी आणि (c) ज्याने मुक्त केले आणि सर्व भारनियमनाच्या कृती, दावे, कार्यवाही आणि मागण्या, खर्च, शुल्क आणि जे काही खर्च (d) आणि पुढे, कंपनी वेळोवेळी आणि नेहमी कंपनीच्या खर्चावर अशी सर्व आश्वासने, कृत्ये आणि गोष्टींची अंमलबजावणी करेल आणि विश्वस्तांना याद्वारे तयार केल्या जाणार्‍या सुरक्षिततेची अंमलबजावणी आणि पूर्तता करण्यासाठी आवश्यक असेल आणि ( e) कधीही आणि वेळोवेळी चुना; याद्वारे सुरक्षा लागू झाल्यानंतर कंपनी वेळोवेळी आणि नेहमी अशा सर्व वाहतूक, हस्तांतरण, असाइनमेंट, आश्वासने, कृत्ये आणि गोष्टी पार पाडेल आणि करेल ज्या विश्वस्तांना गहाण ठेवलेल्या जागेची वसुली सुलभ करण्यासाठी आवश्यक असेल. सर्व अधिकार अधिकारी आणि विवेक वापरणे.</w:t>
      </w:r>
    </w:p>
    <w:sectPr w:rsidR="00917DA9" w:rsidRPr="00917DA9">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A9"/>
    <w:rsid w:val="002900BD"/>
    <w:rsid w:val="0091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DA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D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44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9584</Words>
  <Characters>54630</Characters>
  <Application>Microsoft Office Word</Application>
  <DocSecurity>0</DocSecurity>
  <Lines>455</Lines>
  <Paragraphs>128</Paragraphs>
  <ScaleCrop>false</ScaleCrop>
  <Company/>
  <LinksUpToDate>false</LinksUpToDate>
  <CharactersWithSpaces>64086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2019-07-25T12:14:00Z</dcterms:created>
  <dcterms:modified xsi:type="dcterms:W3CDTF">2019-07-25T12:14:00Z</dcterms:modified>
</cp:coreProperties>
</file>