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29CC0C" w14:textId="77777777" w:rsidR="00F42F65" w:rsidRPr="00F42F65" w:rsidRDefault="00F42F65" w:rsidP="00F42F65">
      <w:pPr>
        <w:rPr>
          <w:rFonts w:ascii="Arial" w:hAnsi="Arial" w:cs="Arial"/>
          <w:b/>
          <w:sz w:val="28"/>
          <w:szCs w:val="28"/>
        </w:rPr>
      </w:pPr>
      <w:r w:rsidRPr="00F42F65">
        <w:rPr>
          <w:rFonts w:ascii="Arial" w:hAnsi="Arial" w:cs="Arial"/>
          <w:b/>
          <w:sz w:val="28"/>
          <w:szCs w:val="28"/>
        </w:rPr>
        <w:t>RENT AGREEMENT</w:t>
      </w:r>
    </w:p>
    <w:p w14:paraId="4685A32E" w14:textId="77777777" w:rsidR="00F42F65" w:rsidRPr="00F42F65" w:rsidRDefault="00F42F65" w:rsidP="00F42F65">
      <w:pPr>
        <w:rPr>
          <w:rFonts w:ascii="Arial" w:hAnsi="Arial" w:cs="Arial"/>
          <w:sz w:val="28"/>
          <w:szCs w:val="28"/>
        </w:rPr>
      </w:pPr>
      <w:r w:rsidRPr="00F42F65">
        <w:rPr>
          <w:rFonts w:ascii="Arial" w:hAnsi="Arial" w:cs="Arial"/>
          <w:sz w:val="28"/>
          <w:szCs w:val="28"/>
        </w:rPr>
        <w:t>This rent Agreement is hereby executed at _________ on this _________ between: –</w:t>
      </w:r>
    </w:p>
    <w:p w14:paraId="0FD1E5BE" w14:textId="77777777" w:rsidR="00F42F65" w:rsidRPr="00F42F65" w:rsidRDefault="00F42F65" w:rsidP="00F42F65">
      <w:pPr>
        <w:rPr>
          <w:rFonts w:ascii="Arial" w:hAnsi="Arial" w:cs="Arial"/>
          <w:sz w:val="28"/>
          <w:szCs w:val="28"/>
        </w:rPr>
      </w:pPr>
      <w:r w:rsidRPr="00F42F65">
        <w:rPr>
          <w:rFonts w:ascii="Arial" w:hAnsi="Arial" w:cs="Arial"/>
          <w:sz w:val="28"/>
          <w:szCs w:val="28"/>
        </w:rPr>
        <w:t>1-    _________ wife/son/daughter of Shri _________ resident of ________</w:t>
      </w:r>
      <w:proofErr w:type="gramStart"/>
      <w:r w:rsidRPr="00F42F65">
        <w:rPr>
          <w:rFonts w:ascii="Arial" w:hAnsi="Arial" w:cs="Arial"/>
          <w:sz w:val="28"/>
          <w:szCs w:val="28"/>
        </w:rPr>
        <w:t>_  (</w:t>
      </w:r>
      <w:proofErr w:type="gramEnd"/>
      <w:r w:rsidRPr="00F42F65">
        <w:rPr>
          <w:rFonts w:ascii="Arial" w:hAnsi="Arial" w:cs="Arial"/>
          <w:sz w:val="28"/>
          <w:szCs w:val="28"/>
        </w:rPr>
        <w:t xml:space="preserve">Hereinafter called the first party which expression shall </w:t>
      </w:r>
      <w:proofErr w:type="spellStart"/>
      <w:r w:rsidRPr="00F42F65">
        <w:rPr>
          <w:rFonts w:ascii="Arial" w:hAnsi="Arial" w:cs="Arial"/>
          <w:sz w:val="28"/>
          <w:szCs w:val="28"/>
        </w:rPr>
        <w:t>includes</w:t>
      </w:r>
      <w:proofErr w:type="spellEnd"/>
      <w:r w:rsidRPr="00F42F65">
        <w:rPr>
          <w:rFonts w:ascii="Arial" w:hAnsi="Arial" w:cs="Arial"/>
          <w:sz w:val="28"/>
          <w:szCs w:val="28"/>
        </w:rPr>
        <w:t xml:space="preserve"> her heirs, executors and assignees of the FIRST PART)</w:t>
      </w:r>
    </w:p>
    <w:p w14:paraId="02676F30" w14:textId="77777777" w:rsidR="00F42F65" w:rsidRPr="00F42F65" w:rsidRDefault="00F42F65" w:rsidP="00F42F65">
      <w:pPr>
        <w:rPr>
          <w:rFonts w:ascii="Arial" w:hAnsi="Arial" w:cs="Arial"/>
          <w:sz w:val="28"/>
          <w:szCs w:val="28"/>
        </w:rPr>
      </w:pPr>
      <w:r w:rsidRPr="00F42F65">
        <w:rPr>
          <w:rFonts w:ascii="Arial" w:hAnsi="Arial" w:cs="Arial"/>
          <w:sz w:val="28"/>
          <w:szCs w:val="28"/>
        </w:rPr>
        <w:t>AND</w:t>
      </w:r>
    </w:p>
    <w:p w14:paraId="55212AA6" w14:textId="77777777" w:rsidR="00F42F65" w:rsidRPr="00F42F65" w:rsidRDefault="00F42F65" w:rsidP="00F42F65">
      <w:pPr>
        <w:rPr>
          <w:rFonts w:ascii="Arial" w:hAnsi="Arial" w:cs="Arial"/>
          <w:sz w:val="28"/>
          <w:szCs w:val="28"/>
        </w:rPr>
      </w:pPr>
      <w:r w:rsidRPr="00F42F65">
        <w:rPr>
          <w:rFonts w:ascii="Arial" w:hAnsi="Arial" w:cs="Arial"/>
          <w:sz w:val="28"/>
          <w:szCs w:val="28"/>
        </w:rPr>
        <w:t xml:space="preserve">2-    _________ son of _________ Resident of _________ (Hereinafter called the Second party /TENANT which expression shall </w:t>
      </w:r>
      <w:proofErr w:type="spellStart"/>
      <w:r w:rsidRPr="00F42F65">
        <w:rPr>
          <w:rFonts w:ascii="Arial" w:hAnsi="Arial" w:cs="Arial"/>
          <w:sz w:val="28"/>
          <w:szCs w:val="28"/>
        </w:rPr>
        <w:t>includes</w:t>
      </w:r>
      <w:proofErr w:type="spellEnd"/>
      <w:r w:rsidRPr="00F42F65">
        <w:rPr>
          <w:rFonts w:ascii="Arial" w:hAnsi="Arial" w:cs="Arial"/>
          <w:sz w:val="28"/>
          <w:szCs w:val="28"/>
        </w:rPr>
        <w:t xml:space="preserve"> his/her heirs, executors and assignees of the OTHER PART)</w:t>
      </w:r>
    </w:p>
    <w:p w14:paraId="746E1492" w14:textId="77777777" w:rsidR="00F42F65" w:rsidRPr="00F42F65" w:rsidRDefault="00F42F65" w:rsidP="00F42F65">
      <w:pPr>
        <w:rPr>
          <w:rFonts w:ascii="Arial" w:hAnsi="Arial" w:cs="Arial"/>
          <w:sz w:val="28"/>
          <w:szCs w:val="28"/>
        </w:rPr>
      </w:pPr>
      <w:r w:rsidRPr="00F42F65">
        <w:rPr>
          <w:rFonts w:ascii="Arial" w:hAnsi="Arial" w:cs="Arial"/>
          <w:sz w:val="28"/>
          <w:szCs w:val="28"/>
        </w:rPr>
        <w:t xml:space="preserve">WHEREAS, the first party is the owner in possession of the residential _________ total measuring _________ and is interested to let out the same to the second party on monthly rental basis on the request of the second party and the terms &amp; conditions of which are as </w:t>
      </w:r>
      <w:proofErr w:type="gramStart"/>
      <w:r w:rsidRPr="00F42F65">
        <w:rPr>
          <w:rFonts w:ascii="Arial" w:hAnsi="Arial" w:cs="Arial"/>
          <w:sz w:val="28"/>
          <w:szCs w:val="28"/>
        </w:rPr>
        <w:t>under:-</w:t>
      </w:r>
      <w:proofErr w:type="gramEnd"/>
    </w:p>
    <w:p w14:paraId="3E1815F5" w14:textId="77777777" w:rsidR="00F42F65" w:rsidRPr="00F42F65" w:rsidRDefault="00F42F65" w:rsidP="00F42F65">
      <w:pPr>
        <w:rPr>
          <w:rFonts w:ascii="Arial" w:hAnsi="Arial" w:cs="Arial"/>
          <w:sz w:val="28"/>
          <w:szCs w:val="28"/>
        </w:rPr>
      </w:pPr>
      <w:r w:rsidRPr="00F42F65">
        <w:rPr>
          <w:rFonts w:ascii="Arial" w:hAnsi="Arial" w:cs="Arial"/>
          <w:sz w:val="28"/>
          <w:szCs w:val="28"/>
        </w:rPr>
        <w:t>NOW THIS AGREEMENT WITNESSETH AS UNDER: –</w:t>
      </w:r>
    </w:p>
    <w:p w14:paraId="3D0F27A7" w14:textId="77777777" w:rsidR="00F42F65" w:rsidRPr="00F42F65" w:rsidRDefault="00F42F65" w:rsidP="00F42F65">
      <w:pPr>
        <w:rPr>
          <w:rFonts w:ascii="Arial" w:hAnsi="Arial" w:cs="Arial"/>
          <w:sz w:val="28"/>
          <w:szCs w:val="28"/>
        </w:rPr>
      </w:pPr>
      <w:r w:rsidRPr="00F42F65">
        <w:rPr>
          <w:rFonts w:ascii="Arial" w:hAnsi="Arial" w:cs="Arial"/>
          <w:sz w:val="28"/>
          <w:szCs w:val="28"/>
        </w:rPr>
        <w:t>1-    That the rate of the rent of the said premises is settled at Rs. ________/- (Rupees _________________________only) per month to be paid by the second party to the first party on 7th day of each English Calendar month in advance.</w:t>
      </w:r>
    </w:p>
    <w:p w14:paraId="09710EBC" w14:textId="77777777" w:rsidR="00F42F65" w:rsidRPr="00F42F65" w:rsidRDefault="00F42F65" w:rsidP="00F42F65">
      <w:pPr>
        <w:rPr>
          <w:rFonts w:ascii="Arial" w:hAnsi="Arial" w:cs="Arial"/>
          <w:sz w:val="28"/>
          <w:szCs w:val="28"/>
        </w:rPr>
      </w:pPr>
      <w:r w:rsidRPr="00F42F65">
        <w:rPr>
          <w:rFonts w:ascii="Arial" w:hAnsi="Arial" w:cs="Arial"/>
          <w:sz w:val="28"/>
          <w:szCs w:val="28"/>
        </w:rPr>
        <w:t xml:space="preserve">2-    That the tenancy has already been commence w.e.f. ____________ and shall be for a period of __ months i.e. </w:t>
      </w:r>
      <w:proofErr w:type="spellStart"/>
      <w:r w:rsidRPr="00F42F65">
        <w:rPr>
          <w:rFonts w:ascii="Arial" w:hAnsi="Arial" w:cs="Arial"/>
          <w:sz w:val="28"/>
          <w:szCs w:val="28"/>
        </w:rPr>
        <w:t>upto</w:t>
      </w:r>
      <w:proofErr w:type="spellEnd"/>
      <w:r w:rsidRPr="00F42F65">
        <w:rPr>
          <w:rFonts w:ascii="Arial" w:hAnsi="Arial" w:cs="Arial"/>
          <w:sz w:val="28"/>
          <w:szCs w:val="28"/>
        </w:rPr>
        <w:t xml:space="preserve"> _____________.</w:t>
      </w:r>
    </w:p>
    <w:p w14:paraId="514EE656" w14:textId="77777777" w:rsidR="00F42F65" w:rsidRPr="00F42F65" w:rsidRDefault="00F42F65" w:rsidP="00F42F65">
      <w:pPr>
        <w:rPr>
          <w:rFonts w:ascii="Arial" w:hAnsi="Arial" w:cs="Arial"/>
          <w:sz w:val="28"/>
          <w:szCs w:val="28"/>
        </w:rPr>
      </w:pPr>
      <w:r w:rsidRPr="00F42F65">
        <w:rPr>
          <w:rFonts w:ascii="Arial" w:hAnsi="Arial" w:cs="Arial"/>
          <w:sz w:val="28"/>
          <w:szCs w:val="28"/>
        </w:rPr>
        <w:t>3-    That the period of the tenancy may be extended for its further period only on the option of the party of the first part and in that event the rate of the rent shall be increased at the rate of __% after __ months on its previous rate.</w:t>
      </w:r>
    </w:p>
    <w:p w14:paraId="5AE7593E" w14:textId="77777777" w:rsidR="00F42F65" w:rsidRPr="00F42F65" w:rsidRDefault="00F42F65" w:rsidP="00F42F65">
      <w:pPr>
        <w:rPr>
          <w:rFonts w:ascii="Arial" w:hAnsi="Arial" w:cs="Arial"/>
          <w:sz w:val="28"/>
          <w:szCs w:val="28"/>
        </w:rPr>
      </w:pPr>
      <w:r w:rsidRPr="00F42F65">
        <w:rPr>
          <w:rFonts w:ascii="Arial" w:hAnsi="Arial" w:cs="Arial"/>
          <w:sz w:val="28"/>
          <w:szCs w:val="28"/>
        </w:rPr>
        <w:t>4-    That the second party has paid a sum of Rs. _________ (Rupees _________) to the first party towards the security deposits which shall be refunded by the first party to the second party at the time of vacation of the premises in question, after adjusting all or any dues or arrears of the rent.</w:t>
      </w:r>
    </w:p>
    <w:p w14:paraId="78577DDB" w14:textId="77777777" w:rsidR="00F42F65" w:rsidRPr="00F42F65" w:rsidRDefault="00F42F65" w:rsidP="00F42F65">
      <w:pPr>
        <w:rPr>
          <w:rFonts w:ascii="Arial" w:hAnsi="Arial" w:cs="Arial"/>
          <w:sz w:val="28"/>
          <w:szCs w:val="28"/>
        </w:rPr>
      </w:pPr>
      <w:r w:rsidRPr="00F42F65">
        <w:rPr>
          <w:rFonts w:ascii="Arial" w:hAnsi="Arial" w:cs="Arial"/>
          <w:sz w:val="28"/>
          <w:szCs w:val="28"/>
        </w:rPr>
        <w:t>5-    That no interest on the security amount shall be payable by the first party to the second party.</w:t>
      </w:r>
    </w:p>
    <w:p w14:paraId="4F842EB2" w14:textId="77777777" w:rsidR="00F42F65" w:rsidRPr="00F42F65" w:rsidRDefault="00F42F65" w:rsidP="00F42F65">
      <w:pPr>
        <w:rPr>
          <w:rFonts w:ascii="Arial" w:hAnsi="Arial" w:cs="Arial"/>
          <w:sz w:val="28"/>
          <w:szCs w:val="28"/>
        </w:rPr>
      </w:pPr>
      <w:r w:rsidRPr="00F42F65">
        <w:rPr>
          <w:rFonts w:ascii="Arial" w:hAnsi="Arial" w:cs="Arial"/>
          <w:sz w:val="28"/>
          <w:szCs w:val="28"/>
        </w:rPr>
        <w:lastRenderedPageBreak/>
        <w:t>6-    That in case the second party fails to pay the monthly rent to the first party consequently for the period of two months, then the second party shall have to get vacated the premises in question immediately.</w:t>
      </w:r>
    </w:p>
    <w:p w14:paraId="1D00517C" w14:textId="77777777" w:rsidR="00F42F65" w:rsidRPr="00F42F65" w:rsidRDefault="00F42F65" w:rsidP="00F42F65">
      <w:pPr>
        <w:rPr>
          <w:rFonts w:ascii="Arial" w:hAnsi="Arial" w:cs="Arial"/>
          <w:sz w:val="28"/>
          <w:szCs w:val="28"/>
        </w:rPr>
      </w:pPr>
      <w:r w:rsidRPr="00F42F65">
        <w:rPr>
          <w:rFonts w:ascii="Arial" w:hAnsi="Arial" w:cs="Arial"/>
          <w:sz w:val="28"/>
          <w:szCs w:val="28"/>
        </w:rPr>
        <w:t>7-    That the second party shall handover the vacant physical possession of the rented premises to the first party at the time of expiry of the tenancy period positively.</w:t>
      </w:r>
    </w:p>
    <w:p w14:paraId="3042CE53" w14:textId="77777777" w:rsidR="00F42F65" w:rsidRPr="00F42F65" w:rsidRDefault="00F42F65" w:rsidP="00F42F65">
      <w:pPr>
        <w:rPr>
          <w:rFonts w:ascii="Arial" w:hAnsi="Arial" w:cs="Arial"/>
          <w:sz w:val="28"/>
          <w:szCs w:val="28"/>
        </w:rPr>
      </w:pPr>
      <w:r w:rsidRPr="00F42F65">
        <w:rPr>
          <w:rFonts w:ascii="Arial" w:hAnsi="Arial" w:cs="Arial"/>
          <w:sz w:val="28"/>
          <w:szCs w:val="28"/>
        </w:rPr>
        <w:t>8-    That the second party shall abide by all the rules and regulations of the local authority.</w:t>
      </w:r>
    </w:p>
    <w:p w14:paraId="0DF21C8C" w14:textId="77777777" w:rsidR="00F42F65" w:rsidRPr="00F42F65" w:rsidRDefault="00F42F65" w:rsidP="00F42F65">
      <w:pPr>
        <w:rPr>
          <w:rFonts w:ascii="Arial" w:hAnsi="Arial" w:cs="Arial"/>
          <w:sz w:val="28"/>
          <w:szCs w:val="28"/>
        </w:rPr>
      </w:pPr>
      <w:r w:rsidRPr="00F42F65">
        <w:rPr>
          <w:rFonts w:ascii="Arial" w:hAnsi="Arial" w:cs="Arial"/>
          <w:sz w:val="28"/>
          <w:szCs w:val="28"/>
        </w:rPr>
        <w:t>9-    That the second party shall use the rented premises only for residential purpose.</w:t>
      </w:r>
    </w:p>
    <w:p w14:paraId="1C3DEAE6" w14:textId="77777777" w:rsidR="00F42F65" w:rsidRPr="00F42F65" w:rsidRDefault="00F42F65" w:rsidP="00F42F65">
      <w:pPr>
        <w:rPr>
          <w:rFonts w:ascii="Arial" w:hAnsi="Arial" w:cs="Arial"/>
          <w:sz w:val="28"/>
          <w:szCs w:val="28"/>
        </w:rPr>
      </w:pPr>
      <w:r w:rsidRPr="00F42F65">
        <w:rPr>
          <w:rFonts w:ascii="Arial" w:hAnsi="Arial" w:cs="Arial"/>
          <w:sz w:val="28"/>
          <w:szCs w:val="28"/>
        </w:rPr>
        <w:t>10-    That the second party shall pay the electricity, water charges extra then the said agreed rent to the first party regularly as and when the bills for such expenses/charges are produced by the concerned authorities/offices.</w:t>
      </w:r>
    </w:p>
    <w:p w14:paraId="0E692A56" w14:textId="77777777" w:rsidR="00F42F65" w:rsidRPr="00F42F65" w:rsidRDefault="00F42F65" w:rsidP="00F42F65">
      <w:pPr>
        <w:rPr>
          <w:rFonts w:ascii="Arial" w:hAnsi="Arial" w:cs="Arial"/>
          <w:sz w:val="28"/>
          <w:szCs w:val="28"/>
        </w:rPr>
      </w:pPr>
      <w:r w:rsidRPr="00F42F65">
        <w:rPr>
          <w:rFonts w:ascii="Arial" w:hAnsi="Arial" w:cs="Arial"/>
          <w:sz w:val="28"/>
          <w:szCs w:val="28"/>
        </w:rPr>
        <w:t>11-    That the second party shall not damage the fittings and fixtures fitted in the rented premises and shall keep and maintain the same in good condition and shall also make arrangements for the repairs or replacements of the damaged fittings and fixtures whatsoever, will be required at his own expenses.</w:t>
      </w:r>
    </w:p>
    <w:p w14:paraId="7389E23B" w14:textId="77777777" w:rsidR="00F42F65" w:rsidRPr="00F42F65" w:rsidRDefault="00F42F65" w:rsidP="00F42F65">
      <w:pPr>
        <w:rPr>
          <w:rFonts w:ascii="Arial" w:hAnsi="Arial" w:cs="Arial"/>
          <w:sz w:val="28"/>
          <w:szCs w:val="28"/>
        </w:rPr>
      </w:pPr>
      <w:r w:rsidRPr="00F42F65">
        <w:rPr>
          <w:rFonts w:ascii="Arial" w:hAnsi="Arial" w:cs="Arial"/>
          <w:sz w:val="28"/>
          <w:szCs w:val="28"/>
        </w:rPr>
        <w:t>12-    That the second party shall not sublet, part with possession assigned the same to any person in any manner.</w:t>
      </w:r>
    </w:p>
    <w:p w14:paraId="0BB8EC18" w14:textId="77777777" w:rsidR="00F42F65" w:rsidRPr="00F42F65" w:rsidRDefault="00F42F65" w:rsidP="00F42F65">
      <w:pPr>
        <w:rPr>
          <w:rFonts w:ascii="Arial" w:hAnsi="Arial" w:cs="Arial"/>
          <w:sz w:val="28"/>
          <w:szCs w:val="28"/>
        </w:rPr>
      </w:pPr>
      <w:r w:rsidRPr="00F42F65">
        <w:rPr>
          <w:rFonts w:ascii="Arial" w:hAnsi="Arial" w:cs="Arial"/>
          <w:sz w:val="28"/>
          <w:szCs w:val="28"/>
        </w:rPr>
        <w:t>13-    That the second party shall not make any constructions as in the rented premises without the written consent of the first party.</w:t>
      </w:r>
    </w:p>
    <w:p w14:paraId="50461588" w14:textId="77777777" w:rsidR="00F42F65" w:rsidRPr="00F42F65" w:rsidRDefault="00F42F65" w:rsidP="00F42F65">
      <w:pPr>
        <w:rPr>
          <w:rFonts w:ascii="Arial" w:hAnsi="Arial" w:cs="Arial"/>
          <w:sz w:val="28"/>
          <w:szCs w:val="28"/>
        </w:rPr>
      </w:pPr>
      <w:r w:rsidRPr="00F42F65">
        <w:rPr>
          <w:rFonts w:ascii="Arial" w:hAnsi="Arial" w:cs="Arial"/>
          <w:sz w:val="28"/>
          <w:szCs w:val="28"/>
        </w:rPr>
        <w:t xml:space="preserve">14-    That the day-to-day repairs such as fuse, leakages in water taps etc. Shall be carried out by the second party on his own expenses and the major repairs such as cracks in walls and buildings </w:t>
      </w:r>
      <w:proofErr w:type="spellStart"/>
      <w:proofErr w:type="gramStart"/>
      <w:r w:rsidRPr="00F42F65">
        <w:rPr>
          <w:rFonts w:ascii="Arial" w:hAnsi="Arial" w:cs="Arial"/>
          <w:sz w:val="28"/>
          <w:szCs w:val="28"/>
        </w:rPr>
        <w:t>etc.shall</w:t>
      </w:r>
      <w:proofErr w:type="spellEnd"/>
      <w:proofErr w:type="gramEnd"/>
      <w:r w:rsidRPr="00F42F65">
        <w:rPr>
          <w:rFonts w:ascii="Arial" w:hAnsi="Arial" w:cs="Arial"/>
          <w:sz w:val="28"/>
          <w:szCs w:val="28"/>
        </w:rPr>
        <w:t xml:space="preserve"> be </w:t>
      </w:r>
      <w:proofErr w:type="spellStart"/>
      <w:r w:rsidRPr="00F42F65">
        <w:rPr>
          <w:rFonts w:ascii="Arial" w:hAnsi="Arial" w:cs="Arial"/>
          <w:sz w:val="28"/>
          <w:szCs w:val="28"/>
        </w:rPr>
        <w:t>born</w:t>
      </w:r>
      <w:proofErr w:type="spellEnd"/>
      <w:r w:rsidRPr="00F42F65">
        <w:rPr>
          <w:rFonts w:ascii="Arial" w:hAnsi="Arial" w:cs="Arial"/>
          <w:sz w:val="28"/>
          <w:szCs w:val="28"/>
        </w:rPr>
        <w:t xml:space="preserve"> by the first party on his own expenses when so informed by the second party.</w:t>
      </w:r>
    </w:p>
    <w:p w14:paraId="2BB4E0D1" w14:textId="77777777" w:rsidR="00F42F65" w:rsidRPr="00F42F65" w:rsidRDefault="00F42F65" w:rsidP="00F42F65">
      <w:pPr>
        <w:rPr>
          <w:rFonts w:ascii="Arial" w:hAnsi="Arial" w:cs="Arial"/>
          <w:sz w:val="28"/>
          <w:szCs w:val="28"/>
        </w:rPr>
      </w:pPr>
      <w:r w:rsidRPr="00F42F65">
        <w:rPr>
          <w:rFonts w:ascii="Arial" w:hAnsi="Arial" w:cs="Arial"/>
          <w:sz w:val="28"/>
          <w:szCs w:val="28"/>
        </w:rPr>
        <w:t>15-    That the second party shall permit the first party or any of his authorized person to enter the said premises at reasonable time for inspection purpose.</w:t>
      </w:r>
    </w:p>
    <w:p w14:paraId="552186AB" w14:textId="77777777" w:rsidR="00F42F65" w:rsidRPr="00F42F65" w:rsidRDefault="00F42F65" w:rsidP="00F42F65">
      <w:pPr>
        <w:rPr>
          <w:rFonts w:ascii="Arial" w:hAnsi="Arial" w:cs="Arial"/>
          <w:sz w:val="28"/>
          <w:szCs w:val="28"/>
        </w:rPr>
      </w:pPr>
      <w:r w:rsidRPr="00F42F65">
        <w:rPr>
          <w:rFonts w:ascii="Arial" w:hAnsi="Arial" w:cs="Arial"/>
          <w:sz w:val="28"/>
          <w:szCs w:val="28"/>
        </w:rPr>
        <w:lastRenderedPageBreak/>
        <w:t>16-    That the first party shall pay all the taxes such as property tax, house tax, etc. as are or may hereinafter be assessed by the Local authorities or nay concerned authorities in respect of the premises in question.</w:t>
      </w:r>
    </w:p>
    <w:p w14:paraId="023838AC" w14:textId="77777777" w:rsidR="00F42F65" w:rsidRPr="00F42F65" w:rsidRDefault="00F42F65" w:rsidP="00F42F65">
      <w:pPr>
        <w:rPr>
          <w:rFonts w:ascii="Arial" w:hAnsi="Arial" w:cs="Arial"/>
          <w:sz w:val="28"/>
          <w:szCs w:val="28"/>
        </w:rPr>
      </w:pPr>
      <w:r w:rsidRPr="00F42F65">
        <w:rPr>
          <w:rFonts w:ascii="Arial" w:hAnsi="Arial" w:cs="Arial"/>
          <w:sz w:val="28"/>
          <w:szCs w:val="28"/>
        </w:rPr>
        <w:t xml:space="preserve">17-    That the second party shall have to give two months advance notice in writing to the first party, </w:t>
      </w:r>
      <w:proofErr w:type="spellStart"/>
      <w:r w:rsidRPr="00F42F65">
        <w:rPr>
          <w:rFonts w:ascii="Arial" w:hAnsi="Arial" w:cs="Arial"/>
          <w:sz w:val="28"/>
          <w:szCs w:val="28"/>
        </w:rPr>
        <w:t>incase</w:t>
      </w:r>
      <w:proofErr w:type="spellEnd"/>
      <w:r w:rsidRPr="00F42F65">
        <w:rPr>
          <w:rFonts w:ascii="Arial" w:hAnsi="Arial" w:cs="Arial"/>
          <w:sz w:val="28"/>
          <w:szCs w:val="28"/>
        </w:rPr>
        <w:t xml:space="preserve"> of his vacating the premises in question before the expiry period of the tenancy, and the tenancy may also be terminated by the first by giving ____ months advance notice to the second party for getting the premises in question vacated.</w:t>
      </w:r>
    </w:p>
    <w:p w14:paraId="41E2DD33" w14:textId="77777777" w:rsidR="00F42F65" w:rsidRPr="00F42F65" w:rsidRDefault="00F42F65" w:rsidP="00F42F65">
      <w:pPr>
        <w:rPr>
          <w:rFonts w:ascii="Arial" w:hAnsi="Arial" w:cs="Arial"/>
          <w:sz w:val="28"/>
          <w:szCs w:val="28"/>
        </w:rPr>
      </w:pPr>
      <w:r w:rsidRPr="00F42F65">
        <w:rPr>
          <w:rFonts w:ascii="Arial" w:hAnsi="Arial" w:cs="Arial"/>
          <w:sz w:val="28"/>
          <w:szCs w:val="28"/>
        </w:rPr>
        <w:t>18-    That the parties to this agreement have specifically agreed that the conditions of the location, accommodation and conditions of the said property/premises in question the agreed rent is a fair rent and is in the consequences with the prevalent market rates and second party has accepted it as a standard rent.</w:t>
      </w:r>
    </w:p>
    <w:p w14:paraId="374CC8A5" w14:textId="77777777" w:rsidR="00F42F65" w:rsidRPr="00F42F65" w:rsidRDefault="00F42F65" w:rsidP="00F42F65">
      <w:pPr>
        <w:rPr>
          <w:rFonts w:ascii="Arial" w:hAnsi="Arial" w:cs="Arial"/>
          <w:sz w:val="28"/>
          <w:szCs w:val="28"/>
        </w:rPr>
      </w:pPr>
      <w:r w:rsidRPr="00F42F65">
        <w:rPr>
          <w:rFonts w:ascii="Arial" w:hAnsi="Arial" w:cs="Arial"/>
          <w:sz w:val="28"/>
          <w:szCs w:val="28"/>
        </w:rPr>
        <w:t>19-    That the terms &amp; conditions of this Agreement as stated above shall be binding on the both parties. The terms and conditions of this agreement are final and are irrevocable.</w:t>
      </w:r>
    </w:p>
    <w:p w14:paraId="17BA27A1" w14:textId="77777777" w:rsidR="00F42F65" w:rsidRPr="00F42F65" w:rsidRDefault="00F42F65" w:rsidP="00F42F65">
      <w:pPr>
        <w:rPr>
          <w:rFonts w:ascii="Arial" w:hAnsi="Arial" w:cs="Arial"/>
          <w:sz w:val="28"/>
          <w:szCs w:val="28"/>
        </w:rPr>
      </w:pPr>
      <w:r w:rsidRPr="00F42F65">
        <w:rPr>
          <w:rFonts w:ascii="Arial" w:hAnsi="Arial" w:cs="Arial"/>
          <w:sz w:val="28"/>
          <w:szCs w:val="28"/>
        </w:rPr>
        <w:t>IN WITNESSES WHEREOF, the parties have signed this agreement on the date, month and year first above written in the present of witnesses at ______________</w:t>
      </w:r>
    </w:p>
    <w:p w14:paraId="5B8EFC1E" w14:textId="77777777" w:rsidR="00F42F65" w:rsidRPr="00F42F65" w:rsidRDefault="00F42F65" w:rsidP="00F42F65">
      <w:pPr>
        <w:rPr>
          <w:rFonts w:ascii="Arial" w:hAnsi="Arial" w:cs="Arial"/>
          <w:sz w:val="28"/>
          <w:szCs w:val="28"/>
        </w:rPr>
      </w:pPr>
      <w:r w:rsidRPr="00F42F65">
        <w:rPr>
          <w:rFonts w:ascii="Arial" w:hAnsi="Arial" w:cs="Arial"/>
          <w:sz w:val="28"/>
          <w:szCs w:val="28"/>
        </w:rPr>
        <w:t>FIRST PARTY</w:t>
      </w:r>
    </w:p>
    <w:p w14:paraId="176AE052" w14:textId="77777777" w:rsidR="00F42F65" w:rsidRPr="00F42F65" w:rsidRDefault="00F42F65" w:rsidP="00F42F65">
      <w:pPr>
        <w:rPr>
          <w:rFonts w:ascii="Arial" w:hAnsi="Arial" w:cs="Arial"/>
          <w:sz w:val="28"/>
          <w:szCs w:val="28"/>
        </w:rPr>
      </w:pPr>
      <w:proofErr w:type="gramStart"/>
      <w:r w:rsidRPr="00F42F65">
        <w:rPr>
          <w:rFonts w:ascii="Arial" w:hAnsi="Arial" w:cs="Arial"/>
          <w:sz w:val="28"/>
          <w:szCs w:val="28"/>
        </w:rPr>
        <w:t>WITNESSES:-</w:t>
      </w:r>
      <w:proofErr w:type="gramEnd"/>
    </w:p>
    <w:p w14:paraId="7A2C5FF6" w14:textId="77777777" w:rsidR="00F42F65" w:rsidRPr="00F42F65" w:rsidRDefault="00F42F65" w:rsidP="00F42F65">
      <w:pPr>
        <w:rPr>
          <w:rFonts w:ascii="Arial" w:hAnsi="Arial" w:cs="Arial"/>
          <w:sz w:val="28"/>
          <w:szCs w:val="28"/>
        </w:rPr>
      </w:pPr>
      <w:r w:rsidRPr="00F42F65">
        <w:rPr>
          <w:rFonts w:ascii="Arial" w:hAnsi="Arial" w:cs="Arial"/>
          <w:sz w:val="28"/>
          <w:szCs w:val="28"/>
        </w:rPr>
        <w:t>1-</w:t>
      </w:r>
      <w:r w:rsidRPr="00F42F65">
        <w:rPr>
          <w:rFonts w:ascii="Arial" w:hAnsi="Arial" w:cs="Arial"/>
          <w:sz w:val="28"/>
          <w:szCs w:val="28"/>
        </w:rPr>
        <w:br/>
        <w:t>2-</w:t>
      </w:r>
    </w:p>
    <w:p w14:paraId="136A46B9" w14:textId="77777777" w:rsidR="00F42F65" w:rsidRPr="00F42F65" w:rsidRDefault="00F42F65" w:rsidP="00F42F65">
      <w:pPr>
        <w:rPr>
          <w:rFonts w:ascii="Arial" w:hAnsi="Arial" w:cs="Arial"/>
          <w:sz w:val="28"/>
          <w:szCs w:val="28"/>
        </w:rPr>
      </w:pPr>
      <w:r w:rsidRPr="00F42F65">
        <w:rPr>
          <w:rFonts w:ascii="Arial" w:hAnsi="Arial" w:cs="Arial"/>
          <w:sz w:val="28"/>
          <w:szCs w:val="28"/>
        </w:rPr>
        <w:t>SECOND PARTY</w:t>
      </w:r>
    </w:p>
    <w:p w14:paraId="6F27DF7A" w14:textId="77623D34" w:rsidR="00F42F65" w:rsidRPr="00F42F65" w:rsidRDefault="00473619" w:rsidP="00F42F65">
      <w:pPr>
        <w:rPr>
          <w:rFonts w:ascii="Arial" w:hAnsi="Arial" w:cs="Arial"/>
          <w:sz w:val="28"/>
          <w:szCs w:val="28"/>
        </w:rPr>
      </w:pPr>
      <w:r>
        <w:rPr>
          <w:rFonts w:ascii="Arial" w:hAnsi="Arial" w:cs="Arial"/>
          <w:sz w:val="28"/>
          <w:szCs w:val="28"/>
        </w:rPr>
        <w:t>Keywords</w:t>
      </w:r>
      <w:r w:rsidR="00F42F65" w:rsidRPr="00F42F65">
        <w:rPr>
          <w:rFonts w:ascii="Arial" w:hAnsi="Arial" w:cs="Arial"/>
          <w:sz w:val="28"/>
          <w:szCs w:val="28"/>
        </w:rPr>
        <w:t>:</w:t>
      </w:r>
    </w:p>
    <w:p w14:paraId="67B534F8" w14:textId="77777777" w:rsidR="00F42F65" w:rsidRPr="00F42F65" w:rsidRDefault="00F42F65" w:rsidP="00F42F65">
      <w:pPr>
        <w:rPr>
          <w:rFonts w:ascii="Arial" w:hAnsi="Arial" w:cs="Arial"/>
          <w:sz w:val="28"/>
          <w:szCs w:val="28"/>
        </w:rPr>
      </w:pPr>
      <w:r w:rsidRPr="00F42F65">
        <w:rPr>
          <w:rFonts w:ascii="Arial" w:hAnsi="Arial" w:cs="Arial"/>
          <w:sz w:val="28"/>
          <w:szCs w:val="28"/>
        </w:rPr>
        <w:t>rent agreement format for residential purpose</w:t>
      </w:r>
    </w:p>
    <w:p w14:paraId="2DBDEC6E" w14:textId="77777777" w:rsidR="00F42F65" w:rsidRPr="00F42F65" w:rsidRDefault="00F42F65" w:rsidP="00F42F65">
      <w:pPr>
        <w:rPr>
          <w:rFonts w:ascii="Arial" w:hAnsi="Arial" w:cs="Arial"/>
          <w:sz w:val="28"/>
          <w:szCs w:val="28"/>
        </w:rPr>
      </w:pPr>
      <w:r w:rsidRPr="00F42F65">
        <w:rPr>
          <w:rFonts w:ascii="Arial" w:hAnsi="Arial" w:cs="Arial"/>
          <w:sz w:val="28"/>
          <w:szCs w:val="28"/>
        </w:rPr>
        <w:t>rent agreement sample for residential purpose</w:t>
      </w:r>
    </w:p>
    <w:p w14:paraId="6A2405BC" w14:textId="77777777" w:rsidR="00F42F65" w:rsidRPr="00F42F65" w:rsidRDefault="00F42F65" w:rsidP="00F42F65">
      <w:pPr>
        <w:rPr>
          <w:rFonts w:ascii="Arial" w:hAnsi="Arial" w:cs="Arial"/>
          <w:sz w:val="28"/>
          <w:szCs w:val="28"/>
        </w:rPr>
      </w:pPr>
      <w:r w:rsidRPr="00F42F65">
        <w:rPr>
          <w:rFonts w:ascii="Arial" w:hAnsi="Arial" w:cs="Arial"/>
          <w:sz w:val="28"/>
          <w:szCs w:val="28"/>
        </w:rPr>
        <w:t>residential house lease agreement sample</w:t>
      </w:r>
    </w:p>
    <w:p w14:paraId="02FCEBF8" w14:textId="77777777" w:rsidR="00F42F65" w:rsidRPr="00F42F65" w:rsidRDefault="00F42F65" w:rsidP="00F42F65">
      <w:pPr>
        <w:rPr>
          <w:rFonts w:ascii="Arial" w:hAnsi="Arial" w:cs="Arial"/>
          <w:sz w:val="28"/>
          <w:szCs w:val="28"/>
        </w:rPr>
      </w:pPr>
      <w:r w:rsidRPr="00F42F65">
        <w:rPr>
          <w:rFonts w:ascii="Arial" w:hAnsi="Arial" w:cs="Arial"/>
          <w:sz w:val="28"/>
          <w:szCs w:val="28"/>
        </w:rPr>
        <w:t>rent agreement format for home</w:t>
      </w:r>
    </w:p>
    <w:p w14:paraId="3BF5476F" w14:textId="77777777" w:rsidR="00F42F65" w:rsidRPr="00F42F65" w:rsidRDefault="00F42F65" w:rsidP="00F42F65">
      <w:pPr>
        <w:rPr>
          <w:rFonts w:ascii="Arial" w:hAnsi="Arial" w:cs="Arial"/>
          <w:sz w:val="28"/>
          <w:szCs w:val="28"/>
        </w:rPr>
      </w:pPr>
      <w:r w:rsidRPr="00F42F65">
        <w:rPr>
          <w:rFonts w:ascii="Arial" w:hAnsi="Arial" w:cs="Arial"/>
          <w:sz w:val="28"/>
          <w:szCs w:val="28"/>
        </w:rPr>
        <w:t>rent agreement format for house rent</w:t>
      </w:r>
    </w:p>
    <w:p w14:paraId="4BC24BF6" w14:textId="77777777" w:rsidR="00F42F65" w:rsidRPr="00F42F65" w:rsidRDefault="00F42F65" w:rsidP="00F42F65">
      <w:pPr>
        <w:rPr>
          <w:rFonts w:ascii="Arial" w:hAnsi="Arial" w:cs="Arial"/>
          <w:sz w:val="28"/>
          <w:szCs w:val="28"/>
        </w:rPr>
      </w:pPr>
      <w:r w:rsidRPr="00F42F65">
        <w:rPr>
          <w:rFonts w:ascii="Arial" w:hAnsi="Arial" w:cs="Arial"/>
          <w:sz w:val="28"/>
          <w:szCs w:val="28"/>
        </w:rPr>
        <w:lastRenderedPageBreak/>
        <w:t>rent agreement for home</w:t>
      </w:r>
    </w:p>
    <w:p w14:paraId="77E8F6A7" w14:textId="77777777" w:rsidR="00F76955" w:rsidRPr="00F42F65" w:rsidRDefault="00F76955" w:rsidP="00F42F65">
      <w:pPr>
        <w:rPr>
          <w:rFonts w:ascii="Arial" w:hAnsi="Arial" w:cs="Arial"/>
          <w:sz w:val="28"/>
          <w:szCs w:val="28"/>
        </w:rPr>
      </w:pPr>
    </w:p>
    <w:sectPr w:rsidR="00F76955" w:rsidRPr="00F42F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45B25B4"/>
    <w:multiLevelType w:val="multilevel"/>
    <w:tmpl w:val="563A5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F65"/>
    <w:rsid w:val="00473619"/>
    <w:rsid w:val="00F42F65"/>
    <w:rsid w:val="00F769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478D5"/>
  <w15:chartTrackingRefBased/>
  <w15:docId w15:val="{3D043007-DA72-4116-8674-7B6DA8CFB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42F6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2F65"/>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F42F6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42F6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2077503">
      <w:bodyDiv w:val="1"/>
      <w:marLeft w:val="0"/>
      <w:marRight w:val="0"/>
      <w:marTop w:val="0"/>
      <w:marBottom w:val="0"/>
      <w:divBdr>
        <w:top w:val="none" w:sz="0" w:space="0" w:color="auto"/>
        <w:left w:val="none" w:sz="0" w:space="0" w:color="auto"/>
        <w:bottom w:val="none" w:sz="0" w:space="0" w:color="auto"/>
        <w:right w:val="none" w:sz="0" w:space="0" w:color="auto"/>
      </w:divBdr>
      <w:divsChild>
        <w:div w:id="14732497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766</Words>
  <Characters>4368</Characters>
  <Application>Microsoft Office Word</Application>
  <DocSecurity>0</DocSecurity>
  <Lines>36</Lines>
  <Paragraphs>10</Paragraphs>
  <ScaleCrop>false</ScaleCrop>
  <Company/>
  <LinksUpToDate>false</LinksUpToDate>
  <CharactersWithSpaces>5124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Rajat Rajan Singh</cp:lastModifiedBy>
  <cp:revision>2</cp:revision>
  <dcterms:created xsi:type="dcterms:W3CDTF">2020-08-05T06:37:00Z</dcterms:created>
  <dcterms:modified xsi:type="dcterms:W3CDTF">2021-07-14T19:34:00Z</dcterms:modified>
</cp:coreProperties>
</file>