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B6A" w:rsidRPr="007C4B6A" w:rsidRDefault="007C4B6A" w:rsidP="007C4B6A">
      <w:pPr xmlns:w="http://schemas.openxmlformats.org/wordprocessingml/2006/main">
        <w:rPr>
          <w:rFonts w:ascii="Arial" w:hAnsi="Arial" w:cs="Arial"/>
          <w:b/>
          <w:sz w:val="32"/>
        </w:rPr>
      </w:pPr>
      <w:r xmlns:w="http://schemas.openxmlformats.org/wordprocessingml/2006/main" w:rsidRPr="007C4B6A">
        <w:rPr>
          <w:rFonts w:ascii="Arial" w:hAnsi="Arial" w:cs="Arial"/>
          <w:b/>
          <w:sz w:val="32"/>
        </w:rPr>
        <w:t xml:space="preserve">रिकव्हरी सूट, रिकव्हरी सूट अर्जाचे प्रतिज्ञापत्र</w:t>
      </w:r>
    </w:p>
    <w:p w:rsidR="000535D8" w:rsidRDefault="000535D8" w:rsidP="007C4B6A">
      <w:pPr>
        <w:shd w:val="clear" w:color="auto" w:fill="FFFFFF"/>
        <w:spacing w:after="0" w:line="300" w:lineRule="atLeast"/>
        <w:jc w:val="both"/>
        <w:rPr>
          <w:rFonts w:ascii="Arial" w:eastAsia="Times New Roman" w:hAnsi="Arial" w:cs="Arial"/>
          <w:color w:val="555555"/>
          <w:sz w:val="28"/>
          <w:szCs w:val="20"/>
        </w:rPr>
      </w:pPr>
    </w:p>
    <w:p w:rsidR="000535D8" w:rsidRDefault="000535D8" w:rsidP="007C4B6A">
      <w:pPr>
        <w:shd w:val="clear" w:color="auto" w:fill="FFFFFF"/>
        <w:spacing w:after="0" w:line="300" w:lineRule="atLeast"/>
        <w:jc w:val="both"/>
        <w:rPr>
          <w:rFonts w:ascii="Arial" w:eastAsia="Times New Roman" w:hAnsi="Arial" w:cs="Arial"/>
          <w:color w:val="555555"/>
          <w:sz w:val="28"/>
          <w:szCs w:val="20"/>
        </w:rPr>
      </w:pPr>
    </w:p>
    <w:p w:rsidR="000535D8" w:rsidRDefault="007C4B6A" w:rsidP="007C4B6A">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C4B6A">
        <w:rPr>
          <w:rFonts w:ascii="Arial" w:eastAsia="Times New Roman" w:hAnsi="Arial" w:cs="Arial"/>
          <w:color w:val="555555"/>
          <w:sz w:val="28"/>
          <w:szCs w:val="20"/>
        </w:rPr>
        <w:t xml:space="preserve">माननीय _____________- यांच्या न्यायालयात.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_____वर्षाचा दिवाणी खटला क्र</w:t>
      </w:r>
      <w:r xmlns:w="http://schemas.openxmlformats.org/wordprocessingml/2006/main" w:rsidRPr="007C4B6A">
        <w:rPr>
          <w:rFonts w:ascii="Arial" w:eastAsia="Times New Roman" w:hAnsi="Arial" w:cs="Arial"/>
          <w:color w:val="555555"/>
          <w:sz w:val="28"/>
          <w:szCs w:val="20"/>
        </w:rPr>
        <w:br xmlns:w="http://schemas.openxmlformats.org/wordprocessingml/2006/main"/>
      </w:r>
    </w:p>
    <w:p w:rsidR="000535D8" w:rsidRDefault="007C4B6A" w:rsidP="007C4B6A">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C4B6A">
        <w:rPr>
          <w:rFonts w:ascii="Arial" w:eastAsia="Times New Roman" w:hAnsi="Arial" w:cs="Arial"/>
          <w:color w:val="555555"/>
          <w:sz w:val="28"/>
          <w:szCs w:val="20"/>
        </w:rPr>
        <w:t xml:space="preserve">M/_________________________________</w:t>
      </w:r>
      <w:r xmlns:w="http://schemas.openxmlformats.org/wordprocessingml/2006/main" w:rsidRPr="007C4B6A">
        <w:rPr>
          <w:rFonts w:ascii="Arial" w:eastAsia="Times New Roman" w:hAnsi="Arial" w:cs="Arial"/>
          <w:color w:val="555555"/>
          <w:sz w:val="28"/>
          <w:szCs w:val="20"/>
        </w:rPr>
        <w:br xmlns:w="http://schemas.openxmlformats.org/wordprocessingml/2006/main"/>
      </w:r>
    </w:p>
    <w:p w:rsidR="000535D8" w:rsidRDefault="007C4B6A" w:rsidP="007C4B6A">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C4B6A">
        <w:rPr>
          <w:rFonts w:ascii="Arial" w:eastAsia="Times New Roman" w:hAnsi="Arial" w:cs="Arial"/>
          <w:color w:val="555555"/>
          <w:sz w:val="28"/>
          <w:szCs w:val="20"/>
        </w:rPr>
        <w:t xml:space="preserve">पत्ता_______________________ ,</w:t>
      </w:r>
      <w:r xmlns:w="http://schemas.openxmlformats.org/wordprocessingml/2006/main" w:rsidRPr="007C4B6A">
        <w:rPr>
          <w:rFonts w:ascii="Arial" w:eastAsia="Times New Roman" w:hAnsi="Arial" w:cs="Arial"/>
          <w:color w:val="555555"/>
          <w:sz w:val="28"/>
          <w:szCs w:val="20"/>
        </w:rPr>
        <w:br xmlns:w="http://schemas.openxmlformats.org/wordprocessingml/2006/main"/>
      </w:r>
    </w:p>
    <w:p w:rsidR="000535D8" w:rsidRDefault="007C4B6A" w:rsidP="007C4B6A">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C4B6A">
        <w:rPr>
          <w:rFonts w:ascii="Arial" w:eastAsia="Times New Roman" w:hAnsi="Arial" w:cs="Arial"/>
          <w:color w:val="555555"/>
          <w:sz w:val="28"/>
          <w:szCs w:val="20"/>
        </w:rPr>
        <w:t xml:space="preserve">…वादी</w:t>
      </w:r>
      <w:r xmlns:w="http://schemas.openxmlformats.org/wordprocessingml/2006/main" w:rsidRPr="007C4B6A">
        <w:rPr>
          <w:rFonts w:ascii="Arial" w:eastAsia="Times New Roman" w:hAnsi="Arial" w:cs="Arial"/>
          <w:color w:val="555555"/>
          <w:sz w:val="28"/>
          <w:szCs w:val="20"/>
        </w:rPr>
        <w:br xmlns:w="http://schemas.openxmlformats.org/wordprocessingml/2006/main"/>
      </w:r>
    </w:p>
    <w:p w:rsidR="000535D8" w:rsidRDefault="007C4B6A" w:rsidP="007C4B6A">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C4B6A">
        <w:rPr>
          <w:rFonts w:ascii="Arial" w:eastAsia="Times New Roman" w:hAnsi="Arial" w:cs="Arial"/>
          <w:color w:val="555555"/>
          <w:sz w:val="28"/>
          <w:szCs w:val="20"/>
        </w:rPr>
        <w:t xml:space="preserve">विरुद्ध</w:t>
      </w:r>
      <w:r xmlns:w="http://schemas.openxmlformats.org/wordprocessingml/2006/main" w:rsidRPr="007C4B6A">
        <w:rPr>
          <w:rFonts w:ascii="Arial" w:eastAsia="Times New Roman" w:hAnsi="Arial" w:cs="Arial"/>
          <w:color w:val="555555"/>
          <w:sz w:val="28"/>
          <w:szCs w:val="20"/>
        </w:rPr>
        <w:br xmlns:w="http://schemas.openxmlformats.org/wordprocessingml/2006/main"/>
      </w:r>
    </w:p>
    <w:p w:rsidR="000535D8" w:rsidRDefault="007C4B6A" w:rsidP="007C4B6A">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C4B6A">
        <w:rPr>
          <w:rFonts w:ascii="Arial" w:eastAsia="Times New Roman" w:hAnsi="Arial" w:cs="Arial"/>
          <w:color w:val="555555"/>
          <w:sz w:val="28"/>
          <w:szCs w:val="20"/>
        </w:rPr>
        <w:t xml:space="preserve">M/s ______________________</w:t>
      </w:r>
      <w:r xmlns:w="http://schemas.openxmlformats.org/wordprocessingml/2006/main" w:rsidRPr="007C4B6A">
        <w:rPr>
          <w:rFonts w:ascii="Arial" w:eastAsia="Times New Roman" w:hAnsi="Arial" w:cs="Arial"/>
          <w:color w:val="555555"/>
          <w:sz w:val="28"/>
          <w:szCs w:val="20"/>
        </w:rPr>
        <w:br xmlns:w="http://schemas.openxmlformats.org/wordprocessingml/2006/main"/>
      </w:r>
    </w:p>
    <w:p w:rsidR="007C4B6A" w:rsidRPr="007C4B6A" w:rsidRDefault="007C4B6A" w:rsidP="007C4B6A">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bookmarkStart xmlns:w="http://schemas.openxmlformats.org/wordprocessingml/2006/main" w:id="0" w:name="_GoBack"/>
      <w:bookmarkEnd xmlns:w="http://schemas.openxmlformats.org/wordprocessingml/2006/main" w:id="0"/>
      <w:r xmlns:w="http://schemas.openxmlformats.org/wordprocessingml/2006/main" w:rsidRPr="007C4B6A">
        <w:rPr>
          <w:rFonts w:ascii="Arial" w:eastAsia="Times New Roman" w:hAnsi="Arial" w:cs="Arial"/>
          <w:color w:val="555555"/>
          <w:sz w:val="28"/>
          <w:szCs w:val="20"/>
        </w:rPr>
        <w:t xml:space="preserve">पत्ता _______________________ ,मुख्य भोगवटादार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रु. _________/- व्याजासह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न्यायालय फीच्या वसुलीसाठी प्रतिवादी दावा रु.______/-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अदबीने दाखवा:१- वादी ही कंपनी आहे जी मेसर्सच्या नावाने व शैलीखाली आहे. ज्याच्यावर सध्या दावा दाखल केला जात आहे तो फिर्यादी कंपनीचा __________________ आहे आणि त्याला वादीने __________ च्या ठरावाद्वारे अधिकृत केले आहे आणि तो वकिलात सहभागी होण्यास, वकलतनामा, फिर्यादी, मुक्कामाचा अर्ज, प्रतिज्ञापत्र, अर्ज इत्यादींवर स्वाक्षरी करण्यास पूर्णपणे सक्षम आहे. या माननीय न्यायालयासमोर हजर राहणे आणि अशी इतर कृत्ये, कृत्ये आणि गोष्टी करणे. ठरावाची प्रत परिशिष्ट-अ म्हणून जोडलेली आहे.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2- की फिर्यादी _______________________________ च्या व्यवसायात गुंतलेला आहे.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3- प्रतिवादीसोबतच्या व्यवसायादरम्यान फिर्यादीने ________________________________ केले आहे. वादी आणि प्रतिवादी यांच्यात या प्रभावाचा करार _____________ रोजी अंमलात आला. फिर्यादीने </w:t>
      </w:r>
      <w:r xmlns:w="http://schemas.openxmlformats.org/wordprocessingml/2006/main" w:rsidRPr="007C4B6A">
        <w:rPr>
          <w:rFonts w:ascii="Arial" w:eastAsia="Times New Roman" w:hAnsi="Arial" w:cs="Arial"/>
          <w:color w:val="555555"/>
          <w:sz w:val="28"/>
          <w:szCs w:val="20"/>
        </w:rPr>
        <w:lastRenderedPageBreak xmlns:w="http://schemas.openxmlformats.org/wordprocessingml/2006/main"/>
      </w:r>
      <w:r xmlns:w="http://schemas.openxmlformats.org/wordprocessingml/2006/main" w:rsidRPr="007C4B6A">
        <w:rPr>
          <w:rFonts w:ascii="Arial" w:eastAsia="Times New Roman" w:hAnsi="Arial" w:cs="Arial"/>
          <w:color w:val="555555"/>
          <w:sz w:val="28"/>
          <w:szCs w:val="20"/>
        </w:rPr>
        <w:t xml:space="preserve">प्रतिवादीच्या समाधानानुसार नोकरीचे काम केले. व्यवसायादरम्यान वादीने प्रतिवादीला योग्य बिले जारी केली, जी प्रतिवादीने स्वीकारली आणि मान्य केली. विधेयकाची प्रत परिशिष्ट –B म्हणून जोडलेली आहे.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4- की फिर्यादीने ठेवलेल्या खात्याच्या विवरणानुसार शिल्लक रक्कम रु. ________/- रु.चे शेवटचे पेमेंट मिळाल्यानंतर ______________ रोजी प्रतिवादी विरुद्ध थकबाकी आहे. ___________/- ________________ रोजी. कराराच्या छायाप्रती आणि खात्याचे विवरण सोबत जोडलेले आहे.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5- कराराच्या अटी व शर्तींनुसार प्रतिवादीला ____________ च्या डिलिव्हरीवर ___% पेमेंट करावे लागेल, जे प्रतिवादीला वेळेत पुरवले गेले परंतु प्रतिवादीने ____________ पर्यंत पेमेंट केले नाही. त्यानंतर काम वेळेत करता यावे म्हणून प्रतिवादीला पेमेंट करण्यासाठी अनेक विनंत्या केल्या परंतु प्रतिवादी पेमेंट करण्यात अपयशी ठरला. प्रतिवादीला माहीत असलेल्या कारणामुळे कामास विलंब झाला हे येथे नमूद करणे वावगे ठरणार नाही. प्रतिवादीने कराराच्या अटी व शर्तींचे उल्लंघन केले आहे.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6- प्रतिवादीचे खाते अनियमित झाले आणि वारंवार विनंत्या आणि मागणी करूनही प्रतिवादी त्यांचे खाते नियमित करण्यात अयशस्वी झाला आणि वेळेत पेमेंट करण्यातही अयशस्वी झाला.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७- वादीने प्रतिवादीला त्यांच्या विरुद्ध पडलेल्या थकबाकीची रक्कम भरण्यासाठी अनेकवेळा विनंती केली परंतु प्रतिवादीने एक ना एक कारण सांगून वादीच्या न्याय्य विनंत्या कोणत्याही कारणाशिवाय किंवा कारणाशिवाय टाळल्या आणि पेमेंट थांबवले. फिर्यादीचे. या स्पर्धेत वादीने प्रतिवादीकडे पडून असलेली थकबाकीची रक्कम भरण्यासाठी प्रतिवादीकडे तोंडी व लेखी अनेकदा संपर्क साधला आहे. वादीने प्रतिवादीला नोटीस पाठवली होती परंतु प्रतिवादी त्यानंतर पैसे भरण्यात अयशस्वी ठरला आणि वादीच्या खात्यातून रु. डेबिट झाल्याचे पत्र लिहिले. ______________/- कोणत्याही कारणाशिवाय. प्रतिवादी त्यांच्या चुकांसाठी फिर्यादीला जबाबदार धरण्याचा प्रयत्न करत आहे. फिर्यादीची फसवणूक करण्यासाठी प्रतिवादीने तेच जारी केले. प्रतिवादी एका खोट्या सबबीने किंवा दुसर्‍या खोट्या सबबीने वादीचे पेमेंट टाळत आहे आणि दुर्लक्ष करीत आहे आणि काही गुप्त हेतूने आणि हेतूने, वादी यापुढे प्रतिवादीवर विश्वास ठेवू शकत नाही आणि अनिश्चित काळासाठी प्रतीक्षा करू शकत नाही आणि करू शकत नाही म्हणून त्यांना प्रतिवादी विरुद्ध प्रभावी कायदेशीर कारवाई करण्यास भाग पाडले.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lastRenderedPageBreak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8- प्रतिवादीचे खाते अनियमित झाले आहे आणि वारंवार विनंती व मागणी करूनही प्रतिवादी त्यांचे खाते नियमित करण्यात अयशस्वी झाला आणि वेळेत पैसे भरण्यातही अयशस्वी झाला.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९- वादीला प्रतिवादीने पावती मिळाल्यावर देयकाचा सन्मान करतील असे खोटे सादरीकरण करून विश्वास ठेवण्यास प्रवृत्त केले परंतु वादीला हे पत्र कळले की प्रतिवादीचा हेतू स्पष्ट नाही आणि तो निर्णायक ठरला, प्रतिवादीने माल प्राप्त केल्यानंतर , त्यांच्या स्वत: च्या वापरात रूपांतरित केले आणि तरीही प्रतिवादींनी त्यांच्या आश्वासनानुसार वादीला पैसे दिले नाहीत.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10- प्रतिवादीने फसवणूक आणि अप्रामाणिकपणे वादीला त्यांची मालमत्ता वितरित करण्यासाठी प्रवृत्त केले आणि म्हणून प्रतिवादीने वादीची फसवणूक केली आणि चुकीचे नुकसान केले. प्रतिवादी वादीच्या हिताचे रक्षण करण्यास बांधील होते परंतु प्रतिवादी तसे करण्यात अयशस्वी ठरले म्हणून प्रतिवादीने कलम _______________ IPC आणि कायद्याच्या इतर तरतुदींनुसार शिक्षापात्र गुन्हा केला आहे.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11- वादीने प्रतिवादीसोबत सेटलमेंट केलेल्या सुरुवातीच्या अटी व शर्तींनुसार, वादी प्रतिवर्ष @ ___% व्याजासाठी पात्र आहे जो बाजारातील वापरामध्ये प्रचलित दर आहे आणि थकबाकीवरील व्याजाचा बँकिंग दर आहे. वसुलीच्या तारखेपर्यंत प्रतिवादीकडून वरील दराने व्याजाचा दावा वादी करतो.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12- त्या फिर्यादीने प्रतिवादीला नोंदणीकृत पोस्टद्वारे ____________ रोजी एक कायदेशीर नोटीस बजावली आणि त्यांना रु.चे पेमेंट करण्यास सांगितले. ________/- प्रतिवार्षिक @ __% व्याजासह जे प्रतिवादीकडून रीतसर प्राप्त झाले होते. ही नोटीस मिळाल्यावर प्रतिवादीने फिर्यादीशी संपर्क साधला आणि प्रतिवादीला काही आर्थिक समस्या भेडसावत असल्याने पैसे भरण्यासाठी काही कालावधीची मागणी केली. परंतु ___________ रोजी फिर्यादीला कोणतेही पैसे देण्यास नकार दिला.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13- वादीने प्रतिवादीला प्रतिवादी विरुद्ध देय असलेली थकबाकी भरण्याची विनंती केली तेव्हा प्रत्येक तारखेला जमा झालेला सध्याचा दावा दाखल करण्याच्या कारवाईचे कारण. कारवाईचे कारण पुढे ____________ रोजी जमा झाले जेव्हा वादीने प्रतिवादीला कायदेशीर नोटीस पाठवली आणि प्रतिवादीच्या विरूद्ध फिर्यादीचे पैसे थकबाकी ठेवण्याचे आवाहन केले. कारवाईचे कारण शेवटी वादीच्या बाजूने आणि प्रतिवादीच्या विरुद्ध _________ रोजी जमा झाले जेव्हा प्रतिवादीने </w:t>
      </w:r>
      <w:r xmlns:w="http://schemas.openxmlformats.org/wordprocessingml/2006/main" w:rsidRPr="007C4B6A">
        <w:rPr>
          <w:rFonts w:ascii="Arial" w:eastAsia="Times New Roman" w:hAnsi="Arial" w:cs="Arial"/>
          <w:color w:val="555555"/>
          <w:sz w:val="28"/>
          <w:szCs w:val="20"/>
        </w:rPr>
        <w:lastRenderedPageBreak xmlns:w="http://schemas.openxmlformats.org/wordprocessingml/2006/main"/>
      </w:r>
      <w:r xmlns:w="http://schemas.openxmlformats.org/wordprocessingml/2006/main" w:rsidRPr="007C4B6A">
        <w:rPr>
          <w:rFonts w:ascii="Arial" w:eastAsia="Times New Roman" w:hAnsi="Arial" w:cs="Arial"/>
          <w:color w:val="555555"/>
          <w:sz w:val="28"/>
          <w:szCs w:val="20"/>
        </w:rPr>
        <w:t xml:space="preserve">वादीला त्याचे पैसे देण्यास नकार दिला. म्हणून _____________ ही वादीच्या बाजूने आणि प्रतिवादींच्या विरोधात जमा झालेल्या कारवाईच्या कारणाची अंतिम तारीख आहे. त्यामुळे हा सूट.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14- प्रतिवादी विरुद्ध वादींनी दाखल केलेला सध्याचा खटला हा पहिला खटला आहे आणि असा कोणताही खटला याआधी दाखल केलेला नाही, प्रलंबित आहे किंवा त्याच विषयावर कोणत्याही कोर्टाने निकाल दिलेला नाही.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15- वादी आणि प्रतिवादी राहतात आणि कारवाईचे संपूर्ण कारण देखील या माननीय न्यायालयाच्या प्रादेशिक अधिकारक्षेत्रात ____________ येथे पक्षकारांमध्ये जमा झाले आहे, म्हणून, या माननीय न्यायालयाला मनोरंजन आणि प्रयत्न करण्याचा अधिकार प्राप्त झाला आहे. सध्याचा खटला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16- कोर्ट फी आणि अधिकार क्षेत्राच्या हेतूंसाठी दाव्याचे मूल्य रु. ____________/- ज्यावर Advolrum कोर्ट फी स्टॅम्प रु. फिर्यादीवर ________/- चिकटवले आहे.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b/>
          <w:bCs/>
          <w:color w:val="555555"/>
          <w:sz w:val="28"/>
          <w:szCs w:val="20"/>
        </w:rPr>
        <w:t xml:space="preserve">प्रार्थना: </w:t>
      </w:r>
      <w:r xmlns:w="http://schemas.openxmlformats.org/wordprocessingml/2006/main" w:rsidRPr="007C4B6A">
        <w:rPr>
          <w:rFonts w:ascii="Arial" w:eastAsia="Times New Roman" w:hAnsi="Arial" w:cs="Arial"/>
          <w:color w:val="555555"/>
          <w:sz w:val="28"/>
          <w:szCs w:val="20"/>
        </w:rPr>
        <w:t xml:space="preserve">म्हणून, ही प्रार्थना आहे की या माननीय न्यायालयाने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(i) रु.च्या वसुलीसाठी एक हुकूम पारित करण्यास कृपापूर्वक आनंद द्यावा. ________/- व्याजासह @ __% प्रतिवर्ष _________ पासून अद्ययावत पर्यंत कृपया वादीच्या बाजूने आणि प्रतिवादीच्या विरुद्ध पारित केले जाऊ शकते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(ii) दाव्याचा खर्च वादीच्या बाजूने आणि प्रतिवादीच्या विरुद्ध दिला जाऊ शकतो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(iii) किंवा या माननीय न्यायालयाला योग्य आणि योग्य वाटेल असा कोणताही दिलासा कृपया वादीच्या बाजूने आणि प्रतिवादीच्या विरुद्ध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वकिलाद्वारे मंजूर केला जाऊ शकतो: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_________, वकील, ___________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b/>
          <w:bCs/>
          <w:color w:val="555555"/>
          <w:sz w:val="28"/>
          <w:szCs w:val="20"/>
        </w:rPr>
        <w:t xml:space="preserve">पडताळणी: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t xml:space="preserve">पडताळणी केली की फिर्यादीच्या पॅरा क्रमांक ___________ मधील सामग्री माझ्या माहितीप्रमाणे सत्य आणि बरोबर आहेत आणि फिर्यादीचा पारस क्रमांक ___________ माझ्या माहिती आणि विश्वासाप्रमाणे सत्य आहे. ___________ </w:t>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br xmlns:w="http://schemas.openxmlformats.org/wordprocessingml/2006/main"/>
      </w:r>
      <w:r xmlns:w="http://schemas.openxmlformats.org/wordprocessingml/2006/main" w:rsidRPr="007C4B6A">
        <w:rPr>
          <w:rFonts w:ascii="Arial" w:eastAsia="Times New Roman" w:hAnsi="Arial" w:cs="Arial"/>
          <w:color w:val="555555"/>
          <w:sz w:val="28"/>
          <w:szCs w:val="20"/>
        </w:rPr>
        <w:lastRenderedPageBreak xmlns:w="http://schemas.openxmlformats.org/wordprocessingml/2006/main"/>
      </w:r>
      <w:r xmlns:w="http://schemas.openxmlformats.org/wordprocessingml/2006/main" w:rsidRPr="007C4B6A">
        <w:rPr>
          <w:rFonts w:ascii="Arial" w:eastAsia="Times New Roman" w:hAnsi="Arial" w:cs="Arial"/>
          <w:color w:val="555555"/>
          <w:sz w:val="28"/>
          <w:szCs w:val="20"/>
        </w:rPr>
        <w:t xml:space="preserve">PLAINTIFF </w:t>
      </w:r>
      <w:r xmlns:w="http://schemas.openxmlformats.org/wordprocessingml/2006/main" w:rsidRPr="007C4B6A">
        <w:rPr>
          <w:rFonts w:ascii="Arial" w:eastAsia="Times New Roman" w:hAnsi="Arial" w:cs="Arial"/>
          <w:color w:val="555555"/>
          <w:sz w:val="28"/>
          <w:szCs w:val="20"/>
        </w:rPr>
        <w:t xml:space="preserve">रोजी ___________ येथे सत्यापित</w:t>
      </w:r>
      <w:r xmlns:w="http://schemas.openxmlformats.org/wordprocessingml/2006/main" w:rsidRPr="007C4B6A">
        <w:rPr>
          <w:rFonts w:ascii="Arial" w:eastAsia="Times New Roman" w:hAnsi="Arial" w:cs="Arial"/>
          <w:color w:val="555555"/>
          <w:sz w:val="28"/>
          <w:szCs w:val="20"/>
        </w:rPr>
        <w:br xmlns:w="http://schemas.openxmlformats.org/wordprocessingml/2006/main"/>
      </w:r>
    </w:p>
    <w:p w:rsidR="00314585" w:rsidRPr="007C4B6A" w:rsidRDefault="00314585" w:rsidP="007C4B6A">
      <w:pPr>
        <w:jc w:val="both"/>
        <w:rPr>
          <w:sz w:val="32"/>
        </w:rPr>
      </w:pPr>
    </w:p>
    <w:sectPr w:rsidR="00314585" w:rsidRPr="007C4B6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B6A"/>
    <w:rsid w:val="000535D8"/>
    <w:rsid w:val="00314585"/>
    <w:rsid w:val="007C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9AB6"/>
  <w15:chartTrackingRefBased/>
  <w15:docId w15:val="{8D7DC2DD-C665-44BD-B305-2ED5400D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C4B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4B6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C4B6A"/>
    <w:rPr>
      <w:color w:val="0000FF"/>
      <w:u w:val="single"/>
    </w:rPr>
  </w:style>
  <w:style w:type="character" w:customStyle="1" w:styleId="metaauthor">
    <w:name w:val="meta_author"/>
    <w:basedOn w:val="DefaultParagraphFont"/>
    <w:rsid w:val="007C4B6A"/>
  </w:style>
  <w:style w:type="character" w:customStyle="1" w:styleId="fn">
    <w:name w:val="fn"/>
    <w:basedOn w:val="DefaultParagraphFont"/>
    <w:rsid w:val="007C4B6A"/>
  </w:style>
  <w:style w:type="character" w:customStyle="1" w:styleId="apple-converted-space">
    <w:name w:val="apple-converted-space"/>
    <w:basedOn w:val="DefaultParagraphFont"/>
    <w:rsid w:val="007C4B6A"/>
  </w:style>
  <w:style w:type="character" w:styleId="Strong">
    <w:name w:val="Strong"/>
    <w:basedOn w:val="DefaultParagraphFont"/>
    <w:uiPriority w:val="22"/>
    <w:qFormat/>
    <w:rsid w:val="007C4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1285">
      <w:bodyDiv w:val="1"/>
      <w:marLeft w:val="0"/>
      <w:marRight w:val="0"/>
      <w:marTop w:val="0"/>
      <w:marBottom w:val="0"/>
      <w:divBdr>
        <w:top w:val="none" w:sz="0" w:space="0" w:color="auto"/>
        <w:left w:val="none" w:sz="0" w:space="0" w:color="auto"/>
        <w:bottom w:val="none" w:sz="0" w:space="0" w:color="auto"/>
        <w:right w:val="none" w:sz="0" w:space="0" w:color="auto"/>
      </w:divBdr>
      <w:divsChild>
        <w:div w:id="1920096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2020-10-31T06:52:00Z</dcterms:created>
  <dcterms:modified xsi:type="dcterms:W3CDTF">2020-10-31T07:23:00Z</dcterms:modified>
</cp:coreProperties>
</file>