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00.0" w:type="dxa"/>
        <w:jc w:val="left"/>
        <w:tblLayout w:type="fixed"/>
        <w:tblLook w:val="0400"/>
      </w:tblPr>
      <w:tblGrid>
        <w:gridCol w:w="9450"/>
        <w:gridCol w:w="2250"/>
        <w:tblGridChange w:id="0">
          <w:tblGrid>
            <w:gridCol w:w="9450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spacing w:after="24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br w:type="textWrapping"/>
              <w:t xml:space="preserve">બાકી તમામ દેવાની ચુકવણીના ખાતા પર રસીદ</w:t>
              <w:br w:type="textWrapping"/>
            </w:r>
          </w:p>
          <w:p w:rsidR="00000000" w:rsidDel="00000000" w:rsidP="00000000" w:rsidRDefault="00000000" w:rsidRPr="00000000" w14:paraId="00000003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br w:type="textWrapping"/>
              <w:t xml:space="preserve">મારી પાસે _ _____________________, S/o____________________, R/o __________________________ છે</w:t>
            </w:r>
          </w:p>
          <w:p w:rsidR="00000000" w:rsidDel="00000000" w:rsidP="00000000" w:rsidRDefault="00000000" w:rsidRPr="00000000" w14:paraId="00000004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શ્રી તરફથી _____ ના આ ____ દિવસે પ્રાપ્ત થયું . _______________________, S/o___________________________,</w:t>
            </w:r>
          </w:p>
          <w:p w:rsidR="00000000" w:rsidDel="00000000" w:rsidP="00000000" w:rsidRDefault="00000000" w:rsidRPr="00000000" w14:paraId="00000005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R/o ________________________ ની રકમ રૂ.</w:t>
            </w:r>
          </w:p>
          <w:p w:rsidR="00000000" w:rsidDel="00000000" w:rsidP="00000000" w:rsidRDefault="00000000" w:rsidRPr="00000000" w14:paraId="00000006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તમામ દાવાઓના નિકાલ સામે અને તમામ બાકી દેવાની પરિપૂર્ણતા સામે, જે મારી પાસે તેની સામે છે</w:t>
            </w:r>
          </w:p>
          <w:p w:rsidR="00000000" w:rsidDel="00000000" w:rsidP="00000000" w:rsidRDefault="00000000" w:rsidRPr="00000000" w14:paraId="00000007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આ દિવસ. </w:t>
              <w:br w:type="textWrapping"/>
              <w:br w:type="textWrapping"/>
              <w:t xml:space="preserve">નીચેના સાક્ષીઓની હાજરીમાં ____ ના આ ___ દિવસે _____ દ્વારા સહી કરેલ. </w:t>
              <w:br w:type="textWrapping"/>
              <w:br w:type="textWrapping"/>
              <w:t xml:space="preserve">સાક્ષીઓ: </w:t>
              <w:br w:type="textWrapping"/>
              <w:br w:type="textWrapping"/>
              <w:br w:type="textWrapping"/>
              <w:t xml:space="preserve">1. </w:t>
              <w:br w:type="textWrapping"/>
              <w:br w:type="textWrapping"/>
              <w:br w:type="textWrapping"/>
              <w:t xml:space="preserve">2.</w:t>
            </w:r>
          </w:p>
        </w:tc>
        <w:tc>
          <w:tcPr>
            <w:shd w:fill="245075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950.0" w:type="dxa"/>
              <w:jc w:val="center"/>
              <w:tblLayout w:type="fixed"/>
              <w:tblLook w:val="0400"/>
            </w:tblPr>
            <w:tblGrid>
              <w:gridCol w:w="1950"/>
              <w:tblGridChange w:id="0">
                <w:tblGrid>
                  <w:gridCol w:w="19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9">
                  <w:pPr>
                    <w:spacing w:after="240" w:line="240" w:lineRule="auto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700.0" w:type="dxa"/>
        <w:jc w:val="left"/>
        <w:tblLayout w:type="fixed"/>
        <w:tblLook w:val="0400"/>
      </w:tblPr>
      <w:tblGrid>
        <w:gridCol w:w="11700"/>
        <w:tblGridChange w:id="0">
          <w:tblGrid>
            <w:gridCol w:w="11700"/>
          </w:tblGrid>
        </w:tblGridChange>
      </w:tblGrid>
      <w:tr>
        <w:trPr>
          <w:cantSplit w:val="0"/>
          <w:tblHeader w:val="0"/>
        </w:trPr>
        <w:tc>
          <w:tcPr>
            <w:shd w:fill="feffd5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0D">
            <w:pPr>
              <w:shd w:fill="feffd5" w:val="clear"/>
              <w:spacing w:after="10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B03E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kj3Xz3NuxlJWQO4Vk2JlUbtUzQ==">CgMxLjAyCGguZ2pkZ3hzOAByITFTeGdyNWlsRV9lN2xtRllDNXcycHBMcEZnYS1DRFowbw==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2018-03-07T13:00:00Z</dcterms:created>
  <dc:creator>Lenovo</dc:creator>
</cp:coreProperties>
</file>