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7B" w:rsidRPr="00E96A7B" w:rsidRDefault="00E96A7B" w:rsidP="00E96A7B">
      <w:pPr xmlns:w="http://schemas.openxmlformats.org/wordprocessingml/2006/main">
        <w:ind w:left="720" w:firstLine="0"/>
        <w:rPr>
          <w:rFonts w:ascii="Georgia" w:hAnsi="Georgia" w:cs="Arial"/>
          <w:b/>
          <w:color w:val="C00000"/>
          <w:sz w:val="32"/>
          <w:szCs w:val="28"/>
        </w:rPr>
      </w:pPr>
      <w:r xmlns:w="http://schemas.openxmlformats.org/wordprocessingml/2006/main" w:rsidRPr="00E96A7B">
        <w:rPr>
          <w:rFonts w:ascii="Georgia" w:hAnsi="Georgia" w:cs="Arial"/>
          <w:b/>
          <w:color w:val="C00000"/>
          <w:sz w:val="32"/>
          <w:szCs w:val="28"/>
        </w:rPr>
        <w:t xml:space="preserve">प्रोफॉर्मा </w:t>
      </w:r>
      <w:proofErr xmlns:w="http://schemas.openxmlformats.org/wordprocessingml/2006/main" w:type="spellEnd"/>
      <w:r xmlns:w="http://schemas.openxmlformats.org/wordprocessingml/2006/main" w:rsidRPr="00E96A7B">
        <w:rPr>
          <w:rFonts w:ascii="Georgia" w:hAnsi="Georgia" w:cs="Arial"/>
          <w:b/>
          <w:color w:val="C00000"/>
          <w:sz w:val="32"/>
          <w:szCs w:val="28"/>
        </w:rPr>
        <w:t xml:space="preserve">तडजोड </w:t>
      </w:r>
      <w:bookmarkStart xmlns:w="http://schemas.openxmlformats.org/wordprocessingml/2006/main" w:id="0" w:name="_GoBack"/>
      <w:r xmlns:w="http://schemas.openxmlformats.org/wordprocessingml/2006/main" w:rsidRPr="00E96A7B">
        <w:rPr>
          <w:rFonts w:ascii="Georgia" w:hAnsi="Georgia" w:cs="Arial"/>
          <w:b/>
          <w:color w:val="C00000"/>
          <w:sz w:val="32"/>
          <w:szCs w:val="28"/>
        </w:rPr>
        <w:t xml:space="preserve">रद्द करणे</w:t>
      </w:r>
      <w:proofErr xmlns:w="http://schemas.openxmlformats.org/wordprocessingml/2006/main" w:type="spellStart"/>
    </w:p>
    <w:bookmarkEnd w:id="0"/>
    <w:p w:rsidR="00E96A7B" w:rsidRDefault="00E96A7B" w:rsidP="00E96A7B">
      <w:pPr>
        <w:ind w:left="720" w:firstLine="0"/>
        <w:rPr>
          <w:rFonts w:ascii="Arial" w:hAnsi="Arial" w:cs="Arial"/>
          <w:b/>
          <w:sz w:val="32"/>
          <w:szCs w:val="28"/>
        </w:rPr>
      </w:pPr>
    </w:p>
    <w:p w:rsidR="00E96A7B" w:rsidRPr="00E96A7B" w:rsidRDefault="00E96A7B" w:rsidP="00E96A7B">
      <w:pPr xmlns:w="http://schemas.openxmlformats.org/wordprocessingml/2006/main">
        <w:rPr>
          <w:rFonts w:ascii="Arial" w:hAnsi="Arial" w:cs="Arial"/>
          <w:b/>
          <w:sz w:val="32"/>
          <w:szCs w:val="28"/>
        </w:rPr>
      </w:pPr>
      <w:r xmlns:w="http://schemas.openxmlformats.org/wordprocessingml/2006/main" w:rsidRPr="00E96A7B">
        <w:rPr>
          <w:rFonts w:ascii="Arial" w:hAnsi="Arial" w:cs="Arial"/>
          <w:b/>
          <w:sz w:val="32"/>
          <w:szCs w:val="28"/>
        </w:rPr>
        <w:t xml:space="preserve">तडजोड दाखल करण्यासाठी </w:t>
      </w:r>
      <w:r xmlns:w="http://schemas.openxmlformats.org/wordprocessingml/2006/main" w:rsidRPr="00E96A7B">
        <w:rPr>
          <w:rFonts w:ascii="Arial" w:hAnsi="Arial" w:cs="Arial"/>
          <w:b/>
          <w:sz w:val="32"/>
          <w:szCs w:val="28"/>
        </w:rPr>
        <w:t xml:space="preserve">सर्व </w:t>
      </w:r>
      <w:proofErr xmlns:w="http://schemas.openxmlformats.org/wordprocessingml/2006/main" w:type="gramEnd"/>
      <w:r xmlns:w="http://schemas.openxmlformats.org/wordprocessingml/2006/main" w:rsidRPr="00E96A7B">
        <w:rPr>
          <w:rFonts w:ascii="Arial" w:hAnsi="Arial" w:cs="Arial"/>
          <w:b/>
          <w:sz w:val="32"/>
          <w:szCs w:val="28"/>
        </w:rPr>
        <w:t xml:space="preserve">प्रथम खाली नमूद केलेल्या दस्तऐवज रद्द करणे आवश्यक आहे:</w:t>
      </w:r>
      <w:proofErr xmlns:w="http://schemas.openxmlformats.org/wordprocessingml/2006/main" w:type="gramStart"/>
    </w:p>
    <w:p w:rsidR="00E96A7B" w:rsidRDefault="00E96A7B" w:rsidP="00E96A7B">
      <w:pPr>
        <w:ind w:left="720" w:firstLine="0"/>
        <w:rPr>
          <w:rFonts w:ascii="Arial" w:hAnsi="Arial" w:cs="Arial"/>
          <w:b/>
          <w:sz w:val="32"/>
          <w:szCs w:val="28"/>
        </w:rPr>
      </w:pPr>
    </w:p>
    <w:p w:rsidR="00E96A7B" w:rsidRPr="00E96A7B" w:rsidRDefault="00E96A7B" w:rsidP="00E96A7B">
      <w:pPr xmlns:w="http://schemas.openxmlformats.org/wordprocessingml/2006/main">
        <w:ind w:left="720" w:firstLine="0"/>
        <w:rPr>
          <w:rFonts w:ascii="Arial" w:hAnsi="Arial" w:cs="Arial"/>
          <w:b/>
          <w:sz w:val="32"/>
          <w:szCs w:val="28"/>
        </w:rPr>
      </w:pPr>
      <w:r xmlns:w="http://schemas.openxmlformats.org/wordprocessingml/2006/main" w:rsidRPr="00E96A7B">
        <w:rPr>
          <w:rFonts w:ascii="Arial" w:hAnsi="Arial" w:cs="Arial"/>
          <w:b/>
          <w:sz w:val="32"/>
          <w:szCs w:val="28"/>
        </w:rPr>
        <w:t xml:space="preserve">दोन्ही पक्षांनी स्वाक्षरी केलेले तडजोड करार.</w:t>
      </w:r>
    </w:p>
    <w:p w:rsidR="00E96A7B" w:rsidRPr="00E96A7B" w:rsidRDefault="00E96A7B" w:rsidP="00E96A7B">
      <w:pPr xmlns:w="http://schemas.openxmlformats.org/wordprocessingml/2006/main">
        <w:ind w:left="720" w:firstLine="0"/>
        <w:rPr>
          <w:rFonts w:ascii="Arial" w:hAnsi="Arial" w:cs="Arial"/>
          <w:b/>
          <w:sz w:val="32"/>
          <w:szCs w:val="28"/>
        </w:rPr>
      </w:pPr>
      <w:r xmlns:w="http://schemas.openxmlformats.org/wordprocessingml/2006/main" w:rsidRPr="00E96A7B">
        <w:rPr>
          <w:rFonts w:ascii="Arial" w:hAnsi="Arial" w:cs="Arial"/>
          <w:b/>
          <w:sz w:val="32"/>
          <w:szCs w:val="28"/>
        </w:rPr>
        <w:t xml:space="preserve">दोन्ही पक्षांचे ओळखीचे पुरावे.</w:t>
      </w:r>
    </w:p>
    <w:p w:rsidR="00E96A7B" w:rsidRDefault="00E96A7B" w:rsidP="00E96A7B">
      <w:pPr>
        <w:rPr>
          <w:rFonts w:ascii="Arial" w:hAnsi="Arial" w:cs="Arial"/>
          <w:b/>
          <w:sz w:val="32"/>
          <w:szCs w:val="28"/>
        </w:rPr>
      </w:pPr>
    </w:p>
    <w:p w:rsidR="00E96A7B" w:rsidRPr="00E96A7B" w:rsidRDefault="00E96A7B" w:rsidP="00E96A7B">
      <w:pPr xmlns:w="http://schemas.openxmlformats.org/wordprocessingml/2006/main">
        <w:rPr>
          <w:rFonts w:ascii="Arial" w:hAnsi="Arial" w:cs="Arial"/>
          <w:b/>
          <w:sz w:val="32"/>
          <w:szCs w:val="28"/>
        </w:rPr>
      </w:pPr>
      <w:r xmlns:w="http://schemas.openxmlformats.org/wordprocessingml/2006/main" w:rsidRPr="00E96A7B">
        <w:rPr>
          <w:rFonts w:ascii="Arial" w:hAnsi="Arial" w:cs="Arial"/>
          <w:b/>
          <w:sz w:val="32"/>
          <w:szCs w:val="28"/>
        </w:rPr>
        <w:t xml:space="preserve">एफआयआरची खरी भाषांतरित प्रत.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प्रथम पक्षाचे नाव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roofErr xmlns:w="http://schemas.openxmlformats.org/wordprocessingml/2006/main" w:type="gramStart"/>
      <w:r xmlns:w="http://schemas.openxmlformats.org/wordprocessingml/2006/main" w:rsidRPr="00E96A7B">
        <w:rPr>
          <w:rFonts w:ascii="Arial" w:hAnsi="Arial" w:cs="Arial"/>
          <w:szCs w:val="28"/>
        </w:rPr>
        <w:t xml:space="preserve">.याचिकाकर्ता</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द्वितीय पक्षाचे नाव.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निर्देशांक</w:t>
      </w:r>
    </w:p>
    <w:tbl>
      <w:tblPr>
        <w:tblW w:w="8299" w:type="dxa"/>
        <w:tblInd w:w="451" w:type="dxa"/>
        <w:tblCellMar>
          <w:top w:w="8" w:type="dxa"/>
          <w:left w:w="0" w:type="dxa"/>
          <w:right w:w="4" w:type="dxa"/>
        </w:tblCellMar>
        <w:tblLook w:val="04A0" w:firstRow="1" w:lastRow="0" w:firstColumn="1" w:lastColumn="0" w:noHBand="0" w:noVBand="1"/>
      </w:tblPr>
      <w:tblGrid>
        <w:gridCol w:w="1166"/>
        <w:gridCol w:w="2872"/>
        <w:gridCol w:w="1322"/>
        <w:gridCol w:w="1524"/>
        <w:gridCol w:w="1415"/>
      </w:tblGrid>
      <w:tr w:rsidR="00E96A7B" w:rsidRPr="00E96A7B" w:rsidTr="00E96A7B">
        <w:trPr>
          <w:trHeight w:val="1299"/>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क्र. क्र.</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विशेष</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तारीख</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पृष्ठे</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कोर्ट</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फी</w:t>
            </w:r>
          </w:p>
        </w:tc>
      </w:tr>
      <w:tr w:rsidR="00E96A7B" w:rsidRPr="00E96A7B" w:rsidTr="00E96A7B">
        <w:trPr>
          <w:trHeight w:val="655"/>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त्वरित फॉर्म</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942"/>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१.</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सूट साठी अर्ज</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परिशिष्टांच्या खऱ्या टाईप केलेल्या आणि खऱ्या छायाप्रती दाखल करण्यासाठी</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2.</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प्रतिज्ञापत्र</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655"/>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3.</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पक्षांचे मेमो</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942"/>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4.</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च्या आधारावर रद्द करण्यासाठी याचिका U/S 482 CR.PC</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तडजोड</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५.</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याचिकाकर्त्याचे प्रतिज्ञापत्र</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298"/>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6.</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अनिता राणी यांचे </w:t>
            </w:r>
            <w:r xmlns:w="http://schemas.openxmlformats.org/wordprocessingml/2006/main" w:rsidRPr="00E96A7B">
              <w:rPr>
                <w:rFonts w:ascii="Arial" w:hAnsi="Arial" w:cs="Arial"/>
                <w:szCs w:val="28"/>
              </w:rPr>
              <w:t xml:space="preserve">प्रतिज्ञापत्र</w:t>
            </w:r>
            <w:r xmlns:w="http://schemas.openxmlformats.org/wordprocessingml/2006/main" w:rsidRPr="00E96A7B">
              <w:rPr>
                <w:rFonts w:ascii="Arial" w:hAnsi="Arial" w:cs="Arial"/>
                <w:szCs w:val="28"/>
              </w:rPr>
              <w:tab xmlns:w="http://schemas.openxmlformats.org/wordprocessingml/2006/main"/>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(प्रतिसाद क्रमांक २)</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298"/>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७.</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परिशिष्ट P-1(द ट्रू टाइप केलेले</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एफआयआरची प्रत)</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942"/>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8.</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परिशिष्ट P-2 </w:t>
            </w:r>
            <w:proofErr xmlns:w="http://schemas.openxmlformats.org/wordprocessingml/2006/main" w:type="gramStart"/>
            <w:r xmlns:w="http://schemas.openxmlformats.org/wordprocessingml/2006/main" w:rsidRPr="00E96A7B">
              <w:rPr>
                <w:rFonts w:ascii="Arial" w:hAnsi="Arial" w:cs="Arial"/>
                <w:szCs w:val="28"/>
              </w:rPr>
              <w:t xml:space="preserve">( द </w:t>
            </w:r>
            <w:proofErr xmlns:w="http://schemas.openxmlformats.org/wordprocessingml/2006/main" w:type="gramEnd"/>
            <w:r xmlns:w="http://schemas.openxmlformats.org/wordprocessingml/2006/main" w:rsidRPr="00E96A7B">
              <w:rPr>
                <w:rFonts w:ascii="Arial" w:hAnsi="Arial" w:cs="Arial"/>
                <w:szCs w:val="28"/>
              </w:rPr>
              <w:t xml:space="preserve">ट्रू</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अनुवादित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तडजोड डीड)</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299"/>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९.</w:t>
            </w:r>
            <w:r xmlns:w="http://schemas.openxmlformats.org/wordprocessingml/2006/main" w:rsidRPr="00E96A7B">
              <w:rPr>
                <w:rFonts w:ascii="Arial" w:eastAsia="Arial" w:hAnsi="Arial" w:cs="Arial"/>
                <w:szCs w:val="28"/>
              </w:rPr>
              <w:t xml:space="preserve"> </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परिशिष्ट P-3 ( </w:t>
            </w:r>
            <w:proofErr xmlns:w="http://schemas.openxmlformats.org/wordprocessingml/2006/main" w:type="spellStart"/>
            <w:r xmlns:w="http://schemas.openxmlformats.org/wordprocessingml/2006/main" w:rsidRPr="00E96A7B">
              <w:rPr>
                <w:rFonts w:ascii="Arial" w:hAnsi="Arial" w:cs="Arial"/>
                <w:szCs w:val="28"/>
              </w:rPr>
              <w:t xml:space="preserve">कोली </w:t>
            </w:r>
            <w:proofErr xmlns:w="http://schemas.openxmlformats.org/wordprocessingml/2006/main" w:type="spellEnd"/>
            <w:r xmlns:w="http://schemas.openxmlformats.org/wordprocessingml/2006/main" w:rsidRPr="00E96A7B">
              <w:rPr>
                <w:rFonts w:ascii="Arial" w:hAnsi="Arial" w:cs="Arial"/>
                <w:szCs w:val="28"/>
              </w:rPr>
              <w:t xml:space="preserve">.) (सत्य</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टाइप केलेले आयडी पुरावे)</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10</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roofErr xmlns:w="http://schemas.openxmlformats.org/wordprocessingml/2006/main" w:type="spellStart"/>
            <w:r xmlns:w="http://schemas.openxmlformats.org/wordprocessingml/2006/main" w:rsidRPr="00E96A7B">
              <w:rPr>
                <w:rFonts w:ascii="Arial" w:hAnsi="Arial" w:cs="Arial"/>
                <w:szCs w:val="28"/>
              </w:rPr>
              <w:t xml:space="preserve">वकलतनामा</w:t>
            </w:r>
            <w:proofErr xmlns:w="http://schemas.openxmlformats.org/wordprocessingml/2006/main" w:type="spellEnd"/>
            <w:r xmlns:w="http://schemas.openxmlformats.org/wordprocessingml/2006/main" w:rsidRPr="00E96A7B">
              <w:rPr>
                <w:rFonts w:ascii="Arial" w:hAnsi="Arial" w:cs="Arial"/>
                <w:szCs w:val="28"/>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298"/>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11</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स्थानिक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परिशिष्ट P-</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१ (एफआयआरची प्रत)</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299"/>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12</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स्थानिक भाषा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परिशिष्ट P-2</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(तडजोड डीड)</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653"/>
        </w:trPr>
        <w:tc>
          <w:tcPr>
            <w:tcW w:w="758"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13</w:t>
            </w:r>
          </w:p>
        </w:tc>
        <w:tc>
          <w:tcPr>
            <w:tcW w:w="3695"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स्थानिक भाषा परिशिष्ट P-3</w:t>
            </w:r>
          </w:p>
        </w:tc>
        <w:tc>
          <w:tcPr>
            <w:tcW w:w="121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1272"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bl>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 चंदीगड</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तारीख:</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समुपदेशक द्वारे</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प्रथम पक्षाचे नाव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roofErr xmlns:w="http://schemas.openxmlformats.org/wordprocessingml/2006/main" w:type="gramStart"/>
      <w:r xmlns:w="http://schemas.openxmlformats.org/wordprocessingml/2006/main" w:rsidRPr="00E96A7B">
        <w:rPr>
          <w:rFonts w:ascii="Arial" w:hAnsi="Arial" w:cs="Arial"/>
          <w:szCs w:val="28"/>
        </w:rPr>
        <w:t xml:space="preserve">.याचिकाकर्ता</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द्वितीय पक्षाचे नाव.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कोर्ट फी</w:t>
      </w:r>
    </w:p>
    <w:tbl>
      <w:tblPr>
        <w:tblW w:w="8138" w:type="dxa"/>
        <w:tblInd w:w="612" w:type="dxa"/>
        <w:tblCellMar>
          <w:top w:w="9" w:type="dxa"/>
          <w:bottom w:w="134" w:type="dxa"/>
          <w:right w:w="0" w:type="dxa"/>
        </w:tblCellMar>
        <w:tblLook w:val="04A0" w:firstRow="1" w:lastRow="0" w:firstColumn="1" w:lastColumn="0" w:noHBand="0" w:noVBand="1"/>
      </w:tblPr>
      <w:tblGrid>
        <w:gridCol w:w="4069"/>
        <w:gridCol w:w="4069"/>
      </w:tblGrid>
      <w:tr w:rsidR="00E96A7B" w:rsidRPr="00E96A7B" w:rsidTr="00E96A7B">
        <w:trPr>
          <w:trHeight w:val="3548"/>
        </w:trPr>
        <w:tc>
          <w:tcPr>
            <w:tcW w:w="4069"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4069" w:type="dxa"/>
            <w:tcBorders>
              <w:top w:val="single" w:sz="4" w:space="0" w:color="000000"/>
              <w:left w:val="single" w:sz="4" w:space="0" w:color="000000"/>
              <w:bottom w:val="single" w:sz="4" w:space="0" w:color="000000"/>
              <w:right w:val="single" w:sz="4" w:space="0" w:color="000000"/>
            </w:tcBorders>
            <w:vAlign w:val="bottom"/>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r>
      <w:tr w:rsidR="00E96A7B" w:rsidRPr="00E96A7B" w:rsidTr="00E96A7B">
        <w:trPr>
          <w:trHeight w:val="1027"/>
        </w:trPr>
        <w:tc>
          <w:tcPr>
            <w:tcW w:w="4069" w:type="dxa"/>
            <w:tcBorders>
              <w:top w:val="single" w:sz="4" w:space="0" w:color="000000"/>
              <w:left w:val="single" w:sz="4" w:space="0" w:color="000000"/>
              <w:bottom w:val="single" w:sz="4" w:space="0" w:color="000000"/>
              <w:right w:val="single" w:sz="4" w:space="0" w:color="000000"/>
            </w:tcBorders>
            <w:hideMark/>
          </w:tcPr>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E96A7B" w:rsidRPr="00E96A7B" w:rsidRDefault="00E96A7B" w:rsidP="00E96A7B">
            <w:pPr>
              <w:ind w:left="720" w:firstLine="0"/>
              <w:rPr>
                <w:rFonts w:ascii="Arial" w:hAnsi="Arial" w:cs="Arial"/>
                <w:szCs w:val="28"/>
              </w:rPr>
            </w:pPr>
          </w:p>
        </w:tc>
      </w:tr>
    </w:tbl>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तारीख:</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समुपदेशक द्वारे</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प्रथम पक्षाचे नाव ...... </w:t>
      </w:r>
      <w:proofErr xmlns:w="http://schemas.openxmlformats.org/wordprocessingml/2006/main" w:type="gramStart"/>
      <w:r xmlns:w="http://schemas.openxmlformats.org/wordprocessingml/2006/main" w:rsidRPr="00E96A7B">
        <w:rPr>
          <w:rFonts w:ascii="Arial" w:hAnsi="Arial" w:cs="Arial"/>
          <w:szCs w:val="28"/>
        </w:rPr>
        <w:t xml:space="preserve">याचिकाकर्त्याचे नाव</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Pr="00E96A7B" w:rsidRDefault="00E96A7B" w:rsidP="00E96A7B">
      <w:pPr xmlns:w="http://schemas.openxmlformats.org/wordprocessingml/2006/main">
        <w:rPr>
          <w:rFonts w:ascii="Arial" w:hAnsi="Arial" w:cs="Arial"/>
          <w:szCs w:val="28"/>
        </w:rPr>
      </w:pPr>
      <w:r xmlns:w="http://schemas.openxmlformats.org/wordprocessingml/2006/main" w:rsidRPr="00E96A7B">
        <w:rPr>
          <w:rFonts w:ascii="Arial" w:hAnsi="Arial" w:cs="Arial"/>
          <w:szCs w:val="28"/>
        </w:rPr>
        <w:t xml:space="preserve">द्वितीय पक्षाचे नाव. ……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कलम ४८२ </w:t>
      </w:r>
      <w:proofErr xmlns:w="http://schemas.openxmlformats.org/wordprocessingml/2006/main" w:type="spellStart"/>
      <w:r xmlns:w="http://schemas.openxmlformats.org/wordprocessingml/2006/main" w:rsidRPr="00E96A7B">
        <w:rPr>
          <w:rFonts w:ascii="Arial" w:hAnsi="Arial" w:cs="Arial"/>
          <w:szCs w:val="28"/>
        </w:rPr>
        <w:t xml:space="preserve">Cr.PC अंतर्गत अर्ज </w:t>
      </w:r>
      <w:proofErr xmlns:w="http://schemas.openxmlformats.org/wordprocessingml/2006/main" w:type="spellEnd"/>
      <w:r xmlns:w="http://schemas.openxmlformats.org/wordprocessingml/2006/main" w:rsidRPr="00E96A7B">
        <w:rPr>
          <w:rFonts w:ascii="Arial" w:hAnsi="Arial" w:cs="Arial"/>
          <w:szCs w:val="28"/>
        </w:rPr>
        <w:t xml:space="preserve">. प्रमाणित प्रती दाखल करण्यापासून सूट मिळण्यासाठी आणि परिशिष्टांच्या खऱ्या टाइप केलेल्या/ सत्य अनुवादित प्रती स्वीकारण्यासाठी……….</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अत्यंत आदरपूर्वक </w:t>
      </w:r>
      <w:proofErr xmlns:w="http://schemas.openxmlformats.org/wordprocessingml/2006/main" w:type="spellStart"/>
      <w:r xmlns:w="http://schemas.openxmlformats.org/wordprocessingml/2006/main" w:rsidRPr="00E96A7B">
        <w:rPr>
          <w:rFonts w:ascii="Arial" w:hAnsi="Arial" w:cs="Arial"/>
          <w:szCs w:val="28"/>
        </w:rPr>
        <w:t xml:space="preserve">दाखवतो </w:t>
      </w:r>
      <w:proofErr xmlns:w="http://schemas.openxmlformats.org/wordprocessingml/2006/main" w:type="spellEnd"/>
      <w:r xmlns:w="http://schemas.openxmlformats.org/wordprocessingml/2006/main" w:rsidRPr="00E96A7B">
        <w:rPr>
          <w:rFonts w:ascii="Arial" w:hAnsi="Arial" w:cs="Arial"/>
          <w:szCs w:val="28"/>
        </w:rPr>
        <w:t xml:space="preserve">:</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अर्जदार/याचिकाकर्ता या माननीय उच्च न्यायालयासमोर सोबतची याचिका दाखल करत आहे. त्यात घेतलेल्या मैदानांसाठीही तेच यशस्वी होण्याची शक्यता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अर्जदार/याचिकादार यासोबत परिशिष्टाच्या खऱ्या टाईप केलेल्या/ सत्य अनुवादित प्रती _________ जोडत आहेत. प्रकरण तात्काळ स्वरूपाचे असल्याने, अशा प्रकारे टाईप केलेल्या/ खऱ्या अनुवादित प्रती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 याचिकेसोबत परिशिष्ट ________ जोडले जात आहेत.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त्यामुळे, न्याय आणि न्यायाच्या हितासाठी सध्याचा अर्ज कृपया स्वीकारला जावा अशी आदरपूर्वक प्रार्थना आहे.</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टीप: प्रतिज्ञापत्र जोडलेले आहे</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सल्लागाराद्वारे</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तारीख:</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r xmlns:w="http://schemas.openxmlformats.org/wordprocessingml/2006/main" w:rsidRPr="00E96A7B">
        <w:rPr>
          <w:rFonts w:ascii="Arial" w:hAnsi="Arial" w:cs="Arial"/>
          <w:szCs w:val="28"/>
        </w:rPr>
        <w:br xmlns:w="http://schemas.openxmlformats.org/wordprocessingml/2006/main" w:type="page"/>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प्रथम पक्षाचे नाव ...... </w:t>
      </w:r>
      <w:proofErr xmlns:w="http://schemas.openxmlformats.org/wordprocessingml/2006/main" w:type="gramStart"/>
      <w:r xmlns:w="http://schemas.openxmlformats.org/wordprocessingml/2006/main" w:rsidRPr="00E96A7B">
        <w:rPr>
          <w:rFonts w:ascii="Arial" w:hAnsi="Arial" w:cs="Arial"/>
          <w:szCs w:val="28"/>
        </w:rPr>
        <w:t xml:space="preserve">याचिकाकर्त्याचे नाव</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Default="00E96A7B" w:rsidP="00E96A7B">
      <w:pPr>
        <w:rPr>
          <w:rFonts w:ascii="Arial" w:hAnsi="Arial" w:cs="Arial"/>
          <w:szCs w:val="28"/>
        </w:rPr>
      </w:pPr>
    </w:p>
    <w:p w:rsidR="00E96A7B" w:rsidRPr="00E96A7B" w:rsidRDefault="00E96A7B" w:rsidP="00E96A7B">
      <w:pPr xmlns:w="http://schemas.openxmlformats.org/wordprocessingml/2006/main">
        <w:rPr>
          <w:rFonts w:ascii="Arial" w:hAnsi="Arial" w:cs="Arial"/>
          <w:szCs w:val="28"/>
        </w:rPr>
      </w:pPr>
      <w:r xmlns:w="http://schemas.openxmlformats.org/wordprocessingml/2006/main" w:rsidRPr="00E96A7B">
        <w:rPr>
          <w:rFonts w:ascii="Arial" w:hAnsi="Arial" w:cs="Arial"/>
          <w:szCs w:val="28"/>
        </w:rPr>
        <w:t xml:space="preserve">द्वितीय पक्षाचे नाव. ……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_________ च्या मुलाचे लहान प्रतिज्ञापत्र, वय सुमारे __वर्षे,</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___________ चा रहिवासी</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 उपरोक्त नावाचा साक्षीदार याद्वारे गंभीरपणे प्रतिज्ञा करतो आणि शपथेवर खालीलप्रमाणे घोषित 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साक्षीदार या आधी सोबतची याचिका दाखल करत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 त्यात घेतलेल्या मैदानांसाठीही तेच यशस्वी होण्याची शक्यता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साक्षीदार यासोबत परिशिष्ट ___________ च्या खऱ्या टाईप केलेल्या/ सत्य अनुवादित प्रती देखील जोडत आहे. प्रकरण तात्काळ स्वरूपाचे असल्याने, अशा प्रकारे या याचिकेसोबत परिशिष्टाच्या खऱ्या टाईप केलेल्या/ खऱ्या अनुवादित प्रती ___________ जोडल्या जात आहेत.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डिपेनंट</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दिनांक:</w:t>
      </w:r>
    </w:p>
    <w:p w:rsidR="00E96A7B" w:rsidRPr="00E96A7B" w:rsidRDefault="00E96A7B" w:rsidP="00E96A7B">
      <w:pPr xmlns:w="http://schemas.openxmlformats.org/wordprocessingml/2006/main">
        <w:ind w:left="720" w:firstLine="0"/>
        <w:rPr>
          <w:rFonts w:ascii="Arial" w:hAnsi="Arial" w:cs="Arial"/>
          <w:szCs w:val="28"/>
        </w:rPr>
      </w:pPr>
      <w:proofErr xmlns:w="http://schemas.openxmlformats.org/wordprocessingml/2006/main" w:type="gramStart"/>
      <w:r xmlns:w="http://schemas.openxmlformats.org/wordprocessingml/2006/main" w:rsidRPr="00E96A7B">
        <w:rPr>
          <w:rFonts w:ascii="Arial" w:hAnsi="Arial" w:cs="Arial"/>
          <w:szCs w:val="28"/>
        </w:rPr>
        <w:t xml:space="preserve">पडताळणी:-</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माझ्या प्रतिज्ञापत्रातील पारस क्रमांक 1 ते 2 मधील मजकूर माझ्या सर्वोत्तम माहितीनुसार आणि विश्वासानुसार खरा आणि बरोबर असल्याचे सत्यापित केले. त्यातील कोणताही भाग खोटा नाही आणि त्यात कोणतीही महत्वाची बाब दडवून ठेवण्यात आलेली नाही.</w:t>
      </w:r>
    </w:p>
    <w:p w:rsid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डिपेनंट</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दिनांक:</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पक्षांचे मेमो</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(पहिल्या व्यक्तीचे नाव), (त्याच्या वडिलांचे नाव), (त्याचे वय) आणि (त्याचा पत्ता).</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roofErr xmlns:w="http://schemas.openxmlformats.org/wordprocessingml/2006/main" w:type="gramStart"/>
      <w:r xmlns:w="http://schemas.openxmlformats.org/wordprocessingml/2006/main" w:rsidRPr="00E96A7B">
        <w:rPr>
          <w:rFonts w:ascii="Arial" w:hAnsi="Arial" w:cs="Arial"/>
          <w:szCs w:val="28"/>
        </w:rPr>
        <w:t xml:space="preserve">.अर्जदार </w:t>
      </w:r>
      <w:proofErr xmlns:w="http://schemas.openxmlformats.org/wordprocessingml/2006/main" w:type="gramEnd"/>
      <w:r xmlns:w="http://schemas.openxmlformats.org/wordprocessingml/2006/main" w:rsidRPr="00E96A7B">
        <w:rPr>
          <w:rFonts w:ascii="Arial" w:hAnsi="Arial" w:cs="Arial"/>
          <w:szCs w:val="28"/>
        </w:rPr>
        <w:t xml:space="preserve">/ याचिकाकर्ता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पंजाब किंवा हरियाणा राज्याच्या बाबतीत पक्ष असेल तर त्याचे नाव यासह (दुसऱ्या पक्षाचे नाव), W/o/D/o/S/o (नाव), (वय), (पत्ता)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सल्लागाराद्वारे</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तारीख:</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Cr.PC </w:t>
      </w:r>
      <w:proofErr xmlns:w="http://schemas.openxmlformats.org/wordprocessingml/2006/main" w:type="spellEnd"/>
      <w:r xmlns:w="http://schemas.openxmlformats.org/wordprocessingml/2006/main" w:rsidRPr="00E96A7B">
        <w:rPr>
          <w:rFonts w:ascii="Arial" w:hAnsi="Arial" w:cs="Arial"/>
          <w:szCs w:val="28"/>
        </w:rPr>
        <w:t xml:space="preserve">च्या कलम 482 अंतर्गत याचिका </w:t>
      </w:r>
      <w:proofErr xmlns:w="http://schemas.openxmlformats.org/wordprocessingml/2006/main" w:type="spellStart"/>
      <w:r xmlns:w="http://schemas.openxmlformats.org/wordprocessingml/2006/main" w:rsidRPr="00E96A7B">
        <w:rPr>
          <w:rFonts w:ascii="Arial" w:hAnsi="Arial" w:cs="Arial"/>
          <w:szCs w:val="28"/>
        </w:rPr>
        <w:t xml:space="preserve">. एफआयआर क्रमांक _____ रद्द करण्यासाठी, दिनांक ______ अंतर्गत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आयपीसीचे कलम ______ पोलीस स्टेशन ______, </w:t>
      </w:r>
      <w:proofErr xmlns:w="http://schemas.openxmlformats.org/wordprocessingml/2006/main" w:type="spellStart"/>
      <w:r xmlns:w="http://schemas.openxmlformats.org/wordprocessingml/2006/main" w:rsidRPr="00E96A7B">
        <w:rPr>
          <w:rFonts w:ascii="Arial" w:hAnsi="Arial" w:cs="Arial"/>
          <w:szCs w:val="28"/>
        </w:rPr>
        <w:t xml:space="preserve">जिल्हा ______परिशिष्ट </w:t>
      </w:r>
      <w:proofErr xmlns:w="http://schemas.openxmlformats.org/wordprocessingml/2006/main" w:type="spellEnd"/>
      <w:r xmlns:w="http://schemas.openxmlformats.org/wordprocessingml/2006/main" w:rsidRPr="00E96A7B">
        <w:rPr>
          <w:rFonts w:ascii="Arial" w:hAnsi="Arial" w:cs="Arial"/>
          <w:szCs w:val="28"/>
        </w:rPr>
        <w:t xml:space="preserve">P-1, रोजी नोंदवले गेले</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eastAsia="Calibri" w:hAnsi="Arial" w:cs="Arial"/>
          <w:szCs w:val="28"/>
        </w:rPr>
        <w:tab xmlns:w="http://schemas.openxmlformats.org/wordprocessingml/2006/main"/>
      </w:r>
      <w:r xmlns:w="http://schemas.openxmlformats.org/wordprocessingml/2006/main" w:rsidRPr="00E96A7B">
        <w:rPr>
          <w:rFonts w:ascii="Arial" w:hAnsi="Arial" w:cs="Arial"/>
          <w:szCs w:val="28"/>
        </w:rPr>
        <w:t xml:space="preserve">च्या तडजोड/मेमोरँडमचा </w:t>
      </w:r>
      <w:r xmlns:w="http://schemas.openxmlformats.org/wordprocessingml/2006/main" w:rsidRPr="00E96A7B">
        <w:rPr>
          <w:rFonts w:ascii="Arial" w:hAnsi="Arial" w:cs="Arial"/>
          <w:szCs w:val="28"/>
        </w:rPr>
        <w:t xml:space="preserve">आधार</w:t>
      </w:r>
      <w:r xmlns:w="http://schemas.openxmlformats.org/wordprocessingml/2006/main" w:rsidRPr="00E96A7B">
        <w:rPr>
          <w:rFonts w:ascii="Arial" w:hAnsi="Arial" w:cs="Arial"/>
          <w:szCs w:val="28"/>
        </w:rPr>
        <w:tab xmlns:w="http://schemas.openxmlformats.org/wordprocessingml/2006/main"/>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समजून घेणे (परिशिष्ट P-2).</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आणि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पुढे अशी प्रार्थना केली जाते की, सध्याच्या याचिकेच्या प्रलंबित असताना, वरील-उल्लेखित FIR मधून उद्भवणाऱ्या पुढील कार्यवाहीला न्यायाच्या हितासाठी, दिनांक _______ परिशिष्ट P-2 च्या तडजोडीच्या आधारे स्थगिती देण्यात यावी.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किंवा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 माननीय न्यायालयाला न्यायाच्या हितासाठी योग्य वाटेल असा कोणताही अन्य पर्यायी उपाय करा.</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अत्यंत आदरपूर्वक दाखवा: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याचिकाकर्ता हा भारताचा शांतताप्रेमी आणि कायद्याचे पालन करणारा नागरिक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 खटल्यातील थोडक्यात तथ्य असे की याचिकाकर्ता क्रमांक 1 म्हणजेच _________ आणि प्रतिवादी क्रमांक 2 _______ यांच्यातील विवाह हिंदू संस्कार आणि समारंभानुसार ______ या वर्षी पार पडला.</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स्वभावातील फरकामुळे याचिकाकर्ता क्रमांक 1 आणि प्रतिवादी क्रमांक 2 दोघेही त्यांचे वैवाहिक जीवन एकत्र राहू शकले नाहीत आणि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त्या कारणामुळे दोघेही __________ पासून एकमेकांपासून वेगळे राहत आहेत.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प्रतिवादी क्रमांक २ च्या विधानावर </w:t>
      </w:r>
      <w:r xmlns:w="http://schemas.openxmlformats.org/wordprocessingml/2006/main" w:rsidRPr="00E96A7B">
        <w:rPr>
          <w:rFonts w:ascii="Arial" w:hAnsi="Arial" w:cs="Arial"/>
          <w:szCs w:val="28"/>
        </w:rPr>
        <w:t xml:space="preserve">________ </w:t>
      </w:r>
      <w:proofErr xmlns:w="http://schemas.openxmlformats.org/wordprocessingml/2006/main" w:type="spellEnd"/>
      <w:r xmlns:w="http://schemas.openxmlformats.org/wordprocessingml/2006/main" w:rsidRPr="00E96A7B">
        <w:rPr>
          <w:rFonts w:ascii="Arial" w:hAnsi="Arial" w:cs="Arial"/>
          <w:szCs w:val="28"/>
        </w:rPr>
        <w:t xml:space="preserve">वर</w:t>
      </w:r>
      <w:proofErr xmlns:w="http://schemas.openxmlformats.org/wordprocessingml/2006/main" w:type="spellStart"/>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फक्त याचिकाकर्त्याविरुद्ध </w:t>
      </w:r>
      <w:proofErr xmlns:w="http://schemas.openxmlformats.org/wordprocessingml/2006/main" w:type="gramStart"/>
      <w:r xmlns:w="http://schemas.openxmlformats.org/wordprocessingml/2006/main" w:rsidRPr="00E96A7B">
        <w:rPr>
          <w:rFonts w:ascii="Arial" w:hAnsi="Arial" w:cs="Arial"/>
          <w:szCs w:val="28"/>
        </w:rPr>
        <w:t xml:space="preserve">एफआयआर </w:t>
      </w:r>
      <w:proofErr xmlns:w="http://schemas.openxmlformats.org/wordprocessingml/2006/main" w:type="gramEnd"/>
      <w:r xmlns:w="http://schemas.openxmlformats.org/wordprocessingml/2006/main" w:rsidRPr="00E96A7B">
        <w:rPr>
          <w:rFonts w:ascii="Arial" w:hAnsi="Arial" w:cs="Arial"/>
          <w:szCs w:val="28"/>
        </w:rPr>
        <w:t xml:space="preserve">नोंदवण्यासाठी पाठवण्यात आली होती . </w:t>
      </w:r>
      <w:proofErr xmlns:w="http://schemas.openxmlformats.org/wordprocessingml/2006/main" w:type="gramStart"/>
      <w:r xmlns:w="http://schemas.openxmlformats.org/wordprocessingml/2006/main" w:rsidRPr="00E96A7B">
        <w:rPr>
          <w:rFonts w:ascii="Arial" w:hAnsi="Arial" w:cs="Arial"/>
          <w:szCs w:val="28"/>
        </w:rPr>
        <w:t xml:space="preserve">त्यानंतर एफआयआर </w:t>
      </w:r>
      <w:proofErr xmlns:w="http://schemas.openxmlformats.org/wordprocessingml/2006/main" w:type="gramEnd"/>
      <w:r xmlns:w="http://schemas.openxmlformats.org/wordprocessingml/2006/main" w:rsidRPr="00E96A7B">
        <w:rPr>
          <w:rFonts w:ascii="Arial" w:hAnsi="Arial" w:cs="Arial"/>
          <w:szCs w:val="28"/>
        </w:rPr>
        <w:t xml:space="preserve">क्रमांक _____ कलम____________ अंतर्गत. ________ च्या सांगण्यावरून नोंदणी केली होती. FIR ची खरी टाईप केलेली/अनुवादित प्रत परिशिष्ट P-1 म्हणून जोडली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प्रकरण प्रलंबित असताना, आदरणीय व्यक्ती/पंचायतीच्या मध्यस्थीने पक्षकारांमध्ये तडजोड झाली आहे. पक्षकारांनी विवाद सामंजस्याने मिटवले असल्याने, तक्रारदार/प्रतिवादी क्रमांक 2 या प्रकरणाचा पाठपुरावा करू इच्छित नाहीत. तसेच दोन्ही पक्षांनी पती म्हणून आनंदाने एकत्र राहण्याचा निर्णय घेतला</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आणि पत्नी. खऱ्या अनुवादित तडजोडीची प्रत दिनांक ___________ यासोबत परिशिष्ट P-2 म्हणून जोडली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तडजोडीच्या अटी व शर्तींनुसार (परिशिष्ट पी-2), याचिकाकर्ता आणि प्रतिवादी दोघेही क्र. 2 आता वर नमूद केलेल्या पत्त्यावर त्यांच्या मुलांसह पती-पत्नी म्हणून एकत्र राहत आहेत. पुढे, याचिकाकर्ता आणि प्रतिवादी क्र. 2 दोघेही तडजोड कराराच्या अटी व शर्तींनुसार बांधील आहेत, त्यांच्या स्वेच्छेने आणि संमतीने आणि कोणत्याही प्रकारच्या दबावाशिवाय अंमलात आणले जातात. याचिकाकर्त्याच्या ओळखीच्या पुराव्याच्या खर्‍या टाईप केलेल्या प्रती आणि प्रतिवादी क्र. 2 परिशिष्ट P-3 ( </w:t>
      </w:r>
      <w:proofErr xmlns:w="http://schemas.openxmlformats.org/wordprocessingml/2006/main" w:type="spellStart"/>
      <w:r xmlns:w="http://schemas.openxmlformats.org/wordprocessingml/2006/main" w:rsidRPr="00E96A7B">
        <w:rPr>
          <w:rFonts w:ascii="Arial" w:hAnsi="Arial" w:cs="Arial"/>
          <w:szCs w:val="28"/>
        </w:rPr>
        <w:t xml:space="preserve">colly </w:t>
      </w:r>
      <w:proofErr xmlns:w="http://schemas.openxmlformats.org/wordprocessingml/2006/main" w:type="spellEnd"/>
      <w:r xmlns:w="http://schemas.openxmlformats.org/wordprocessingml/2006/main" w:rsidRPr="00E96A7B">
        <w:rPr>
          <w:rFonts w:ascii="Arial" w:hAnsi="Arial" w:cs="Arial"/>
          <w:szCs w:val="28"/>
        </w:rPr>
        <w:t xml:space="preserve">) म्हणून जोडलेले आहेत.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याचिकाकर्त्याने वरील एफआयआर रद्द करण्यासाठी या माननीय न्यायालयाकडे तसेच पक्षकार आणि तक्रारदार यांच्यात तडजोड झाली आहे या वस्तुस्थिती लक्षात घेऊन उद्भवलेल्या सर्व परिणामी कार्यवाही रद्द करण्यासाठी या माननीय न्यायालयाची दाद मागितली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 प्रकरणाचा पाठपुरावा करण्यासाठी आणि तिचे पती आणि दोन अल्पवयीन मुलींसह विवाह गृहात पुनर्वसन करायचे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 प्रकरणात </w:t>
      </w:r>
      <w:proofErr xmlns:w="http://schemas.openxmlformats.org/wordprocessingml/2006/main" w:type="gramEnd"/>
      <w:r xmlns:w="http://schemas.openxmlformats.org/wordprocessingml/2006/main" w:rsidRPr="00E96A7B">
        <w:rPr>
          <w:rFonts w:ascii="Arial" w:hAnsi="Arial" w:cs="Arial"/>
          <w:szCs w:val="28"/>
        </w:rPr>
        <w:t xml:space="preserve">माननीय सर्वोच्च न्यायालयाने असे नमूद केले होते </w:t>
      </w:r>
      <w:proofErr xmlns:w="http://schemas.openxmlformats.org/wordprocessingml/2006/main" w:type="gramStart"/>
      <w:r xmlns:w="http://schemas.openxmlformats.org/wordprocessingml/2006/main" w:rsidRPr="00E96A7B">
        <w:rPr>
          <w:rFonts w:ascii="Arial" w:hAnsi="Arial" w:cs="Arial"/>
          <w:szCs w:val="28"/>
        </w:rPr>
        <w:t xml:space="preserve">की, ज्या प्रकरणांमध्ये पक्षकारांमध्ये तडजोड झाली त्या प्रकरणांमध्ये कोणताही उपयोग होणार नाही. तडजोडीच्या प्रकाशात कार्यवाही सुरू ठेवण्यासाठी सेवा दिली जाईल.</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वर नमूद केलेली वस्तुस्थिती आणि परिस्थिती लक्षात घेता आणि पक्षांमध्ये झालेली तडजोड लक्षात घेता, संबंधित FIR रद्द करणे बंधनकारक आहे कारण वरील FIR मध्ये पुढे चालू ठेवणे कायद्याच्या प्रक्रियेचा दुरुपयोग होईल.</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 माननीय न्यायालयाने </w:t>
      </w:r>
      <w:proofErr xmlns:w="http://schemas.openxmlformats.org/wordprocessingml/2006/main" w:type="spellStart"/>
      <w:r xmlns:w="http://schemas.openxmlformats.org/wordprocessingml/2006/main" w:rsidRPr="00E96A7B">
        <w:rPr>
          <w:rFonts w:ascii="Arial" w:hAnsi="Arial" w:cs="Arial"/>
          <w:szCs w:val="28"/>
        </w:rPr>
        <w:t xml:space="preserve">कुलविंदर सिंग विरुद्ध </w:t>
      </w:r>
      <w:proofErr xmlns:w="http://schemas.openxmlformats.org/wordprocessingml/2006/main" w:type="spellEnd"/>
      <w:r xmlns:w="http://schemas.openxmlformats.org/wordprocessingml/2006/main" w:rsidRPr="00E96A7B">
        <w:rPr>
          <w:rFonts w:ascii="Arial" w:hAnsi="Arial" w:cs="Arial"/>
          <w:szCs w:val="28"/>
        </w:rPr>
        <w:t xml:space="preserve">पंजाब </w:t>
      </w:r>
      <w:proofErr xmlns:w="http://schemas.openxmlformats.org/wordprocessingml/2006/main" w:type="gramEnd"/>
      <w:r xmlns:w="http://schemas.openxmlformats.org/wordprocessingml/2006/main" w:rsidRPr="00E96A7B">
        <w:rPr>
          <w:rFonts w:ascii="Arial" w:hAnsi="Arial" w:cs="Arial"/>
          <w:szCs w:val="28"/>
        </w:rPr>
        <w:t xml:space="preserve">राज्य </w:t>
      </w:r>
      <w:proofErr xmlns:w="http://schemas.openxmlformats.org/wordprocessingml/2006/main" w:type="gramStart"/>
      <w:r xmlns:w="http://schemas.openxmlformats.org/wordprocessingml/2006/main" w:rsidRPr="00E96A7B">
        <w:rPr>
          <w:rFonts w:ascii="Arial" w:hAnsi="Arial" w:cs="Arial"/>
          <w:szCs w:val="28"/>
        </w:rPr>
        <w:t xml:space="preserve">२००७ (३) आरसीआर (गुन्हेगार) असे शीर्षक असलेल्या पूर्ण खंडपीठाच्या निकालात असे म्हटले आहे की उच्च न्यायालयाला नॉन-कम्पाउंडेबल गुन्ह्यांमध्येही कार्यवाही रद्द करण्याचे व्यापक अधिकार आहेत.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याचिकाकर्ता हा घोषित अपराधी नाही हे दोन्ही पक्ष पती-पत्नी म्हणून आनंदाने राहत आहेत, त्यामुळे दोन्ही पक्षांचे जीवन आणि स्वातंत्र्य तसेच वर वर्णन केलेल्या तथ्यांबाबत सध्याची प्रकरणे रद्द करणे आवश्यक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सध्याच्या खटल्यात आवश्यक असलेल्या सर्व व्यक्तींना पक्षकार बनवण्यात आले आहे आणि सध्याच्या प्रकरणात अन्य कोणत्याही व्यक्तीला पक्षकार बनवण्याची आवश्यकता नाही.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Cr.PC </w:t>
      </w:r>
      <w:proofErr xmlns:w="http://schemas.openxmlformats.org/wordprocessingml/2006/main" w:type="spellEnd"/>
      <w:r xmlns:w="http://schemas.openxmlformats.org/wordprocessingml/2006/main" w:rsidRPr="00E96A7B">
        <w:rPr>
          <w:rFonts w:ascii="Arial" w:hAnsi="Arial" w:cs="Arial"/>
          <w:szCs w:val="28"/>
        </w:rPr>
        <w:t xml:space="preserve">अंतर्गत सध्याची याचिका दाखल करून या माननीय न्यायालयाकडे जाण्याशिवाय याचिकाकर्त्याकडे त्याच्या प्रार्थनेच्या </w:t>
      </w:r>
      <w:proofErr xmlns:w="http://schemas.openxmlformats.org/wordprocessingml/2006/main" w:type="spellStart"/>
      <w:r xmlns:w="http://schemas.openxmlformats.org/wordprocessingml/2006/main" w:rsidRPr="00E96A7B">
        <w:rPr>
          <w:rFonts w:ascii="Arial" w:hAnsi="Arial" w:cs="Arial"/>
          <w:szCs w:val="28"/>
        </w:rPr>
        <w:t xml:space="preserve">निवारणासाठी </w:t>
      </w:r>
      <w:proofErr xmlns:w="http://schemas.openxmlformats.org/wordprocessingml/2006/main" w:type="spellEnd"/>
      <w:r xmlns:w="http://schemas.openxmlformats.org/wordprocessingml/2006/main" w:rsidRPr="00E96A7B">
        <w:rPr>
          <w:rFonts w:ascii="Arial" w:hAnsi="Arial" w:cs="Arial"/>
          <w:szCs w:val="28"/>
        </w:rPr>
        <w:t xml:space="preserve">दुसरा कोणताही जलद, पर्यायी आणि प्रभावी उपाय उरलेला नाही </w:t>
      </w:r>
      <w:proofErr xmlns:w="http://schemas.openxmlformats.org/wordprocessingml/2006/main" w:type="spellStart"/>
      <w:r xmlns:w="http://schemas.openxmlformats.org/wordprocessingml/2006/main" w:rsidRPr="00E96A7B">
        <w:rPr>
          <w:rFonts w:ascii="Arial" w:hAnsi="Arial" w:cs="Arial"/>
          <w:szCs w:val="28"/>
        </w:rPr>
        <w:t xml:space="preserve">.</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द्वारे यापूर्वी अशी किंवा तत्सम याचिका दाखल केलेली नाही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याचिकाकर्ता या माननीय न्यायालयात किंवा भारताच्या माननीय सर्वोच्च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खालीलप्रमाणे नम्रपणे प्रार्थना केली जाते: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प्रार्थना</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अ)</w:t>
      </w:r>
      <w:r xmlns:w="http://schemas.openxmlformats.org/wordprocessingml/2006/main" w:rsidRPr="00E96A7B">
        <w:rPr>
          <w:rFonts w:ascii="Arial" w:eastAsia="Arial" w:hAnsi="Arial" w:cs="Arial"/>
          <w:szCs w:val="28"/>
        </w:rPr>
        <w:t xml:space="preserve"> </w:t>
      </w:r>
      <w:r xmlns:w="http://schemas.openxmlformats.org/wordprocessingml/2006/main" w:rsidRPr="00E96A7B">
        <w:rPr>
          <w:rFonts w:ascii="Arial" w:hAnsi="Arial" w:cs="Arial"/>
          <w:szCs w:val="28"/>
        </w:rPr>
        <w:t xml:space="preserve">तडजोडीच्या आधारावर पोलीस स्टेशन _____, </w:t>
      </w:r>
      <w:r xmlns:w="http://schemas.openxmlformats.org/wordprocessingml/2006/main" w:rsidRPr="00E96A7B">
        <w:rPr>
          <w:rFonts w:ascii="Arial" w:hAnsi="Arial" w:cs="Arial"/>
          <w:szCs w:val="28"/>
        </w:rPr>
        <w:t xml:space="preserve">जिल्हा________ </w:t>
      </w:r>
      <w:proofErr xmlns:w="http://schemas.openxmlformats.org/wordprocessingml/2006/main" w:type="spellEnd"/>
      <w:r xmlns:w="http://schemas.openxmlformats.org/wordprocessingml/2006/main" w:rsidRPr="00E96A7B">
        <w:rPr>
          <w:rFonts w:ascii="Arial" w:hAnsi="Arial" w:cs="Arial"/>
          <w:szCs w:val="28"/>
        </w:rPr>
        <w:t xml:space="preserve">येथे नोंदवलेला एफआयआर क्र .</w:t>
      </w:r>
      <w:proofErr xmlns:w="http://schemas.openxmlformats.org/wordprocessingml/2006/main" w:type="spellStart"/>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आणि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ब)</w:t>
      </w:r>
      <w:r xmlns:w="http://schemas.openxmlformats.org/wordprocessingml/2006/main" w:rsidRPr="00E96A7B">
        <w:rPr>
          <w:rFonts w:ascii="Arial" w:eastAsia="Arial" w:hAnsi="Arial" w:cs="Arial"/>
          <w:szCs w:val="28"/>
        </w:rPr>
        <w:t xml:space="preserve"> </w:t>
      </w:r>
      <w:r xmlns:w="http://schemas.openxmlformats.org/wordprocessingml/2006/main" w:rsidRPr="00E96A7B">
        <w:rPr>
          <w:rFonts w:ascii="Arial" w:hAnsi="Arial" w:cs="Arial"/>
          <w:szCs w:val="28"/>
        </w:rPr>
        <w:t xml:space="preserve">यापुढे अशी प्रार्थना केली जाते की सध्याच्या याचिकेच्या प्रलंबित कालावधीत, वरील एफआयआरमधून उद्भवणाऱ्या पुढील कार्यवाहीस न्यायाच्या हितासाठी कृपया स्थगिती मिळावी.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किंवा</w:t>
      </w:r>
    </w:p>
    <w:p w:rsid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c)</w:t>
      </w:r>
      <w:r xmlns:w="http://schemas.openxmlformats.org/wordprocessingml/2006/main" w:rsidRPr="00E96A7B">
        <w:rPr>
          <w:rFonts w:ascii="Arial" w:eastAsia="Arial" w:hAnsi="Arial" w:cs="Arial"/>
          <w:szCs w:val="28"/>
        </w:rPr>
        <w:t xml:space="preserve"> </w:t>
      </w:r>
      <w:r xmlns:w="http://schemas.openxmlformats.org/wordprocessingml/2006/main" w:rsidRPr="00E96A7B">
        <w:rPr>
          <w:rFonts w:ascii="Arial" w:hAnsi="Arial" w:cs="Arial"/>
          <w:szCs w:val="28"/>
        </w:rPr>
        <w:t xml:space="preserve">या माननीय न्यायालयाला न्यायाच्या हितासाठी योग्य वाटेल असा कोणताही अन्य पर्यायी उपाय. याचिकाकर्ते</w:t>
      </w:r>
    </w:p>
    <w:p w:rsidR="00E96A7B" w:rsidRDefault="00E96A7B" w:rsidP="00E96A7B">
      <w:pPr>
        <w:ind w:left="0" w:firstLine="0"/>
        <w:rPr>
          <w:rFonts w:ascii="Arial" w:hAnsi="Arial" w:cs="Arial"/>
          <w:szCs w:val="28"/>
        </w:rPr>
      </w:pPr>
    </w:p>
    <w:p w:rsidR="00E96A7B" w:rsidRPr="00E96A7B" w:rsidRDefault="00E96A7B" w:rsidP="00E96A7B">
      <w:pPr xmlns:w="http://schemas.openxmlformats.org/wordprocessingml/2006/main">
        <w:ind w:left="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तारीख:</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eastAsia="Calibri" w:hAnsi="Arial" w:cs="Arial"/>
          <w:szCs w:val="28"/>
        </w:rPr>
        <w:tab xmlns:w="http://schemas.openxmlformats.org/wordprocessingml/2006/main"/>
      </w:r>
      <w:r xmlns:w="http://schemas.openxmlformats.org/wordprocessingml/2006/main" w:rsidRPr="00E96A7B">
        <w:rPr>
          <w:rFonts w:ascii="Arial" w:hAnsi="Arial" w:cs="Arial"/>
          <w:szCs w:val="28"/>
        </w:rPr>
        <w:t xml:space="preserve">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समुपदेशक द्वारे</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प्रथम पक्षाचे नाव</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roofErr xmlns:w="http://schemas.openxmlformats.org/wordprocessingml/2006/main" w:type="gramStart"/>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roofErr xmlns:w="http://schemas.openxmlformats.org/wordprocessingml/2006/main" w:type="gramEnd"/>
      <w:r xmlns:w="http://schemas.openxmlformats.org/wordprocessingml/2006/main" w:rsidRPr="00E96A7B">
        <w:rPr>
          <w:rFonts w:ascii="Arial" w:hAnsi="Arial" w:cs="Arial"/>
          <w:szCs w:val="28"/>
        </w:rPr>
        <w:t xml:space="preserve">.याचिकाकर्ता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द्वितीय पक्षाचे नाव.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प्रतिज्ञापत्र _______चा मुलगा, वय सुमारे __वर्षे, रहिवासी</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_________________</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 याद्वारे गंभीरपणे प्रतिज्ञा करतो आणि शपथेवर खालीलप्रमाणे घोषित 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१.</w:t>
      </w:r>
      <w:r xmlns:w="http://schemas.openxmlformats.org/wordprocessingml/2006/main" w:rsidRPr="00E96A7B">
        <w:rPr>
          <w:rFonts w:ascii="Arial" w:eastAsia="Arial" w:hAnsi="Arial" w:cs="Arial"/>
          <w:szCs w:val="28"/>
        </w:rPr>
        <w:t xml:space="preserve"> </w:t>
      </w:r>
      <w:r xmlns:w="http://schemas.openxmlformats.org/wordprocessingml/2006/main" w:rsidRPr="00E96A7B">
        <w:rPr>
          <w:rFonts w:ascii="Arial" w:hAnsi="Arial" w:cs="Arial"/>
          <w:szCs w:val="28"/>
        </w:rPr>
        <w:t xml:space="preserve">प्रतिवादी सध्याची याचिका त्याच्या स्वेच्छेने दाखल करत आहे आणि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eastAsia="Calibri" w:hAnsi="Arial" w:cs="Arial"/>
          <w:szCs w:val="28"/>
        </w:rPr>
        <w:tab xmlns:w="http://schemas.openxmlformats.org/wordprocessingml/2006/main"/>
      </w:r>
      <w:r xmlns:w="http://schemas.openxmlformats.org/wordprocessingml/2006/main" w:rsidRPr="00E96A7B">
        <w:rPr>
          <w:rFonts w:ascii="Arial" w:hAnsi="Arial" w:cs="Arial"/>
          <w:szCs w:val="28"/>
        </w:rPr>
        <w:t xml:space="preserve">संमती.</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2.</w:t>
      </w:r>
      <w:r xmlns:w="http://schemas.openxmlformats.org/wordprocessingml/2006/main" w:rsidRPr="00E96A7B">
        <w:rPr>
          <w:rFonts w:ascii="Arial" w:eastAsia="Arial" w:hAnsi="Arial" w:cs="Arial"/>
          <w:szCs w:val="28"/>
        </w:rPr>
        <w:t xml:space="preserve"> </w:t>
      </w:r>
      <w:r xmlns:w="http://schemas.openxmlformats.org/wordprocessingml/2006/main" w:rsidRPr="00E96A7B">
        <w:rPr>
          <w:rFonts w:ascii="Arial" w:hAnsi="Arial" w:cs="Arial"/>
          <w:szCs w:val="28"/>
        </w:rPr>
        <w:t xml:space="preserve">या याचिकेत नमूद केलेली कोणतीही बाब खोटी नाही आणि त्यात कोणतीही खोटी लपवून ठेवलेली नाही आणि त्यात नमूद केलेली वस्तुस्थिती प्रतिवादीच्या आदेशानुसार लिहिली गेली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 चंदीगड</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eastAsia="Calibri" w:hAnsi="Arial" w:cs="Arial"/>
          <w:szCs w:val="28"/>
        </w:rPr>
        <w:tab xmlns:w="http://schemas.openxmlformats.org/wordprocessingml/2006/main"/>
      </w:r>
      <w:r xmlns:w="http://schemas.openxmlformats.org/wordprocessingml/2006/main" w:rsidRPr="00E96A7B">
        <w:rPr>
          <w:rFonts w:ascii="Arial" w:hAnsi="Arial" w:cs="Arial"/>
          <w:szCs w:val="28"/>
        </w:rPr>
        <w:t xml:space="preserve">तारीख: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प्रतिवादी</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पडताळणी: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माझ्या शपथपत्रात नमूद केलेला मजकूर खरा आणि बरोबर आहे आणि काहीही खोटे सांगितलेले नाही आणि मजकूरही कागदपत्रांवर आधारित आहे याची पडताळणी केली जाते.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eastAsia="Calibri" w:hAnsi="Arial" w:cs="Arial"/>
          <w:szCs w:val="28"/>
        </w:rPr>
        <w:tab xmlns:w="http://schemas.openxmlformats.org/wordprocessingml/2006/main"/>
      </w:r>
      <w:r xmlns:w="http://schemas.openxmlformats.org/wordprocessingml/2006/main" w:rsidRPr="00E96A7B">
        <w:rPr>
          <w:rFonts w:ascii="Arial" w:hAnsi="Arial" w:cs="Arial"/>
          <w:szCs w:val="28"/>
        </w:rPr>
        <w:t xml:space="preserve">तारीख: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प्रतिवादी</w:t>
      </w:r>
    </w:p>
    <w:p w:rsidR="00E96A7B" w:rsidRDefault="00E96A7B" w:rsidP="00E96A7B">
      <w:pPr>
        <w:ind w:left="720" w:firstLine="0"/>
        <w:rPr>
          <w:rFonts w:ascii="Arial" w:hAnsi="Arial" w:cs="Arial"/>
          <w:szCs w:val="28"/>
        </w:rPr>
      </w:pPr>
    </w:p>
    <w:p w:rsidR="00E96A7B" w:rsidRDefault="00E96A7B" w:rsidP="00E96A7B">
      <w:pPr>
        <w:ind w:left="720" w:firstLine="0"/>
        <w:rPr>
          <w:rFonts w:ascii="Arial" w:hAnsi="Arial" w:cs="Arial"/>
          <w:szCs w:val="28"/>
        </w:rPr>
      </w:pPr>
    </w:p>
    <w:p w:rsid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माननीय उच्च न्यायालयात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Pr>
          <w:rFonts w:ascii="Arial" w:hAnsi="Arial" w:cs="Arial"/>
          <w:szCs w:val="28"/>
        </w:rPr>
        <w:t xml:space="preserve">CRM-M क्रमांक ………. 20</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प्रथम पक्षाचे नाव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w:t>
      </w:r>
      <w:proofErr xmlns:w="http://schemas.openxmlformats.org/wordprocessingml/2006/main" w:type="gramStart"/>
      <w:r xmlns:w="http://schemas.openxmlformats.org/wordprocessingml/2006/main" w:rsidRPr="00E96A7B">
        <w:rPr>
          <w:rFonts w:ascii="Arial" w:hAnsi="Arial" w:cs="Arial"/>
          <w:szCs w:val="28"/>
        </w:rPr>
        <w:t xml:space="preserve">याचिकाकर्त्याचे नाव</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विरुद्ध</w:t>
      </w:r>
    </w:p>
    <w:p w:rsid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द्वितीय पक्षाचे नाव.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 प्रतिसादकर्ते</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lastRenderedPageBreak xmlns:w="http://schemas.openxmlformats.org/wordprocessingml/2006/main"/>
      </w:r>
      <w:r xmlns:w="http://schemas.openxmlformats.org/wordprocessingml/2006/main" w:rsidRPr="00E96A7B">
        <w:rPr>
          <w:rFonts w:ascii="Arial" w:hAnsi="Arial" w:cs="Arial"/>
          <w:szCs w:val="28"/>
        </w:rPr>
        <w:t xml:space="preserve">______ च्या पत्नीचे शपथपत्र, सुमारे ___ वर्षे वयाचे,</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येथील रहिवासी</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________________________________________________________.</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 वरील नावाचा साक्षीदार याद्वारे गंभीरपणे प्रतिज्ञा करतो आणि खालीलप्रमाणे घोषित करतो </w:t>
      </w:r>
      <w:proofErr xmlns:w="http://schemas.openxmlformats.org/wordprocessingml/2006/main" w:type="gramStart"/>
      <w:r xmlns:w="http://schemas.openxmlformats.org/wordprocessingml/2006/main" w:rsidRPr="00E96A7B">
        <w:rPr>
          <w:rFonts w:ascii="Arial" w:hAnsi="Arial" w:cs="Arial"/>
          <w:szCs w:val="28"/>
        </w:rPr>
        <w:t xml:space="preserve">:-</w:t>
      </w:r>
      <w:proofErr xmlns:w="http://schemas.openxmlformats.org/wordprocessingml/2006/main" w:type="gramEnd"/>
      <w:r xmlns:w="http://schemas.openxmlformats.org/wordprocessingml/2006/main" w:rsidRPr="00E96A7B">
        <w:rPr>
          <w:rFonts w:ascii="Arial" w:hAnsi="Arial" w:cs="Arial"/>
          <w:szCs w:val="28"/>
        </w:rPr>
        <w:t xml:space="preserve"> </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त्या साक्षीदाराने FIR क्रमांक _____ दिनांक _______ आयपीसीच्या कलम________ अंतर्गत पोलीस स्टेशन_____ येथे दाखल केला आहे.</w:t>
      </w:r>
    </w:p>
    <w:p w:rsidR="00E96A7B" w:rsidRPr="00E96A7B" w:rsidRDefault="00E96A7B" w:rsidP="00E96A7B">
      <w:pPr xmlns:w="http://schemas.openxmlformats.org/wordprocessingml/2006/main">
        <w:ind w:left="720" w:firstLine="0"/>
        <w:rPr>
          <w:rFonts w:ascii="Arial" w:hAnsi="Arial" w:cs="Arial"/>
          <w:szCs w:val="28"/>
        </w:rPr>
      </w:pPr>
      <w:proofErr xmlns:w="http://schemas.openxmlformats.org/wordprocessingml/2006/main" w:type="spellStart"/>
      <w:r xmlns:w="http://schemas.openxmlformats.org/wordprocessingml/2006/main" w:rsidRPr="00E96A7B">
        <w:rPr>
          <w:rFonts w:ascii="Arial" w:hAnsi="Arial" w:cs="Arial"/>
          <w:szCs w:val="28"/>
        </w:rPr>
        <w:t xml:space="preserve">जिल्हा_______ विरुद्ध </w:t>
      </w:r>
      <w:proofErr xmlns:w="http://schemas.openxmlformats.org/wordprocessingml/2006/main" w:type="spellEnd"/>
      <w:r xmlns:w="http://schemas.openxmlformats.org/wordprocessingml/2006/main" w:rsidRPr="00E96A7B">
        <w:rPr>
          <w:rFonts w:ascii="Arial" w:hAnsi="Arial" w:cs="Arial"/>
          <w:szCs w:val="28"/>
        </w:rPr>
        <w:t xml:space="preserve">(प्रथम व्यक्तीचे नाव).</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खटला प्रलंबित असताना, आदरणीय/पंचायतीच्या हस्तक्षेपाने, पक्षकारांच्या फायद्यासाठी, कोणतीही जबरदस्ती आणि दबाव न घेता, पक्षकारांच्या गोड इच्छेने, तडजोड _______ दिनांकाच्या तडजोडीने केली गेली आहे.</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तडजोडीनुसार वरील एफआयआर रद्द करण्यात येत असल्यास साक्षीदाराला हरकत नाही. साक्षीदार या संदर्भात कोणत्याही न्यायालयासमोर निवेदने देण्यास तयार आहे. इतर अटी व शर्ती तडजोडपत्रात नमूद केल्या आहेत.</w:t>
      </w:r>
    </w:p>
    <w:p w:rsidR="00E96A7B" w:rsidRDefault="00E96A7B" w:rsidP="00E96A7B">
      <w:pPr>
        <w:ind w:left="720" w:firstLine="0"/>
        <w:rPr>
          <w:rFonts w:ascii="Arial" w:hAnsi="Arial" w:cs="Arial"/>
          <w:szCs w:val="28"/>
        </w:rPr>
      </w:pPr>
    </w:p>
    <w:p w:rsid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w:t>
      </w:r>
    </w:p>
    <w:p w:rsidR="00E96A7B" w:rsidRP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तारीख: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प्रतिवादी सत्यापन:</w:t>
      </w: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माझ्या शपथपत्रात नमूद केलेला मजकूर खरा आणि बरोबर आहे आणि काहीही खोटे सांगितलेले नाही आणि मजकूरही कागदपत्रांवर आधारित आहे याची पडताळणी केली जाते.</w:t>
      </w:r>
    </w:p>
    <w:p w:rsid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hAnsi="Arial" w:cs="Arial"/>
          <w:szCs w:val="28"/>
        </w:rPr>
        <w:t xml:space="preserve">ठिकाण:</w:t>
      </w:r>
    </w:p>
    <w:p w:rsidR="00E96A7B" w:rsidRPr="00E96A7B" w:rsidRDefault="00E96A7B" w:rsidP="00E96A7B">
      <w:pPr>
        <w:ind w:left="720" w:firstLine="0"/>
        <w:rPr>
          <w:rFonts w:ascii="Arial" w:hAnsi="Arial" w:cs="Arial"/>
          <w:szCs w:val="28"/>
        </w:rPr>
      </w:pPr>
    </w:p>
    <w:p w:rsidR="00E96A7B" w:rsidRPr="00E96A7B" w:rsidRDefault="00E96A7B" w:rsidP="00E96A7B">
      <w:pPr xmlns:w="http://schemas.openxmlformats.org/wordprocessingml/2006/main">
        <w:ind w:left="720" w:firstLine="0"/>
        <w:rPr>
          <w:rFonts w:ascii="Arial" w:hAnsi="Arial" w:cs="Arial"/>
          <w:szCs w:val="28"/>
        </w:rPr>
      </w:pPr>
      <w:r xmlns:w="http://schemas.openxmlformats.org/wordprocessingml/2006/main" w:rsidRPr="00E96A7B">
        <w:rPr>
          <w:rFonts w:ascii="Arial" w:eastAsia="Calibri" w:hAnsi="Arial" w:cs="Arial"/>
          <w:szCs w:val="28"/>
        </w:rPr>
        <w:tab xmlns:w="http://schemas.openxmlformats.org/wordprocessingml/2006/main"/>
      </w:r>
      <w:r xmlns:w="http://schemas.openxmlformats.org/wordprocessingml/2006/main" w:rsidRPr="00E96A7B">
        <w:rPr>
          <w:rFonts w:ascii="Arial" w:hAnsi="Arial" w:cs="Arial"/>
          <w:szCs w:val="28"/>
        </w:rPr>
        <w:t xml:space="preserve">तारीख: </w:t>
      </w:r>
      <w:r xmlns:w="http://schemas.openxmlformats.org/wordprocessingml/2006/main" w:rsidRPr="00E96A7B">
        <w:rPr>
          <w:rFonts w:ascii="Arial" w:hAnsi="Arial" w:cs="Arial"/>
          <w:szCs w:val="28"/>
        </w:rPr>
        <w:tab xmlns:w="http://schemas.openxmlformats.org/wordprocessingml/2006/main"/>
      </w:r>
      <w:r xmlns:w="http://schemas.openxmlformats.org/wordprocessingml/2006/main" w:rsidRPr="00E96A7B">
        <w:rPr>
          <w:rFonts w:ascii="Arial" w:hAnsi="Arial" w:cs="Arial"/>
          <w:szCs w:val="28"/>
        </w:rPr>
        <w:t xml:space="preserve">प्रतिवादी</w:t>
      </w:r>
    </w:p>
    <w:p w:rsidR="00BA4523" w:rsidRPr="00E96A7B" w:rsidRDefault="00BA4523" w:rsidP="00E96A7B">
      <w:pPr>
        <w:ind w:left="720" w:firstLine="0"/>
        <w:rPr>
          <w:rFonts w:ascii="Arial" w:hAnsi="Arial" w:cs="Arial"/>
          <w:szCs w:val="28"/>
        </w:rPr>
      </w:pPr>
    </w:p>
    <w:sectPr w:rsidR="00BA4523" w:rsidRPr="00E96A7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64E61"/>
    <w:multiLevelType w:val="hybridMultilevel"/>
    <w:tmpl w:val="37227C52"/>
    <w:lvl w:ilvl="0" w:tplc="B91ACE60">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13CCE1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4E872D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74E1126">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A3E767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30277D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D883A5A">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0A6D96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E00FB3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2C4916EC"/>
    <w:multiLevelType w:val="hybridMultilevel"/>
    <w:tmpl w:val="05A020B0"/>
    <w:lvl w:ilvl="0" w:tplc="6B02B54C">
      <w:start w:val="1"/>
      <w:numFmt w:val="decimal"/>
      <w:lvlText w:val="%1."/>
      <w:lvlJc w:val="left"/>
      <w:pPr>
        <w:ind w:left="5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A14F350">
      <w:start w:val="1"/>
      <w:numFmt w:val="lowerLetter"/>
      <w:lvlText w:val="%2"/>
      <w:lvlJc w:val="left"/>
      <w:pPr>
        <w:ind w:left="12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89C8B62">
      <w:start w:val="1"/>
      <w:numFmt w:val="lowerRoman"/>
      <w:lvlText w:val="%3"/>
      <w:lvlJc w:val="left"/>
      <w:pPr>
        <w:ind w:left="19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7099A6">
      <w:start w:val="1"/>
      <w:numFmt w:val="decimal"/>
      <w:lvlText w:val="%4"/>
      <w:lvlJc w:val="left"/>
      <w:pPr>
        <w:ind w:left="27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A2E7C0A">
      <w:start w:val="1"/>
      <w:numFmt w:val="lowerLetter"/>
      <w:lvlText w:val="%5"/>
      <w:lvlJc w:val="left"/>
      <w:pPr>
        <w:ind w:left="34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92AB364">
      <w:start w:val="1"/>
      <w:numFmt w:val="lowerRoman"/>
      <w:lvlText w:val="%6"/>
      <w:lvlJc w:val="left"/>
      <w:pPr>
        <w:ind w:left="4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6F81E30">
      <w:start w:val="1"/>
      <w:numFmt w:val="decimal"/>
      <w:lvlText w:val="%7"/>
      <w:lvlJc w:val="left"/>
      <w:pPr>
        <w:ind w:left="48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06ACE58">
      <w:start w:val="1"/>
      <w:numFmt w:val="lowerLetter"/>
      <w:lvlText w:val="%8"/>
      <w:lvlJc w:val="left"/>
      <w:pPr>
        <w:ind w:left="55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9DAD4D6">
      <w:start w:val="1"/>
      <w:numFmt w:val="lowerRoman"/>
      <w:lvlText w:val="%9"/>
      <w:lvlJc w:val="left"/>
      <w:pPr>
        <w:ind w:left="63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3B1A16CF"/>
    <w:multiLevelType w:val="hybridMultilevel"/>
    <w:tmpl w:val="721E519A"/>
    <w:lvl w:ilvl="0" w:tplc="E496D66C">
      <w:start w:val="1"/>
      <w:numFmt w:val="decimal"/>
      <w:lvlText w:val="%1."/>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8A0D27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9E47F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F5EB2EA">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4F00DC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904AFB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CC6110">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AC88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238724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47FF36FB"/>
    <w:multiLevelType w:val="hybridMultilevel"/>
    <w:tmpl w:val="D8666FFC"/>
    <w:lvl w:ilvl="0" w:tplc="B5FAD764">
      <w:start w:val="1"/>
      <w:numFmt w:val="decimal"/>
      <w:lvlText w:val="%1."/>
      <w:lvlJc w:val="left"/>
      <w:pPr>
        <w:ind w:left="9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046670E">
      <w:start w:val="1"/>
      <w:numFmt w:val="lowerLetter"/>
      <w:lvlText w:val="%2"/>
      <w:lvlJc w:val="left"/>
      <w:pPr>
        <w:ind w:left="11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78CC8DE">
      <w:start w:val="1"/>
      <w:numFmt w:val="lowerRoman"/>
      <w:lvlText w:val="%3"/>
      <w:lvlJc w:val="left"/>
      <w:pPr>
        <w:ind w:left="19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72A4AAE">
      <w:start w:val="1"/>
      <w:numFmt w:val="decimal"/>
      <w:lvlText w:val="%4"/>
      <w:lvlJc w:val="left"/>
      <w:pPr>
        <w:ind w:left="26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DC8E98C">
      <w:start w:val="1"/>
      <w:numFmt w:val="lowerLetter"/>
      <w:lvlText w:val="%5"/>
      <w:lvlJc w:val="left"/>
      <w:pPr>
        <w:ind w:left="33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5DA6EBC">
      <w:start w:val="1"/>
      <w:numFmt w:val="lowerRoman"/>
      <w:lvlText w:val="%6"/>
      <w:lvlJc w:val="left"/>
      <w:pPr>
        <w:ind w:left="40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42AE8D6">
      <w:start w:val="1"/>
      <w:numFmt w:val="decimal"/>
      <w:lvlText w:val="%7"/>
      <w:lvlJc w:val="left"/>
      <w:pPr>
        <w:ind w:left="4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5544A90">
      <w:start w:val="1"/>
      <w:numFmt w:val="lowerLetter"/>
      <w:lvlText w:val="%8"/>
      <w:lvlJc w:val="left"/>
      <w:pPr>
        <w:ind w:left="5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2B002CA">
      <w:start w:val="1"/>
      <w:numFmt w:val="lowerRoman"/>
      <w:lvlText w:val="%9"/>
      <w:lvlJc w:val="left"/>
      <w:pPr>
        <w:ind w:left="6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4CF754A3"/>
    <w:multiLevelType w:val="hybridMultilevel"/>
    <w:tmpl w:val="8B2A5A32"/>
    <w:lvl w:ilvl="0" w:tplc="C15EE37A">
      <w:start w:val="1"/>
      <w:numFmt w:val="decimal"/>
      <w:lvlText w:val="%1."/>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AFE99A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0CEC49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F6AA35C">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50686F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338BA0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C9626CC">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25AEC8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58CCF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7B"/>
    <w:rsid w:val="00740C43"/>
    <w:rsid w:val="00BA4523"/>
    <w:rsid w:val="00E9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5517"/>
  <w15:chartTrackingRefBased/>
  <w15:docId w15:val="{FE89B3ED-8BC9-4BE0-A8F9-98DECA6E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7B"/>
    <w:pPr>
      <w:spacing w:after="3" w:line="264" w:lineRule="auto"/>
      <w:ind w:left="73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E96A7B"/>
    <w:pPr>
      <w:keepNext/>
      <w:keepLines/>
      <w:spacing w:after="482" w:line="264" w:lineRule="auto"/>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semiHidden/>
    <w:unhideWhenUsed/>
    <w:qFormat/>
    <w:rsid w:val="00E96A7B"/>
    <w:pPr>
      <w:keepNext/>
      <w:keepLines/>
      <w:spacing w:after="447" w:line="264" w:lineRule="auto"/>
      <w:ind w:left="730" w:hanging="10"/>
      <w:jc w:val="center"/>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semiHidden/>
    <w:unhideWhenUsed/>
    <w:qFormat/>
    <w:rsid w:val="00E96A7B"/>
    <w:pPr>
      <w:keepNext/>
      <w:keepLines/>
      <w:spacing w:after="447" w:line="264" w:lineRule="auto"/>
      <w:ind w:left="730" w:hanging="10"/>
      <w:jc w:val="center"/>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7B"/>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semiHidden/>
    <w:rsid w:val="00E96A7B"/>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semiHidden/>
    <w:rsid w:val="00E96A7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2020-11-06T22:55:00Z</dcterms:created>
  <dcterms:modified xsi:type="dcterms:W3CDTF">2020-11-06T23:53:00Z</dcterms:modified>
</cp:coreProperties>
</file>