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5D" w:rsidRPr="0075775D" w:rsidRDefault="0075775D" w:rsidP="0075775D">
      <w:pPr xmlns:w="http://schemas.openxmlformats.org/wordprocessingml/2006/main">
        <w:jc w:val="both"/>
        <w:rPr>
          <w:rFonts w:ascii="Georgia" w:hAnsi="Georgia" w:cs="Arial"/>
          <w:b/>
          <w:color w:val="C00000"/>
          <w:sz w:val="36"/>
          <w:szCs w:val="28"/>
        </w:rPr>
      </w:pPr>
      <w:bookmarkStart xmlns:w="http://schemas.openxmlformats.org/wordprocessingml/2006/main" w:id="0" w:name="_GoBack"/>
      <w:bookmarkEnd xmlns:w="http://schemas.openxmlformats.org/wordprocessingml/2006/main" w:id="0"/>
      <w:r xmlns:w="http://schemas.openxmlformats.org/wordprocessingml/2006/main" w:rsidRPr="0075775D">
        <w:rPr>
          <w:rFonts w:ascii="Georgia" w:hAnsi="Georgia" w:cs="Arial"/>
          <w:b/>
          <w:color w:val="C00000"/>
          <w:sz w:val="36"/>
          <w:szCs w:val="28"/>
        </w:rPr>
        <w:t xml:space="preserve">FIR बेसिस तडजोड डीड/करार रद्द करा</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अशी वेळ आणि परिस्थिती असते जेव्हा एफआयआर दाखल केल्यानंतर, </w:t>
      </w:r>
      <w:proofErr xmlns:w="http://schemas.openxmlformats.org/wordprocessingml/2006/main" w:type="gramStart"/>
      <w:r xmlns:w="http://schemas.openxmlformats.org/wordprocessingml/2006/main" w:rsidRPr="0075775D">
        <w:rPr>
          <w:rFonts w:ascii="Arial" w:hAnsi="Arial" w:cs="Arial"/>
          <w:sz w:val="28"/>
          <w:szCs w:val="28"/>
        </w:rPr>
        <w:t xml:space="preserve">पक्षकारांमध्ये चांगली भावना </w:t>
      </w:r>
      <w:r xmlns:w="http://schemas.openxmlformats.org/wordprocessingml/2006/main" w:rsidRPr="0075775D">
        <w:rPr>
          <w:rFonts w:ascii="Arial" w:hAnsi="Arial" w:cs="Arial"/>
          <w:sz w:val="28"/>
          <w:szCs w:val="28"/>
        </w:rPr>
        <w:t xml:space="preserve">निर्माण होते आणि कोणालाही कोर्टात यावे लागणार नाही आणि मागचा सामना करावा लागणार नाही याची खात्री करण्यासाठी ते प्रकरण संपवण्याचा त्यांचा हेतू आहे. </w:t>
      </w:r>
      <w:proofErr xmlns:w="http://schemas.openxmlformats.org/wordprocessingml/2006/main" w:type="gramEnd"/>
      <w:r xmlns:w="http://schemas.openxmlformats.org/wordprocessingml/2006/main" w:rsidRPr="0075775D">
        <w:rPr>
          <w:rFonts w:ascii="Arial" w:hAnsi="Arial" w:cs="Arial"/>
          <w:sz w:val="28"/>
          <w:szCs w:val="28"/>
        </w:rPr>
        <w:t xml:space="preserve">अशा परिस्थितीत तडजोड करार करणे आणि तडजोड करार/कराराच्या आधारे उच्च न्यायालयात प्रकरण रद्द करणे उचित आहे.</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Cr.PC </w:t>
      </w:r>
      <w:proofErr xmlns:w="http://schemas.openxmlformats.org/wordprocessingml/2006/main" w:type="spellEnd"/>
      <w:r xmlns:w="http://schemas.openxmlformats.org/wordprocessingml/2006/main" w:rsidRPr="0075775D">
        <w:rPr>
          <w:rFonts w:ascii="Arial" w:hAnsi="Arial" w:cs="Arial"/>
          <w:sz w:val="28"/>
          <w:szCs w:val="28"/>
        </w:rPr>
        <w:t xml:space="preserve">(उच्च न्यायालयाचे अंगभूत अधिकार म्हणून) </w:t>
      </w:r>
      <w:r xmlns:w="http://schemas.openxmlformats.org/wordprocessingml/2006/main" w:rsidRPr="0075775D">
        <w:rPr>
          <w:rFonts w:ascii="Arial" w:hAnsi="Arial" w:cs="Arial"/>
          <w:sz w:val="28"/>
          <w:szCs w:val="28"/>
        </w:rPr>
        <w:t xml:space="preserve">रद्द करण्याचा अधिकार फक्त उच्च न्यायालयांनाच सोपविण्यात आला असल्याने , पक्षकारांना एक संयुक्त रद्द करणारी याचिका दाखल करावी लागेल की हे प्रकरण सामंजस्याने निकाली काढले गेले आहे आणि </w:t>
      </w:r>
      <w:proofErr xmlns:w="http://schemas.openxmlformats.org/wordprocessingml/2006/main" w:type="spellStart"/>
      <w:r xmlns:w="http://schemas.openxmlformats.org/wordprocessingml/2006/main" w:rsidRPr="0075775D">
        <w:rPr>
          <w:rFonts w:ascii="Arial" w:hAnsi="Arial" w:cs="Arial"/>
          <w:sz w:val="28"/>
          <w:szCs w:val="28"/>
        </w:rPr>
        <w:t xml:space="preserve">त्यामुळे सध्याची एफआयआर रद्द करण्यात यावी. प्रकरण सामंजस्याने निकाली काढण्यात आल्याचे आणि न्यायाची आवश्यकता असल्याचे उच्च न्यायालयाचे समाधान झाले की, </w:t>
      </w:r>
      <w:r xmlns:w="http://schemas.openxmlformats.org/wordprocessingml/2006/main" w:rsidRPr="0075775D">
        <w:rPr>
          <w:rFonts w:ascii="Arial" w:hAnsi="Arial" w:cs="Arial"/>
          <w:sz w:val="28"/>
          <w:szCs w:val="28"/>
        </w:rPr>
        <w:t xml:space="preserve">आरोपपत्र </w:t>
      </w:r>
      <w:proofErr xmlns:w="http://schemas.openxmlformats.org/wordprocessingml/2006/main" w:type="spellEnd"/>
      <w:r xmlns:w="http://schemas.openxmlformats.org/wordprocessingml/2006/main" w:rsidRPr="0075775D">
        <w:rPr>
          <w:rFonts w:ascii="Arial" w:hAnsi="Arial" w:cs="Arial"/>
          <w:sz w:val="28"/>
          <w:szCs w:val="28"/>
        </w:rPr>
        <w:t xml:space="preserve">दाखल केले गेले आहे </w:t>
      </w:r>
      <w:r xmlns:w="http://schemas.openxmlformats.org/wordprocessingml/2006/main" w:rsidRPr="0075775D">
        <w:rPr>
          <w:rFonts w:ascii="Arial" w:hAnsi="Arial" w:cs="Arial"/>
          <w:sz w:val="28"/>
          <w:szCs w:val="28"/>
        </w:rPr>
        <w:t xml:space="preserve">की नाही याची पर्वा न करता उच्च न्यायालय भारताच्या संविधानाच्या कलम 226/227 नुसार </w:t>
      </w:r>
      <w:proofErr xmlns:w="http://schemas.openxmlformats.org/wordprocessingml/2006/main" w:type="spellStart"/>
      <w:r xmlns:w="http://schemas.openxmlformats.org/wordprocessingml/2006/main" w:rsidRPr="0075775D">
        <w:rPr>
          <w:rFonts w:ascii="Arial" w:hAnsi="Arial" w:cs="Arial"/>
          <w:sz w:val="28"/>
          <w:szCs w:val="28"/>
        </w:rPr>
        <w:t xml:space="preserve">482 सीआरपीसी </w:t>
      </w:r>
      <w:proofErr xmlns:w="http://schemas.openxmlformats.org/wordprocessingml/2006/main" w:type="spellStart"/>
      <w:r xmlns:w="http://schemas.openxmlformats.org/wordprocessingml/2006/main" w:rsidRPr="0075775D">
        <w:rPr>
          <w:rFonts w:ascii="Arial" w:hAnsi="Arial" w:cs="Arial"/>
          <w:sz w:val="28"/>
          <w:szCs w:val="28"/>
        </w:rPr>
        <w:t xml:space="preserve">नुसार एफआयआर रद्द करू शकते. </w:t>
      </w:r>
      <w:proofErr xmlns:w="http://schemas.openxmlformats.org/wordprocessingml/2006/main" w:type="spellEnd"/>
      <w:r xmlns:w="http://schemas.openxmlformats.org/wordprocessingml/2006/main" w:rsidRPr="0075775D">
        <w:rPr>
          <w:rFonts w:ascii="Arial" w:hAnsi="Arial" w:cs="Arial"/>
          <w:sz w:val="28"/>
          <w:szCs w:val="28"/>
        </w:rPr>
        <w:t xml:space="preserve">किंवा नाही.</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कलम 482 </w:t>
      </w:r>
      <w:proofErr xmlns:w="http://schemas.openxmlformats.org/wordprocessingml/2006/main" w:type="spellStart"/>
      <w:r xmlns:w="http://schemas.openxmlformats.org/wordprocessingml/2006/main" w:rsidRPr="0075775D">
        <w:rPr>
          <w:rFonts w:ascii="Arial" w:hAnsi="Arial" w:cs="Arial"/>
          <w:sz w:val="28"/>
          <w:szCs w:val="28"/>
        </w:rPr>
        <w:t xml:space="preserve">Cr.P. </w:t>
      </w:r>
      <w:proofErr xmlns:w="http://schemas.openxmlformats.org/wordprocessingml/2006/main" w:type="gramStart"/>
      <w:r xmlns:w="http://schemas.openxmlformats.org/wordprocessingml/2006/main" w:rsidRPr="0075775D">
        <w:rPr>
          <w:rFonts w:ascii="Arial" w:hAnsi="Arial" w:cs="Arial"/>
          <w:sz w:val="28"/>
          <w:szCs w:val="28"/>
        </w:rPr>
        <w:t xml:space="preserve">ग </w:t>
      </w:r>
      <w:proofErr xmlns:w="http://schemas.openxmlformats.org/wordprocessingml/2006/main" w:type="spellEnd"/>
      <w:r xmlns:w="http://schemas.openxmlformats.org/wordprocessingml/2006/main" w:rsidRPr="0075775D">
        <w:rPr>
          <w:rFonts w:ascii="Arial" w:hAnsi="Arial" w:cs="Arial"/>
          <w:sz w:val="28"/>
          <w:szCs w:val="28"/>
        </w:rPr>
        <w:t xml:space="preserve">:-</w:t>
      </w:r>
      <w:proofErr xmlns:w="http://schemas.openxmlformats.org/wordprocessingml/2006/main" w:type="gramEnd"/>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या संहितेतील काहीही असे आदेश देण्याच्या उच्च न्यायालयाच्या अंतर्भूत अधिकारांवर मर्यादा घालणारे किंवा प्रभावित करणारे मानले जाणार नाही </w:t>
      </w:r>
      <w:proofErr xmlns:w="http://schemas.openxmlformats.org/wordprocessingml/2006/main" w:type="gramStart"/>
      <w:r xmlns:w="http://schemas.openxmlformats.org/wordprocessingml/2006/main" w:rsidRPr="0075775D">
        <w:rPr>
          <w:rFonts w:ascii="Arial" w:hAnsi="Arial" w:cs="Arial"/>
          <w:sz w:val="28"/>
          <w:szCs w:val="28"/>
        </w:rPr>
        <w:t xml:space="preserve">:-</w:t>
      </w:r>
      <w:proofErr xmlns:w="http://schemas.openxmlformats.org/wordprocessingml/2006/main" w:type="gramEnd"/>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a या संहितेच्या अंतर्गत कोणत्याही आदेशाची अंमलबजावणी करणे आवश्यक आहे,</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b किंवा कोणत्याही न्यायालयाच्या प्रक्रियेचा दुरुपयोग रोखण्यासाठी</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c किंवा अन्यथा न्यायाचा शेवट सुरक्षित करण्यासाठी.</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न्यायालयीन </w:t>
      </w:r>
      <w:proofErr xmlns:w="http://schemas.openxmlformats.org/wordprocessingml/2006/main" w:type="gramStart"/>
      <w:r xmlns:w="http://schemas.openxmlformats.org/wordprocessingml/2006/main" w:rsidRPr="0075775D">
        <w:rPr>
          <w:rFonts w:ascii="Arial" w:hAnsi="Arial" w:cs="Arial"/>
          <w:sz w:val="28"/>
          <w:szCs w:val="28"/>
        </w:rPr>
        <w:t xml:space="preserve">कल:-</w:t>
      </w:r>
      <w:proofErr xmlns:w="http://schemas.openxmlformats.org/wordprocessingml/2006/main" w:type="gramEnd"/>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ग्यान </w:t>
      </w:r>
      <w:proofErr xmlns:w="http://schemas.openxmlformats.org/wordprocessingml/2006/main" w:type="spellEnd"/>
      <w:r xmlns:w="http://schemas.openxmlformats.org/wordprocessingml/2006/main" w:rsidRPr="0075775D">
        <w:rPr>
          <w:rFonts w:ascii="Arial" w:hAnsi="Arial" w:cs="Arial"/>
          <w:sz w:val="28"/>
          <w:szCs w:val="28"/>
        </w:rPr>
        <w:t xml:space="preserve">सिंग विरुद्ध पंजाब राज्य (2012) 10 SCC 303 </w:t>
      </w:r>
      <w:proofErr xmlns:w="http://schemas.openxmlformats.org/wordprocessingml/2006/main" w:type="gramStart"/>
      <w:r xmlns:w="http://schemas.openxmlformats.org/wordprocessingml/2006/main" w:rsidRPr="0075775D">
        <w:rPr>
          <w:rFonts w:ascii="Arial" w:hAnsi="Arial" w:cs="Arial"/>
          <w:sz w:val="28"/>
          <w:szCs w:val="28"/>
        </w:rPr>
        <w:t xml:space="preserve">मध्ये माननीय सर्वोच्च न्यायालयाने हे निरीक्षण करून </w:t>
      </w:r>
      <w:proofErr xmlns:w="http://schemas.openxmlformats.org/wordprocessingml/2006/main" w:type="spellStart"/>
      <w:r xmlns:w="http://schemas.openxmlformats.org/wordprocessingml/2006/main" w:rsidRPr="0075775D">
        <w:rPr>
          <w:rFonts w:ascii="Arial" w:hAnsi="Arial" w:cs="Arial"/>
          <w:sz w:val="28"/>
          <w:szCs w:val="28"/>
        </w:rPr>
        <w:t xml:space="preserve">विवादांचे सौहार्दपूर्ण निराकरण करण्याची गरज ओळखली आहे </w:t>
      </w:r>
      <w:proofErr xmlns:w="http://schemas.openxmlformats.org/wordprocessingml/2006/main" w:type="gramEnd"/>
      <w:r xmlns:w="http://schemas.openxmlformats.org/wordprocessingml/2006/main" w:rsidRPr="0075775D">
        <w:rPr>
          <w:rFonts w:ascii="Arial" w:hAnsi="Arial" w:cs="Arial"/>
          <w:sz w:val="28"/>
          <w:szCs w:val="28"/>
        </w:rPr>
        <w:t xml:space="preserve">:-</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उच्च न्यायालयाने विचार केला पाहिजे की गुन्हेगारी कारवाई सुरू ठेवणे किंवा गुन्हेगारी कारवाई सुरू ठेवणे हे अन्यायकारक किंवा न्यायाच्या हिताच्या विरुद्ध आहे की पीडित आणि चूककर्ता यांच्यात समझोता आणि तडजोड असूनही कायद्याच्या प्रक्रियेचा गैरवापर करण्यासारखे आहे. न्यायाची समाप्ती सुरक्षित करण्यासाठी, फौजदारी खटला संपवला जाणे योग्य आहे आणि वरील प्रश्न(चे) उत्तर होकारार्थी असल्यास, उच्च न्यायालय फौजदारी कार्यवाही रद्द करण्यासाठी त्याच्या अधिकारक्षेत्रात असेल.</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lastRenderedPageBreak xmlns:w="http://schemas.openxmlformats.org/wordprocessingml/2006/main"/>
      </w:r>
      <w:r xmlns:w="http://schemas.openxmlformats.org/wordprocessingml/2006/main" w:rsidRPr="0075775D">
        <w:rPr>
          <w:rFonts w:ascii="Arial" w:hAnsi="Arial" w:cs="Arial"/>
          <w:sz w:val="28"/>
          <w:szCs w:val="28"/>
        </w:rPr>
        <w:t xml:space="preserve">विनोद सिंग आणि </w:t>
      </w:r>
      <w:proofErr xmlns:w="http://schemas.openxmlformats.org/wordprocessingml/2006/main" w:type="spellStart"/>
      <w:r xmlns:w="http://schemas.openxmlformats.org/wordprocessingml/2006/main" w:rsidRPr="0075775D">
        <w:rPr>
          <w:rFonts w:ascii="Arial" w:hAnsi="Arial" w:cs="Arial"/>
          <w:sz w:val="28"/>
          <w:szCs w:val="28"/>
        </w:rPr>
        <w:t xml:space="preserve">Ors मध्ये </w:t>
      </w:r>
      <w:proofErr xmlns:w="http://schemas.openxmlformats.org/wordprocessingml/2006/main" w:type="spellEnd"/>
      <w:r xmlns:w="http://schemas.openxmlformats.org/wordprocessingml/2006/main" w:rsidRPr="0075775D">
        <w:rPr>
          <w:rFonts w:ascii="Arial" w:hAnsi="Arial" w:cs="Arial"/>
          <w:sz w:val="28"/>
          <w:szCs w:val="28"/>
        </w:rPr>
        <w:t xml:space="preserve">. वि राज्य &amp; </w:t>
      </w:r>
      <w:proofErr xmlns:w="http://schemas.openxmlformats.org/wordprocessingml/2006/main" w:type="spellStart"/>
      <w:r xmlns:w="http://schemas.openxmlformats.org/wordprocessingml/2006/main" w:rsidRPr="0075775D">
        <w:rPr>
          <w:rFonts w:ascii="Arial" w:hAnsi="Arial" w:cs="Arial"/>
          <w:sz w:val="28"/>
          <w:szCs w:val="28"/>
        </w:rPr>
        <w:t xml:space="preserve">Anr </w:t>
      </w:r>
      <w:proofErr xmlns:w="http://schemas.openxmlformats.org/wordprocessingml/2006/main" w:type="spellEnd"/>
      <w:r xmlns:w="http://schemas.openxmlformats.org/wordprocessingml/2006/main" w:rsidRPr="0075775D">
        <w:rPr>
          <w:rFonts w:ascii="Arial" w:hAnsi="Arial" w:cs="Arial"/>
          <w:sz w:val="28"/>
          <w:szCs w:val="28"/>
        </w:rPr>
        <w:t xml:space="preserve">.; 29 जानेवारी 2016 रोजी दिल्ली उच्च </w:t>
      </w:r>
      <w:proofErr xmlns:w="http://schemas.openxmlformats.org/wordprocessingml/2006/main" w:type="gramStart"/>
      <w:r xmlns:w="http://schemas.openxmlformats.org/wordprocessingml/2006/main" w:rsidRPr="0075775D">
        <w:rPr>
          <w:rFonts w:ascii="Arial" w:hAnsi="Arial" w:cs="Arial"/>
          <w:sz w:val="28"/>
          <w:szCs w:val="28"/>
        </w:rPr>
        <w:t xml:space="preserve">न्यायालयात:-</w:t>
      </w:r>
      <w:proofErr xmlns:w="http://schemas.openxmlformats.org/wordprocessingml/2006/main" w:type="gramEnd"/>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माननीय दिल्ली उच्च न्यायालयाने असे नमूद केले आहे की या विषयाची एफआयआर नोंदवण्यामागील गैरसमज पक्षकारांनी आणि कोणत्याही अवाजवी प्रभावाशिवाय, दबाव किंवा जबरदस्तीशिवाय सौहार्दपूर्णपणे सोडवले गेले आहेत, या विषयावर पुढे जाण्याद्वारे कोणताही उपयुक्त हेतू साध्य होणार नाही. एफआयआर आणि त्यातून उद्भवणारी कार्यवाही, एफआयआर कलम 323/308/34 आयपीसी, याद्वारे याचिकाकर्त्यांना बाजूला ठेवली आहे आणि रद्द केली आहे.</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दर्शनात </w:t>
      </w:r>
      <w:proofErr xmlns:w="http://schemas.openxmlformats.org/wordprocessingml/2006/main" w:type="spellStart"/>
      <w:r xmlns:w="http://schemas.openxmlformats.org/wordprocessingml/2006/main" w:rsidRPr="0075775D">
        <w:rPr>
          <w:rFonts w:ascii="Arial" w:hAnsi="Arial" w:cs="Arial"/>
          <w:sz w:val="28"/>
          <w:szCs w:val="28"/>
        </w:rPr>
        <w:t xml:space="preserve">_</w:t>
      </w:r>
      <w:proofErr xmlns:w="http://schemas.openxmlformats.org/wordprocessingml/2006/main" w:type="spellEnd"/>
      <w:r xmlns:w="http://schemas.openxmlformats.org/wordprocessingml/2006/main" w:rsidRPr="0075775D">
        <w:rPr>
          <w:rFonts w:ascii="Arial" w:hAnsi="Arial" w:cs="Arial"/>
          <w:sz w:val="28"/>
          <w:szCs w:val="28"/>
        </w:rPr>
        <w:t xml:space="preserve"> </w:t>
      </w:r>
      <w:proofErr xmlns:w="http://schemas.openxmlformats.org/wordprocessingml/2006/main" w:type="spellStart"/>
      <w:r xmlns:w="http://schemas.openxmlformats.org/wordprocessingml/2006/main" w:rsidRPr="0075775D">
        <w:rPr>
          <w:rFonts w:ascii="Arial" w:hAnsi="Arial" w:cs="Arial"/>
          <w:sz w:val="28"/>
          <w:szCs w:val="28"/>
        </w:rPr>
        <w:t xml:space="preserve">खुराणा </w:t>
      </w:r>
      <w:proofErr xmlns:w="http://schemas.openxmlformats.org/wordprocessingml/2006/main" w:type="spellEnd"/>
      <w:r xmlns:w="http://schemas.openxmlformats.org/wordprocessingml/2006/main" w:rsidRPr="0075775D">
        <w:rPr>
          <w:rFonts w:ascii="Arial" w:hAnsi="Arial" w:cs="Arial"/>
          <w:sz w:val="28"/>
          <w:szCs w:val="28"/>
        </w:rPr>
        <w:t xml:space="preserve">&amp; </w:t>
      </w:r>
      <w:proofErr xmlns:w="http://schemas.openxmlformats.org/wordprocessingml/2006/main" w:type="spellStart"/>
      <w:r xmlns:w="http://schemas.openxmlformats.org/wordprocessingml/2006/main" w:rsidRPr="0075775D">
        <w:rPr>
          <w:rFonts w:ascii="Arial" w:hAnsi="Arial" w:cs="Arial"/>
          <w:sz w:val="28"/>
          <w:szCs w:val="28"/>
        </w:rPr>
        <w:t xml:space="preserve">Ors </w:t>
      </w:r>
      <w:proofErr xmlns:w="http://schemas.openxmlformats.org/wordprocessingml/2006/main" w:type="spellEnd"/>
      <w:r xmlns:w="http://schemas.openxmlformats.org/wordprocessingml/2006/main" w:rsidRPr="0075775D">
        <w:rPr>
          <w:rFonts w:ascii="Arial" w:hAnsi="Arial" w:cs="Arial"/>
          <w:sz w:val="28"/>
          <w:szCs w:val="28"/>
        </w:rPr>
        <w:t xml:space="preserve">विरुद्ध राज्य &amp; </w:t>
      </w:r>
      <w:proofErr xmlns:w="http://schemas.openxmlformats.org/wordprocessingml/2006/main" w:type="spellStart"/>
      <w:r xmlns:w="http://schemas.openxmlformats.org/wordprocessingml/2006/main" w:rsidRPr="0075775D">
        <w:rPr>
          <w:rFonts w:ascii="Arial" w:hAnsi="Arial" w:cs="Arial"/>
          <w:sz w:val="28"/>
          <w:szCs w:val="28"/>
        </w:rPr>
        <w:t xml:space="preserve">Anr </w:t>
      </w:r>
      <w:proofErr xmlns:w="http://schemas.openxmlformats.org/wordprocessingml/2006/main" w:type="spellEnd"/>
      <w:r xmlns:w="http://schemas.openxmlformats.org/wordprocessingml/2006/main" w:rsidRPr="0075775D">
        <w:rPr>
          <w:rFonts w:ascii="Arial" w:hAnsi="Arial" w:cs="Arial"/>
          <w:sz w:val="28"/>
          <w:szCs w:val="28"/>
        </w:rPr>
        <w:t xml:space="preserve">; 4 एप्रिल 2016 रोजी दिल्ली उच्च न्यायालयात</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कलम 471/468 IPC मधील गुन्हे हे अ-कंपाऊंड करण्यायोग्य गुन्हे आहेत हे असूनही, जर न्यायालय अन्यथा समाधानी असेल की या प्रकरणातील तथ्ये आणि परिस्थिती वॉरंट आहे. त्यानुसार, याचिकाकर्त्यांविरुद्ध कलम 406/420/468/471/120B IPC अंतर्गत एफआयआर रद्द करण्यात आला आहे.</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10 जानेवारी 2017 रोजी दिल्ली उच्च न्यायालयात </w:t>
      </w:r>
      <w:r xmlns:w="http://schemas.openxmlformats.org/wordprocessingml/2006/main" w:rsidRPr="0075775D">
        <w:rPr>
          <w:rFonts w:ascii="Arial" w:hAnsi="Arial" w:cs="Arial"/>
          <w:sz w:val="28"/>
          <w:szCs w:val="28"/>
        </w:rPr>
        <w:t xml:space="preserve">संजय </w:t>
      </w:r>
      <w:proofErr xmlns:w="http://schemas.openxmlformats.org/wordprocessingml/2006/main" w:type="spellStart"/>
      <w:r xmlns:w="http://schemas.openxmlformats.org/wordprocessingml/2006/main" w:rsidRPr="0075775D">
        <w:rPr>
          <w:rFonts w:ascii="Arial" w:hAnsi="Arial" w:cs="Arial"/>
          <w:sz w:val="28"/>
          <w:szCs w:val="28"/>
        </w:rPr>
        <w:t xml:space="preserve">त्रिपाठी </w:t>
      </w:r>
      <w:proofErr xmlns:w="http://schemas.openxmlformats.org/wordprocessingml/2006/main" w:type="spellEnd"/>
      <w:r xmlns:w="http://schemas.openxmlformats.org/wordprocessingml/2006/main" w:rsidRPr="0075775D">
        <w:rPr>
          <w:rFonts w:ascii="Arial" w:hAnsi="Arial" w:cs="Arial"/>
          <w:sz w:val="28"/>
          <w:szCs w:val="28"/>
        </w:rPr>
        <w:t xml:space="preserve">विरुद्ध राज्य आणि </w:t>
      </w:r>
      <w:proofErr xmlns:w="http://schemas.openxmlformats.org/wordprocessingml/2006/main" w:type="spellStart"/>
      <w:r xmlns:w="http://schemas.openxmlformats.org/wordprocessingml/2006/main" w:rsidRPr="0075775D">
        <w:rPr>
          <w:rFonts w:ascii="Arial" w:hAnsi="Arial" w:cs="Arial"/>
          <w:sz w:val="28"/>
          <w:szCs w:val="28"/>
        </w:rPr>
        <w:t xml:space="preserve">एन.आर</w:t>
      </w:r>
      <w:proofErr xmlns:w="http://schemas.openxmlformats.org/wordprocessingml/2006/main" w:type="spellEnd"/>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भारतीय दंड संहितेच्या कलम 354/506 अन्वये नोंदवलेला एफआयआर आणि याचिकाकर्त्याकडून होणारी कार्यवाही रद्द करण्यात यावी, या आधारावर पक्षांनी त्यांच्या मुद्द्याशी जाणीवपूर्वक मुक्त संमतीने तडजोड केली आहे.</w:t>
      </w:r>
    </w:p>
    <w:p w:rsidR="0075775D" w:rsidRPr="0075775D" w:rsidRDefault="0075775D" w:rsidP="0075775D">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75775D">
        <w:rPr>
          <w:rFonts w:ascii="Arial" w:hAnsi="Arial" w:cs="Arial"/>
          <w:sz w:val="28"/>
          <w:szCs w:val="28"/>
        </w:rPr>
        <w:t xml:space="preserve">बिट्टू </w:t>
      </w:r>
      <w:proofErr xmlns:w="http://schemas.openxmlformats.org/wordprocessingml/2006/main" w:type="spellEnd"/>
      <w:r xmlns:w="http://schemas.openxmlformats.org/wordprocessingml/2006/main" w:rsidRPr="0075775D">
        <w:rPr>
          <w:rFonts w:ascii="Arial" w:hAnsi="Arial" w:cs="Arial"/>
          <w:sz w:val="28"/>
          <w:szCs w:val="28"/>
        </w:rPr>
        <w:t xml:space="preserve">आणि </w:t>
      </w:r>
      <w:proofErr xmlns:w="http://schemas.openxmlformats.org/wordprocessingml/2006/main" w:type="spellStart"/>
      <w:r xmlns:w="http://schemas.openxmlformats.org/wordprocessingml/2006/main" w:rsidRPr="0075775D">
        <w:rPr>
          <w:rFonts w:ascii="Arial" w:hAnsi="Arial" w:cs="Arial"/>
          <w:sz w:val="28"/>
          <w:szCs w:val="28"/>
        </w:rPr>
        <w:t xml:space="preserve">एन.आर. </w:t>
      </w:r>
      <w:proofErr xmlns:w="http://schemas.openxmlformats.org/wordprocessingml/2006/main" w:type="spellEnd"/>
      <w:r xmlns:w="http://schemas.openxmlformats.org/wordprocessingml/2006/main" w:rsidRPr="0075775D">
        <w:rPr>
          <w:rFonts w:ascii="Arial" w:hAnsi="Arial" w:cs="Arial"/>
          <w:sz w:val="28"/>
          <w:szCs w:val="28"/>
        </w:rPr>
        <w:t xml:space="preserve">_ 29 मे 2017 रोजी दिल्ली उच्च न्यायालयात राज्य वि</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याचिकाकर्त्यांविरुद्ध कलम 354/354D/452/323/506/509/34 IPC अंतर्गत एफआयआर रद्द करण्यात आला आहे.</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निष्कर्ष:</w:t>
      </w:r>
    </w:p>
    <w:p w:rsidR="0075775D" w:rsidRPr="0075775D" w:rsidRDefault="0075775D" w:rsidP="0075775D">
      <w:pPr xmlns:w="http://schemas.openxmlformats.org/wordprocessingml/2006/main">
        <w:jc w:val="both"/>
        <w:rPr>
          <w:rFonts w:ascii="Arial" w:hAnsi="Arial" w:cs="Arial"/>
          <w:sz w:val="28"/>
          <w:szCs w:val="28"/>
        </w:rPr>
      </w:pPr>
      <w:r xmlns:w="http://schemas.openxmlformats.org/wordprocessingml/2006/main" w:rsidRPr="0075775D">
        <w:rPr>
          <w:rFonts w:ascii="Arial" w:hAnsi="Arial" w:cs="Arial"/>
          <w:sz w:val="28"/>
          <w:szCs w:val="28"/>
        </w:rPr>
        <w:t xml:space="preserve">हा एक व्यवस्थित कायदा आहे की जेथे उच्च न्यायालयाला खात्री आहे की गुन्हे पूर्णपणे वैयक्तिक स्वरूपाचे आहेत आणि ते सार्वजनिक शांतता किंवा शांतता प्रभावित करत नाहीत आणि जेथे असे वाटते की तडजोडीमुळे अशा कार्यवाही रद्द केल्याने शांतता प्रस्थापित होईल आणि सुरक्षित समाप्ती होईल. न्यायाच्या, त्यांना रद्द करण्यास अजिबात संकोच करू नये. अशा प्रकरणांमध्ये, खटला चालवणे म्हणजे वेळ आणि शक्तीचा अपव्यय होईल.</w:t>
      </w:r>
    </w:p>
    <w:p w:rsidR="00BA4523" w:rsidRPr="0075775D" w:rsidRDefault="00BA4523" w:rsidP="0075775D">
      <w:pPr>
        <w:jc w:val="both"/>
        <w:rPr>
          <w:rFonts w:ascii="Arial" w:hAnsi="Arial" w:cs="Arial"/>
          <w:sz w:val="28"/>
          <w:szCs w:val="28"/>
        </w:rPr>
      </w:pPr>
    </w:p>
    <w:sectPr w:rsidR="00BA4523" w:rsidRPr="0075775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5D"/>
    <w:rsid w:val="0075775D"/>
    <w:rsid w:val="008914F4"/>
    <w:rsid w:val="00BA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9FEB"/>
  <w15:chartTrackingRefBased/>
  <w15:docId w15:val="{52F30FB1-8BAF-4E4C-9B10-5A2B03F3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77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75D"/>
    <w:rPr>
      <w:rFonts w:ascii="Times New Roman" w:eastAsia="Times New Roman" w:hAnsi="Times New Roman" w:cs="Times New Roman"/>
      <w:b/>
      <w:bCs/>
      <w:kern w:val="36"/>
      <w:sz w:val="48"/>
      <w:szCs w:val="48"/>
    </w:rPr>
  </w:style>
  <w:style w:type="character" w:customStyle="1" w:styleId="username">
    <w:name w:val="user_name"/>
    <w:basedOn w:val="DefaultParagraphFont"/>
    <w:rsid w:val="0075775D"/>
  </w:style>
  <w:style w:type="character" w:styleId="Hyperlink">
    <w:name w:val="Hyperlink"/>
    <w:basedOn w:val="DefaultParagraphFont"/>
    <w:uiPriority w:val="99"/>
    <w:semiHidden/>
    <w:unhideWhenUsed/>
    <w:rsid w:val="0075775D"/>
    <w:rPr>
      <w:color w:val="0000FF"/>
      <w:u w:val="single"/>
    </w:rPr>
  </w:style>
  <w:style w:type="character" w:customStyle="1" w:styleId="cmsmscategory">
    <w:name w:val="cmsms_category"/>
    <w:basedOn w:val="DefaultParagraphFont"/>
    <w:rsid w:val="0075775D"/>
  </w:style>
  <w:style w:type="paragraph" w:styleId="NormalWeb">
    <w:name w:val="Normal (Web)"/>
    <w:basedOn w:val="Normal"/>
    <w:uiPriority w:val="99"/>
    <w:semiHidden/>
    <w:unhideWhenUsed/>
    <w:rsid w:val="007577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909180">
      <w:bodyDiv w:val="1"/>
      <w:marLeft w:val="0"/>
      <w:marRight w:val="0"/>
      <w:marTop w:val="0"/>
      <w:marBottom w:val="0"/>
      <w:divBdr>
        <w:top w:val="none" w:sz="0" w:space="0" w:color="auto"/>
        <w:left w:val="none" w:sz="0" w:space="0" w:color="auto"/>
        <w:bottom w:val="none" w:sz="0" w:space="0" w:color="auto"/>
        <w:right w:val="none" w:sz="0" w:space="0" w:color="auto"/>
      </w:divBdr>
      <w:divsChild>
        <w:div w:id="545071602">
          <w:blockQuote w:val="1"/>
          <w:marLeft w:val="0"/>
          <w:marRight w:val="0"/>
          <w:marTop w:val="0"/>
          <w:marBottom w:val="0"/>
          <w:divBdr>
            <w:top w:val="none" w:sz="0" w:space="0" w:color="auto"/>
            <w:left w:val="none" w:sz="0" w:space="0" w:color="auto"/>
            <w:bottom w:val="none" w:sz="0" w:space="0" w:color="auto"/>
            <w:right w:val="none" w:sz="0" w:space="0" w:color="auto"/>
          </w:divBdr>
        </w:div>
        <w:div w:id="1377389446">
          <w:blockQuote w:val="1"/>
          <w:marLeft w:val="0"/>
          <w:marRight w:val="0"/>
          <w:marTop w:val="0"/>
          <w:marBottom w:val="0"/>
          <w:divBdr>
            <w:top w:val="none" w:sz="0" w:space="0" w:color="auto"/>
            <w:left w:val="none" w:sz="0" w:space="0" w:color="auto"/>
            <w:bottom w:val="none" w:sz="0" w:space="0" w:color="auto"/>
            <w:right w:val="none" w:sz="0" w:space="0" w:color="auto"/>
          </w:divBdr>
        </w:div>
        <w:div w:id="1909069125">
          <w:blockQuote w:val="1"/>
          <w:marLeft w:val="0"/>
          <w:marRight w:val="0"/>
          <w:marTop w:val="0"/>
          <w:marBottom w:val="0"/>
          <w:divBdr>
            <w:top w:val="none" w:sz="0" w:space="0" w:color="auto"/>
            <w:left w:val="none" w:sz="0" w:space="0" w:color="auto"/>
            <w:bottom w:val="none" w:sz="0" w:space="0" w:color="auto"/>
            <w:right w:val="none" w:sz="0" w:space="0" w:color="auto"/>
          </w:divBdr>
        </w:div>
        <w:div w:id="2140830188">
          <w:blockQuote w:val="1"/>
          <w:marLeft w:val="0"/>
          <w:marRight w:val="0"/>
          <w:marTop w:val="0"/>
          <w:marBottom w:val="0"/>
          <w:divBdr>
            <w:top w:val="none" w:sz="0" w:space="0" w:color="auto"/>
            <w:left w:val="none" w:sz="0" w:space="0" w:color="auto"/>
            <w:bottom w:val="none" w:sz="0" w:space="0" w:color="auto"/>
            <w:right w:val="none" w:sz="0" w:space="0" w:color="auto"/>
          </w:divBdr>
        </w:div>
        <w:div w:id="105735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2020-11-06T23:19:00Z</dcterms:created>
  <dcterms:modified xsi:type="dcterms:W3CDTF">2020-11-06T23:56:00Z</dcterms:modified>
</cp:coreProperties>
</file>