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1701" w:right="0" w:firstLine="0"/>
        <w:jc w:val="left"/>
        <w:rPr>
          <w:rFonts w:ascii="Verdana" w:cs="Verdana" w:eastAsia="Verdana" w:hAnsi="Verdana"/>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ab/>
            <w:tab/>
            <w:tab/>
            <w:t xml:space="preserve">જાહેર સૂચના</w:t>
            <w:br w:type="textWrapping"/>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નોંધ લો કે </w:t>
          </w:r>
        </w:sdtContent>
      </w:sdt>
      <w:sdt>
        <w:sdtPr>
          <w:tag w:val="goog_rdk_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વિક્રેતાઓ A, B અને C વેચવા માગે છે અને અમારા ગ્રાહકો નીચે સૂચિમાં વર્ણવેલ મિલકતને તમામ બોજોથી મુક્તપણે ખરીદવા માગે છે.</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વારસા, હિસ્સો, વેચાણ, ગીરો, લીઝ, પૂર્વાધિકાર, લાઇસન્સ, ભેટ, કબજો અથવા બોજો કોઈપણ રીતે અથવા અન્ય રીતે આ મિલકતના સંદર્ભમાં કોઈપણ દાવો અથવા અધિકાર ધરાવતી કોઈપણ વ્યક્તિએ આથી 14 દિવસની અંદર નીચે સહી કરનારને જાણ કરવી જરૂરી છે. ની તારીખ</w:t>
          </w:r>
        </w:sdtContent>
      </w:sdt>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sdt>
        <w:sdtPr>
          <w:tag w:val="goog_rdk_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તેના આવા દાવાની આ નોટિસનું પ્રકાશન, જો કોઈ હોય તો, તમામ સહાયક દસ્તાવેજો સાથે, જેમાં નિષ્ફળતા આવા દાવાના સંદર્ભ વિના વ્યવહાર પૂર્ણ કરવામાં આવશે અને આવી વ્યક્તિના દાવા, જો કોઈ હોય, તો તેને માફ કરવામાં આવશે અને અમારા ગ્રાહકોને બંધનકર્તા નથી.</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 દર્શાવેલ શેડ્યૂલ:</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(સંપત્તિનું વિગતવાર વર્ણન આપો)</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Verdana" w:cs="Verdana" w:eastAsia="Verdana" w:hAnsi="Verdana"/>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 200___ ના આ ____________ દિવસે તા.</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ઇચ્છિત ખરીદદારો માટે વકીલો, </w:t>
            <w:br w:type="textWrapping"/>
            <w:t xml:space="preserve">(સંપૂર્ણ સરનામું)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Heading" w:customStyle="1">
    <w:name w:val="Heading"/>
    <w:uiPriority w:val="99"/>
    <w:pPr>
      <w:framePr w:lines="0" w:wrap="auto"/>
      <w:widowControl w:val="0"/>
      <w:tabs>
        <w:tab w:val="left" w:pos="907"/>
        <w:tab w:val="left" w:pos="1361"/>
      </w:tabs>
      <w:autoSpaceDE w:val="0"/>
      <w:autoSpaceDN w:val="0"/>
      <w:adjustRightInd w:val="0"/>
      <w:spacing w:after="113" w:line="440" w:lineRule="atLeast"/>
      <w:ind w:left="1701" w:right="0"/>
      <w:jc w:val="left"/>
      <w:textAlignment w:val="auto"/>
    </w:pPr>
    <w:rPr>
      <w:rFonts w:ascii="HumstSlab712 Blk BT" w:cs="HumstSlab712 Blk BT" w:hAnsi="HumstSlab712 Blk BT"/>
      <w:snapToGrid w:val="1"/>
      <w:sz w:val="40"/>
      <w:szCs w:val="40"/>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lh7QHdqWVYV3UK74W943VrviTQ==">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4AHIhMTV5M2xSS1R6UFZMTzJFMWl6VHZKcGppUnlhYlFubG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2021-03-30T12:05:00Z</dcterms:created>
  <dc:creator>Sachin</dc:creator>
</cp:coreProperties>
</file>