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દેવાની વસૂલાત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ધીસ પ્રેઝન્ટ્સ કોના માટે આવશે તે બધા માટે, હું શ્રી ... ના ... ખાતે રહેતા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વ્યવસાય દરમિયાન. મારી પાસે અન્ય લોકો પાસેથી વસૂલ કરવા માટે ઘણી રકમ છે અને જે કાં તો એડવાન્સ અથવા લોન અથવા એકાઉન્ટ પેમેન્ટ પર અથવા ડિપોઝિટ તરીકે અથવા માલના વેચાણ અને ખરીદીમાંથી ઉદ્ભવેલી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મારી વૃદ્ધાવસ્થા (અથવા અન્ય કોઈ કારણ)ને લીધે હું ઉપરોક્ત દેવાની વસૂલાત માટે જરૂરી પગલાં લઈ શકતો નથી અને તેથી હું મારા એટર્ની અથવા એજન્ટ તરીકે... ખાતે રહેતા શ્રીની નિમણૂક કરવાનો પ્રસ્તાવ મૂકું છું. તે વતી તમામ કાર્યો અને વસ્તુઓ કરવા માટે જે તે કરવા માટે સંમત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સાક્ષી છે કે હું શ્રી.... આથી નિમણૂક કરું છું. અને નીચે આપેલા કૃત્યો, કાર્યો અને વસ્તુઓ મારા નામે અને મારા વતી અને મારા નામે એટલે કે મારા નામે કરવા અને ચલાવવાની તમામ સત્તા સાથે મારા સાચા અને કાયદેસરના વકીલ બનવા માટે કહો.</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કોઈપણ કોર્પોરેટ અથવા કોઈપણ સરકાર સહિત કોઈપણ વ્યક્તિ અથવા વ્યક્તિઓ પાસેથી કોઈપણ ખાતા પર મને ચૂકવવાપાત્ર તમામ દેવાં અને અન્ય રકમની માંગણી અને વસૂલાત કરવા. અથવા કોઈપણ સ્થાનિક અથવા અન્ય સત્તાધિકારી અને તે માટે માન્ય રસીદ અથવા ડિસ્ચાર્જ આપવા.</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દાવો, પિટિશન ફાઇલ કરવા. અથવા કાયદાની કોઈપણ અદાલત, ટ્રિબ્યુનલ અથવા કોઈપણ અન્ય ન્યાયિક અથવા અર્ધ ન્યાયિક અથવા એક્ઝિક્યુટિવ ઓથોરિટીમાં મારા દ્વારા ચૂકવવાપાત્ર દેવું અથવા અન્ય રકમની વસૂલાત માટે ઉપરોક્ત કોઈપણ વ્યક્તિ વિરુદ્ધ અન્ય કોઈ કાનૂની કાર્યવાહી કરવી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એટર્ની યોગ્ય લાગે તેવા નિયમો અને શરતો પર આવી કોઈપણ વ્યક્તિ દ્વારા મને ચૂકવવાપાત્ર કોઈપણ દેવું અથવા અન્ય રકમનું સમાધાન, સંયોજન અથવા પતાવટ અથવા ગોઠવણ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કોઈપણ રકમ માટે મારા પર દેવાદાર હોય તેવી કોઈપણ વ્યક્તિ સામે કોઈપણ નાદારી અથવા લિક્વિડેશનની કાર્યવાહી કરવી.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ઉપરોક્ત હેતુ માટે, આવી કોઈપણ કાનૂની કાર્યવાહીમાં કોઈપણ કોર્ટ અથવા ટ્રિબ્યુનલમાં દાખલ કરવા માટે જરૂરી ફરિયાદો, પિટિશન અરજીઓ, એફિડેવિટ્સ અને અન્ય કાગળો પર હસ્તાક્ષર કરવા, જાહેર કરવા અને ફાઇલ કરવા માટે.</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કોઈપણ કોર્ટ અથવા ટ્રિબ્યુનલમાં મારા પર લીધેલા કોઈપણ દેવાની બાબતમાં અથવા મારા દ્વારા કથિત દેવાની બાબતમાં મારી સામે કરવામાં આવેલી કોઈપણ કાનૂની કાર્યવાહીનો બચાવ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sdt>
        <w:sdtPr>
          <w:tag w:val="goog_rdk_11"/>
        </w:sdtPr>
        <w:sdtContent>
          <w:r w:rsidDel="00000000" w:rsidR="00000000" w:rsidRPr="00000000">
            <w:rPr>
              <w:rFonts w:ascii="Baloo Bhai" w:cs="Baloo Bhai" w:eastAsia="Baloo Bhai" w:hAnsi="Baloo Bhai"/>
              <w:color w:val="000000"/>
              <w:sz w:val="14"/>
              <w:szCs w:val="14"/>
              <w:rtl w:val="0"/>
            </w:rPr>
            <w:t xml:space="preserve">     ઉપરોક્ત હેતુ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માટે કોઈપણ એડવોકેટ અથવા એડવોકેટ્સની નિમણૂક કરવા અને તેમની અથવા તેમની તરફેણમાં વકલત્નામા પર સહી કરવા અને જો જરૂરી હોય તો તેમને અથવા તેમને બદલવા અને તેમની ફી ચૂકવવા માટે.</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મારા પર બાકી રહેલ કોઈપણ દેવું અથવા અન્ય રકમ અંગેના કોઈપણ વિવાદને સંદર્ભિત કરવા અથવા મારા દ્વારા કથિત લવાદને એક અથવા વધુ લવાદીઓને આવશ્યકતા મુજબ અને દાવાઓ અથવા બચાવ અને દસ્તાવેજોના નિવેદનો દાખલ કરવા, મૌખિક પુરાવા આપવા અને વ્યક્તિગત રીતે આવી પ્રવૃત્તિઓ હાથ ધરવા . અથવા એડવોકેટ દ્વારા અને લવાદીઓના સંદર્ભ માટે કરાર પર હસ્તાક્ષર કરવા.</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મારા પર બાકી રહેલ કોઈ ચોક્કસ દેવું અથવા અન્ય રકમની વસૂલાત માટે અવેજી અથવા અવેજી નિમણૂક કરવી અને વકીલને યોગ્ય લાગે તે રીતે અહીં સમાવિષ્ટ તમામ અથવા કોઈપણ સત્તા તેને સોંપવી.</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15"/>
        </w:sdtPr>
        <w:sdtContent>
          <w:r w:rsidDel="00000000" w:rsidR="00000000" w:rsidRPr="00000000">
            <w:rPr>
              <w:rFonts w:ascii="Baloo Bhai" w:cs="Baloo Bhai" w:eastAsia="Baloo Bhai" w:hAnsi="Baloo Bhai"/>
              <w:color w:val="000000"/>
              <w:sz w:val="14"/>
              <w:szCs w:val="14"/>
              <w:rtl w:val="0"/>
            </w:rPr>
            <w:t xml:space="preserve">  અન્ય તમામ કૃત્યો અને કાર્યો કરવા માટે જે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દેવાની અને બાકીની બાકી રકમો અને મને ચૂકવવાપાત્ર છે તે વસૂલ કરવા અથવા વસૂલ કરવા માટે જરૂરી હોય તેમ કરવું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અને હું, આથી આ પાવર ઓફ એટર્ની અનુસાર આ એટર્ની દ્વારા કરવામાં આવેલ તમામ કાયદેસર કૃત્યોને બહાલી અને પુષ્ટિ આપું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જેના સાક્ષીરૂપે મેં શ્રી...એ મારો હાથ મૂક્યો છે……. ....... , 2000 નો દિવસ.</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શ્રી દ્વારા હસ્તાક્ષર અને વિતરિત.</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હાજરીમાં ....... ની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459F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E5R7FtqdR+COrN3MNRevucte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TIIaC5namRneHM4AHIhMWJLR1NFQk9LUFI3SVFBWEVhRGdpVkpzay1UQldVTU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2019-07-25T06:24:00Z</dcterms:created>
  <dc:creator>Viraj</dc:creator>
</cp:coreProperties>
</file>