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માલિક દ્વારા મિલકતના વિકાસ માટે પાવર ઓફ એટર્ની</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આ ભેટો કોની પાસે આવશે તે બધા માટે , હું ................. ખાતે રહેતા શ્રી.................</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કે હું સ્થાવર મિલકતનો માલિક છું જેમાં જૂના મકાન સાથેની જમીનનો પ્લોટ હોય અને જેનું અહીં લખેલ અનુસૂચિમાં વિશેષ રીતે વર્ણન કરવામાં આવ્યું છે.</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હું હાલની ઇમારતને તોડીને તેના પર ફ્લેટ અને અન્ય જગ્યાઓ સાથે નવી ઇમારત બાંધીને ઉક્ત મિલકતને વિકસાવવાનો પ્રસ્તાવ મૂકું છું અને માલિકીના ધોરણે વેચવાનો ઇરાદો ધરાવતો હતો, જેથી આખરે મિલકતનો સંપૂર્ણ વિકાસ થયા પછી હું મિલકતને ટ્રાન્સફર કરીશ. એક સહકારી હાઉસિંગ સોસાયટીની રચના જેમાં ફ્લેટ અને અન્ય જગ્યા ખરીદનારાઓ દ્વારા કરવામાં આવશે.</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જ્યારે હું મારા અન્ય વ્યવસાયોને કારણે આવા વિકાસ કાર્યોને વિકસાવવા અને ચાલુ રાખવા માટે જરૂરી તમામ બાબતોમાં હાજરી આપી શકતો નથી.</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અને (2) શ્રી... અને (3) શ્રી...ની નિમણૂક કરવાનો પ્રસ્તાવ મૂકું છું જેઓ મેસર્સ એબી એન્ડ કંપનીની ભાગીદારી પેઢીના ભાગીદાર છે અને કોણ ઉક્ત પેઢી સાથે મારા દ્વારા કરાયેલા કરારની શરતો પર વિકાસનું કામ ચાલુ રાખવા સંમત થયા છીએ. મારા વકીલો અથવા એજન્ટો તરીકે , મારા વતી અને મારા નામે આગળ જણાવ્યા મુજબ ઉપરોક્ત મિલકતનો વિકાસ કરવાની સંપૂર્ણ સત્તા સાથે અને જે એટર્નીઓએ કરવા સંમત થયા છે.</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હવે તમે બધા જાણો છો અને આ હાજર રહેલા સાક્ષીઓ છે કે હું શ્રી... આથી કથિત (1) ... (2)... અને (3) ....... સંયુક્ત રીતે અને અલગથી મારા સાચા હોવા માટે નિમણૂક અને રચના કરું છું. અને 'મારા માટે અને મારા વતી અને મારા નામે નીચે દર્શાવેલ તમામ કૃત્યો, કાર્યો અને વસ્તુઓ કરવા અને ચલાવવાની સંપૂર્ણ સત્તા અને સત્તા ધરાવતા કાયદેસર વકીલો.</w:t>
          </w:r>
        </w:sdtContent>
      </w:sdt>
      <w:r w:rsidDel="00000000" w:rsidR="00000000" w:rsidRPr="00000000">
        <w:rPr>
          <w:rtl w:val="0"/>
        </w:rPr>
      </w:r>
    </w:p>
    <w:p w:rsidR="00000000" w:rsidDel="00000000" w:rsidP="00000000" w:rsidRDefault="00000000" w:rsidRPr="00000000" w14:paraId="00000008">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શહેરી જમીન (સીલિંગ અને રેગ્યુલેશન) એક્ટ હેઠળ સક્ષમ અધિકારીને અરજી કરવા. 1976 ઉપરોક્ત અધિનિયમની કલમ 22 દ્વારા જરૂરી હોય તેમ તેના પર હાલનું માળખું તોડીને તેની જગ્યાએ નવી ઇમારત બાંધવા અને તે હેતુ માટે તમામ અરજીઓ અને અન્ય કાગળો પર હસ્તાક્ષર કરવા, સક્ષમ સમક્ષ હાજર થવા માટે તે મિલકતનો વિકાસ કરવાની પરવાનગી આપવા માટે સત્તાધિકારી અને તેને જરૂરી તમામ કાગળો અને માહિતી આપવા અને આ અધિનિયમના 22 હેઠળ પરવાનગી મેળવવાના હેતુ માટે જરૂરી તમામ કૃત્યો અને વસ્તુઓ કરવા.</w:t>
          </w:r>
        </w:sdtContent>
      </w:sdt>
      <w:r w:rsidDel="00000000" w:rsidR="00000000" w:rsidRPr="00000000">
        <w:rPr>
          <w:rtl w:val="0"/>
        </w:rPr>
      </w:r>
    </w:p>
    <w:p w:rsidR="00000000" w:rsidDel="00000000" w:rsidP="00000000" w:rsidRDefault="00000000" w:rsidRPr="00000000" w14:paraId="00000009">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આર્કિટેક્ટની નિમણૂક કરવી અને તેના પર નિર્માણ કરવા માટે સૂચિત નવી ઇમારતના સંદર્ભમાં મ્યુનિસિપલ કોર્પોરેશન અને અન્ય સત્તાવાળાઓ દ્વારા મંજૂર કરાયેલ સૂચિત ઇમારતની યોજનાઓ મેળવવા માટે, જેથી સંપૂર્ણ એફએસઆઇ ખાલી થઈ શકે જે તેના પર ઉપલબ્ધ છે. જણાવ્યું હતું કે હાલના વિકાસ નિયમો હેઠળની મિલકતો, જો યોજનાઓ મંજૂર કરવા માટે મ્યુનિસિપલ કોર્પોરેશનને સબમિટ કરવામાં આવે તે પહેલાં, તે પણ મારા દ્વારા મંજૂર કરવામાં આવે છે.</w:t>
          </w:r>
        </w:sdtContent>
      </w:sdt>
      <w:r w:rsidDel="00000000" w:rsidR="00000000" w:rsidRPr="00000000">
        <w:rPr>
          <w:rtl w:val="0"/>
        </w:rPr>
      </w:r>
    </w:p>
    <w:p w:rsidR="00000000" w:rsidDel="00000000" w:rsidP="00000000" w:rsidRDefault="00000000" w:rsidRPr="00000000" w14:paraId="0000000A">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જરૂરી અરજીઓ કરવા અને તમામ કાગળો પર સહી કરવા, મ્યુનિસિપલ સત્તાવાળાઓ સમક્ષ હાજર થવા. મ્યુનિસિપલ અને અન્ય સત્તાવાળાઓ દ્વારા મંજૂર કરાયેલા પ્રસ્તાવિત મકાનની યોજનાઓ મેળવવા માટે જરૂરી ફી અને પ્રીમિયમની ચૂકવણી કરવી અને અન્ય તમામ કૃત્યો અને કાર્યો કરવા .</w:t>
          </w:r>
        </w:sdtContent>
      </w:sdt>
      <w:r w:rsidDel="00000000" w:rsidR="00000000" w:rsidRPr="00000000">
        <w:rPr>
          <w:rtl w:val="0"/>
        </w:rPr>
      </w:r>
    </w:p>
    <w:p w:rsidR="00000000" w:rsidDel="00000000" w:rsidP="00000000" w:rsidRDefault="00000000" w:rsidRPr="00000000" w14:paraId="0000000B">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મ્યુનિસિપલ સત્તાવાળાઓ પાસેથી બિલ્ડિંગના બાંધકામ માટે IOD અને પ્રારંભ પ્રમાણપત્ર મેળવવા માટે અને તે હેતુ માટે અરજીઓ અને અન્ય કાગળો પર સહી કરવા, જરૂરી ફી ચૂકવવા અને તે હેતુ માટે અને તે વતી જરૂરી અન્ય તમામ કૃત્યો અને વસ્તુઓ ચૂકવવા.</w:t>
          </w:r>
        </w:sdtContent>
      </w:sdt>
      <w:r w:rsidDel="00000000" w:rsidR="00000000" w:rsidRPr="00000000">
        <w:rPr>
          <w:rtl w:val="0"/>
        </w:rPr>
      </w:r>
    </w:p>
    <w:p w:rsidR="00000000" w:rsidDel="00000000" w:rsidP="00000000" w:rsidRDefault="00000000" w:rsidRPr="00000000" w14:paraId="0000000C">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એનઓસી 22 હેઠળ પ્રાપ્ત થયા પછી અને મ્યુનિસિપલ યોજનાઓ, ઉપરોક્ત મિલકત પરની હાલની ઇમારત અથવા માળખાને તોડી પાડવા અને તેમાંથી અન્ય તમામ સામગ્રી દૂર કરવા અને સ્ટીલ અને સિમેન્ટ જેવી બિલ્ડિંગ મટિરિયલ વેચવા માટે મંજૂર કરવામાં આવે છે. શ્રેષ્ઠ કિંમત ઉપલબ્ધ છે અને મને વેચાણની રકમ ચૂકવવા માટે.</w:t>
          </w:r>
        </w:sdtContent>
      </w:sdt>
      <w:r w:rsidDel="00000000" w:rsidR="00000000" w:rsidRPr="00000000">
        <w:rPr>
          <w:rtl w:val="0"/>
        </w:rPr>
      </w:r>
    </w:p>
    <w:p w:rsidR="00000000" w:rsidDel="00000000" w:rsidP="00000000" w:rsidRDefault="00000000" w:rsidRPr="00000000" w14:paraId="0000000D">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ઉપરોક્ત પ્લોટ પર મંજૂર પ્લાન મુજબ અને મ્યુનિસિપલ કોર્પોરેશનની સ્પષ્ટીકરણો અને અન્ય જરૂરિયાતો અનુસાર મકાન બાંધવું અને તે હેતુ માટે કોન્ટ્રાક્ટરોને કામે લગાડવા. આર્કિટેક્ટ્સ , સ્ટ્રક્ચરલ એન્જિનિયર્સ, સર્વેયર અને અન્ય વ્યાવસાયિકો જેમ કે બિલ્ડિંગના બાંધકામમાં જરૂર પડી શકે છે.</w:t>
          </w:r>
        </w:sdtContent>
      </w:sdt>
      <w:r w:rsidDel="00000000" w:rsidR="00000000" w:rsidRPr="00000000">
        <w:rPr>
          <w:rtl w:val="0"/>
        </w:rPr>
      </w:r>
    </w:p>
    <w:p w:rsidR="00000000" w:rsidDel="00000000" w:rsidP="00000000" w:rsidRDefault="00000000" w:rsidRPr="00000000" w14:paraId="0000000E">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બાંધકામ માટેના કોન્ટ્રાક્ટર અથવા કોન્ટ્રાક્ટરો તેમજ શ્રમ માટેના કોન્ટ્રાક્ટરો સાથે પ્રવેશ અને કરાર કરવા અને આવા કરારો પર હસ્તાક્ષર કરવા.</w:t>
          </w:r>
        </w:sdtContent>
      </w:sdt>
      <w:r w:rsidDel="00000000" w:rsidR="00000000" w:rsidRPr="00000000">
        <w:rPr>
          <w:rtl w:val="0"/>
        </w:rPr>
      </w:r>
    </w:p>
    <w:p w:rsidR="00000000" w:rsidDel="00000000" w:rsidP="00000000" w:rsidRDefault="00000000" w:rsidRPr="00000000" w14:paraId="0000000F">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ઉપરોક્ત બાંધકામના કામને આગળ ધપાવવાના હેતુસર મારા પરવાનાદાર તરીકે ઉપરોક્ત મિલકતમાં પ્રવેશ કરવો.</w:t>
          </w:r>
        </w:sdtContent>
      </w:sdt>
      <w:r w:rsidDel="00000000" w:rsidR="00000000" w:rsidRPr="00000000">
        <w:rPr>
          <w:rtl w:val="0"/>
        </w:rPr>
      </w:r>
    </w:p>
    <w:p w:rsidR="00000000" w:rsidDel="00000000" w:rsidP="00000000" w:rsidRDefault="00000000" w:rsidRPr="00000000" w14:paraId="00000010">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પાણી પુરવઠો, વીજળી પુરવઠો, ડ્રેનેજ નાખવા અને અન્ય સુવિધાઓ માટે અરજી કરવી અને પરવાનગી મેળવવી જે સામાન્ય રીતે મકાન માટે જરૂરી હોય છે.</w:t>
          </w:r>
        </w:sdtContent>
      </w:sdt>
      <w:r w:rsidDel="00000000" w:rsidR="00000000" w:rsidRPr="00000000">
        <w:rPr>
          <w:rtl w:val="0"/>
        </w:rPr>
      </w:r>
    </w:p>
    <w:p w:rsidR="00000000" w:rsidDel="00000000" w:rsidP="00000000" w:rsidRDefault="00000000" w:rsidRPr="00000000" w14:paraId="00000011">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બિલ્ડીંગ તમામ રીતે પૂર્ણ થયા બાદ મહાનગરપાલિકા પાસેથી ઓક્યુપેશન અને કમ્પ્લીશન સર્ટિફિકેટ મેળવવું.</w:t>
          </w:r>
        </w:sdtContent>
      </w:sdt>
      <w:r w:rsidDel="00000000" w:rsidR="00000000" w:rsidRPr="00000000">
        <w:rPr>
          <w:rtl w:val="0"/>
        </w:rPr>
      </w:r>
    </w:p>
    <w:p w:rsidR="00000000" w:rsidDel="00000000" w:rsidP="00000000" w:rsidRDefault="00000000" w:rsidRPr="00000000" w14:paraId="00000012">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ઉક્ત બિલ્ડીંગમાંના ફ્લેટ્સ અને અન્ય જગ્યાઓ ઉપલબ્ધ શ્રેષ્ઠ ભાવે, તેના ઇચ્છુક ખરીદદારોને વેચવા અને માલિકી ફ્લેટ્સ એક્ટ હેઠળ જો કોઈ હોય તો નિયત ફોર્મમાં કરાર કરવા અથવા અન્યથા તેમાં જરૂરી હોય તેવા ફેરફારો સાથે.</w:t>
          </w:r>
        </w:sdtContent>
      </w:sdt>
      <w:r w:rsidDel="00000000" w:rsidR="00000000" w:rsidRPr="00000000">
        <w:rPr>
          <w:rtl w:val="0"/>
        </w:rPr>
      </w:r>
    </w:p>
    <w:p w:rsidR="00000000" w:rsidDel="00000000" w:rsidP="00000000" w:rsidRDefault="00000000" w:rsidRPr="00000000" w14:paraId="00000013">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12.</w:t>
      </w:r>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color w:val="000000"/>
              <w:sz w:val="20"/>
              <w:szCs w:val="20"/>
              <w:rtl w:val="0"/>
            </w:rPr>
            <w:t xml:space="preserve">મારા નામે અથવા ઉક્ત એટર્નીના નામે કોઈપણ બેંકમાં ખાતું ખોલાવવા અને વકીલો દ્વારા ફ્લેટ અને અન્ય જગ્યાઓ અંગેની તમામ વેચાણની રકમ ઉક્ત ખાતામાં જમા કરાવવા માટે આવા ખાતામાંથી પૈસા ઉપાડવા માટે બાંધકામના ખર્ચને પહોંચી વળવા માટે સમય સમય પર જરૂરી છે.</w:t>
          </w:r>
        </w:sdtContent>
      </w:sdt>
      <w:r w:rsidDel="00000000" w:rsidR="00000000" w:rsidRPr="00000000">
        <w:rPr>
          <w:rtl w:val="0"/>
        </w:rPr>
      </w:r>
    </w:p>
    <w:p w:rsidR="00000000" w:rsidDel="00000000" w:rsidP="00000000" w:rsidRDefault="00000000" w:rsidRPr="00000000" w14:paraId="00000014">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તમામ ફ્લેટ્સ અને અન્ય જગ્યાઓ વેચાઈ ગયા પછી અને નાણાંની પ્રાપ્તિ થઈ જાય અને તમામ ખર્ચ પણ કરવામાં આવે, ફ્લેટ અને અન્ય જગ્યાની ઉક્ત રકમની બાકીની રકમ મને સોંપવા માટે.</w:t>
          </w:r>
        </w:sdtContent>
      </w:sdt>
      <w:r w:rsidDel="00000000" w:rsidR="00000000" w:rsidRPr="00000000">
        <w:rPr>
          <w:rtl w:val="0"/>
        </w:rPr>
      </w:r>
    </w:p>
    <w:p w:rsidR="00000000" w:rsidDel="00000000" w:rsidP="00000000" w:rsidRDefault="00000000" w:rsidRPr="00000000" w14:paraId="00000015">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14.</w:t>
      </w:r>
      <w:r w:rsidDel="00000000" w:rsidR="00000000" w:rsidRPr="00000000">
        <w:rPr>
          <w:rFonts w:ascii="Times New Roman" w:cs="Times New Roman" w:eastAsia="Times New Roman" w:hAnsi="Times New Roman"/>
          <w:color w:val="000000"/>
          <w:sz w:val="14"/>
          <w:szCs w:val="14"/>
          <w:rtl w:val="0"/>
        </w:rPr>
        <w:t xml:space="preserve">  </w:t>
      </w:r>
      <w:sdt>
        <w:sdtPr>
          <w:tag w:val="goog_rdk_20"/>
        </w:sdtPr>
        <w:sdtContent>
          <w:r w:rsidDel="00000000" w:rsidR="00000000" w:rsidRPr="00000000">
            <w:rPr>
              <w:rFonts w:ascii="Mukta Vaani" w:cs="Mukta Vaani" w:eastAsia="Mukta Vaani" w:hAnsi="Mukta Vaani"/>
              <w:color w:val="000000"/>
              <w:sz w:val="20"/>
              <w:szCs w:val="20"/>
              <w:rtl w:val="0"/>
            </w:rPr>
            <w:t xml:space="preserve">સહકારી મંડળી અધિનિયમ હેઠળ નોંધાયેલ ઉક્ત નવા બિલ્ડીંગમાં ફ્લેટ ખરીદનારાઓની સહકારી હાઉસિંગ સોસાયટી મેળવવા અને તે હેતુ માટે જરૂરી ફોર્મ, ફ્લેટ અને અન્ય જગ્યાના ખરીદદારોની સહી કરેલ અરજીઓ મેળવવા અને તે જ ફાઇલ કરવા. સહકારી મંડળીઓના રજીસ્ટ્રાર સાથે અને મંડળીની નોંધણી માટે અને નોંધણી પ્રમાણપત્ર મેળવવા માટે જરૂરી અન્ય તમામ કાર્યો અને બાબતો કરવા.</w:t>
          </w:r>
        </w:sdtContent>
      </w:sdt>
      <w:r w:rsidDel="00000000" w:rsidR="00000000" w:rsidRPr="00000000">
        <w:rPr>
          <w:rtl w:val="0"/>
        </w:rPr>
      </w:r>
    </w:p>
    <w:p w:rsidR="00000000" w:rsidDel="00000000" w:rsidP="00000000" w:rsidRDefault="00000000" w:rsidRPr="00000000" w14:paraId="00000016">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15.</w:t>
      </w:r>
      <w:r w:rsidDel="00000000" w:rsidR="00000000" w:rsidRPr="00000000">
        <w:rPr>
          <w:rFonts w:ascii="Times New Roman" w:cs="Times New Roman" w:eastAsia="Times New Roman" w:hAnsi="Times New Roman"/>
          <w:color w:val="000000"/>
          <w:sz w:val="14"/>
          <w:szCs w:val="14"/>
          <w:rtl w:val="0"/>
        </w:rPr>
        <w:t xml:space="preserve">  </w:t>
      </w:r>
      <w:sdt>
        <w:sdtPr>
          <w:tag w:val="goog_rdk_21"/>
        </w:sdtPr>
        <w:sdtContent>
          <w:r w:rsidDel="00000000" w:rsidR="00000000" w:rsidRPr="00000000">
            <w:rPr>
              <w:rFonts w:ascii="Mukta Vaani" w:cs="Mukta Vaani" w:eastAsia="Mukta Vaani" w:hAnsi="Mukta Vaani"/>
              <w:color w:val="000000"/>
              <w:sz w:val="20"/>
              <w:szCs w:val="20"/>
              <w:rtl w:val="0"/>
            </w:rPr>
            <w:t xml:space="preserve">સલાહ લેવાના હેતુ માટે અને આ સત્તાઓને અનુસરવા અને તેમની ફી ચૂકવવા માટે જરૂરી વિવિધ દસ્તાવેજોની તૈયારી અને અમલ માટે કોઈપણ વકીલ અથવા વકીલને જોડવા.</w:t>
          </w:r>
        </w:sdtContent>
      </w:sdt>
      <w:r w:rsidDel="00000000" w:rsidR="00000000" w:rsidRPr="00000000">
        <w:rPr>
          <w:rtl w:val="0"/>
        </w:rPr>
      </w:r>
    </w:p>
    <w:p w:rsidR="00000000" w:rsidDel="00000000" w:rsidP="00000000" w:rsidRDefault="00000000" w:rsidRPr="00000000" w14:paraId="00000017">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16.</w:t>
      </w:r>
      <w:r w:rsidDel="00000000" w:rsidR="00000000" w:rsidRPr="00000000">
        <w:rPr>
          <w:rFonts w:ascii="Times New Roman" w:cs="Times New Roman" w:eastAsia="Times New Roman" w:hAnsi="Times New Roman"/>
          <w:color w:val="000000"/>
          <w:sz w:val="14"/>
          <w:szCs w:val="14"/>
          <w:rtl w:val="0"/>
        </w:rPr>
        <w:t xml:space="preserve">  </w:t>
      </w:r>
      <w:sdt>
        <w:sdtPr>
          <w:tag w:val="goog_rdk_22"/>
        </w:sdtPr>
        <w:sdtContent>
          <w:r w:rsidDel="00000000" w:rsidR="00000000" w:rsidRPr="00000000">
            <w:rPr>
              <w:rFonts w:ascii="Mukta Vaani" w:cs="Mukta Vaani" w:eastAsia="Mukta Vaani" w:hAnsi="Mukta Vaani"/>
              <w:color w:val="000000"/>
              <w:sz w:val="20"/>
              <w:szCs w:val="20"/>
              <w:rtl w:val="0"/>
            </w:rPr>
            <w:t xml:space="preserve">મકાન પૂર્ણ ન થાય ત્યાં સુધી ચૂકવવાપાત્ર મિલકતને લગતા તમામ મ્યુનિસિપલ અને અન્ય કર ચૂકવવા અને તેને સૂચિત સહકારી આવાસ મંડળમાં તબદીલ કરવા.</w:t>
          </w:r>
        </w:sdtContent>
      </w:sdt>
      <w:r w:rsidDel="00000000" w:rsidR="00000000" w:rsidRPr="00000000">
        <w:rPr>
          <w:rtl w:val="0"/>
        </w:rPr>
      </w:r>
    </w:p>
    <w:p w:rsidR="00000000" w:rsidDel="00000000" w:rsidP="00000000" w:rsidRDefault="00000000" w:rsidRPr="00000000" w14:paraId="00000018">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17.</w:t>
      </w:r>
      <w:r w:rsidDel="00000000" w:rsidR="00000000" w:rsidRPr="00000000">
        <w:rPr>
          <w:rFonts w:ascii="Times New Roman" w:cs="Times New Roman" w:eastAsia="Times New Roman" w:hAnsi="Times New Roman"/>
          <w:color w:val="000000"/>
          <w:sz w:val="14"/>
          <w:szCs w:val="14"/>
          <w:rtl w:val="0"/>
        </w:rPr>
        <w:t xml:space="preserve">  </w:t>
      </w:r>
      <w:sdt>
        <w:sdtPr>
          <w:tag w:val="goog_rdk_23"/>
        </w:sdtPr>
        <w:sdtContent>
          <w:r w:rsidDel="00000000" w:rsidR="00000000" w:rsidRPr="00000000">
            <w:rPr>
              <w:rFonts w:ascii="Mukta Vaani" w:cs="Mukta Vaani" w:eastAsia="Mukta Vaani" w:hAnsi="Mukta Vaani"/>
              <w:color w:val="000000"/>
              <w:sz w:val="20"/>
              <w:szCs w:val="20"/>
              <w:rtl w:val="0"/>
            </w:rPr>
            <w:t xml:space="preserve">સામાન્ય રીતે તમામ બાબતોમાં ફ્લેટની માલિકીના ધોરણે મકાન બાંધીને ઉપરોક્ત મિલકતના વિકાસ માટે જરૂરી હોય અથવા જણાતી હોય તેવા અન્ય તમામ કાર્યો અને વસ્તુઓ કરવા.</w:t>
          </w:r>
        </w:sdtContent>
      </w:sdt>
      <w:r w:rsidDel="00000000" w:rsidR="00000000" w:rsidRPr="00000000">
        <w:rPr>
          <w:rtl w:val="0"/>
        </w:rPr>
      </w:r>
    </w:p>
    <w:p w:rsidR="00000000" w:rsidDel="00000000" w:rsidP="00000000" w:rsidRDefault="00000000" w:rsidRPr="00000000" w14:paraId="00000019">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18.</w:t>
      </w:r>
      <w:r w:rsidDel="00000000" w:rsidR="00000000" w:rsidRPr="00000000">
        <w:rPr>
          <w:rFonts w:ascii="Times New Roman" w:cs="Times New Roman" w:eastAsia="Times New Roman" w:hAnsi="Times New Roman"/>
          <w:color w:val="000000"/>
          <w:sz w:val="14"/>
          <w:szCs w:val="14"/>
          <w:rtl w:val="0"/>
        </w:rPr>
        <w:t xml:space="preserve">  </w:t>
      </w:r>
      <w:sdt>
        <w:sdtPr>
          <w:tag w:val="goog_rdk_24"/>
        </w:sdtPr>
        <w:sdtContent>
          <w:r w:rsidDel="00000000" w:rsidR="00000000" w:rsidRPr="00000000">
            <w:rPr>
              <w:rFonts w:ascii="Mukta Vaani" w:cs="Mukta Vaani" w:eastAsia="Mukta Vaani" w:hAnsi="Mukta Vaani"/>
              <w:color w:val="000000"/>
              <w:sz w:val="20"/>
              <w:szCs w:val="20"/>
              <w:rtl w:val="0"/>
            </w:rPr>
            <w:t xml:space="preserve">હું અહીં આપેલી સત્તાઓનો ઉપયોગ કરીને કાયદેસર રીતે કાયદેસર રીતે કરવામાં આવેલ તમામ કૃત્યો અને વસ્તુઓને બહાલી આપવા માટે સંમત છું.</w:t>
          </w:r>
        </w:sdtContent>
      </w:sdt>
      <w:r w:rsidDel="00000000" w:rsidR="00000000" w:rsidRPr="00000000">
        <w:rPr>
          <w:rtl w:val="0"/>
        </w:rPr>
      </w:r>
    </w:p>
    <w:p w:rsidR="00000000" w:rsidDel="00000000" w:rsidP="00000000" w:rsidRDefault="00000000" w:rsidRPr="00000000" w14:paraId="0000001A">
      <w:pPr>
        <w:spacing w:before="100" w:line="240" w:lineRule="auto"/>
        <w:jc w:val="both"/>
        <w:rPr>
          <w:rFonts w:ascii="Calibri" w:cs="Calibri" w:eastAsia="Calibri" w:hAnsi="Calibri"/>
          <w:color w:val="000000"/>
        </w:rPr>
      </w:pPr>
      <w:sdt>
        <w:sdtPr>
          <w:tag w:val="goog_rdk_25"/>
        </w:sdtPr>
        <w:sdtContent>
          <w:r w:rsidDel="00000000" w:rsidR="00000000" w:rsidRPr="00000000">
            <w:rPr>
              <w:rFonts w:ascii="Mukta Vaani" w:cs="Mukta Vaani" w:eastAsia="Mukta Vaani" w:hAnsi="Mukta Vaani"/>
              <w:color w:val="000000"/>
              <w:sz w:val="20"/>
              <w:szCs w:val="20"/>
              <w:rtl w:val="0"/>
            </w:rPr>
            <w:t xml:space="preserve">જેના સાક્ષીરૂપે મેં, શ્રીમાન... આ... 2000 ના દિવસે મારો હાથ મૂક્યો છે .</w:t>
          </w:r>
        </w:sdtContent>
      </w:sdt>
      <w:r w:rsidDel="00000000" w:rsidR="00000000" w:rsidRPr="00000000">
        <w:rPr>
          <w:rtl w:val="0"/>
        </w:rPr>
      </w:r>
    </w:p>
    <w:p w:rsidR="00000000" w:rsidDel="00000000" w:rsidP="00000000" w:rsidRDefault="00000000" w:rsidRPr="00000000" w14:paraId="0000001B">
      <w:pPr>
        <w:spacing w:before="100" w:line="240" w:lineRule="auto"/>
        <w:jc w:val="both"/>
        <w:rPr>
          <w:rFonts w:ascii="Calibri" w:cs="Calibri" w:eastAsia="Calibri" w:hAnsi="Calibri"/>
          <w:color w:val="000000"/>
        </w:rPr>
      </w:pPr>
      <w:sdt>
        <w:sdtPr>
          <w:tag w:val="goog_rdk_26"/>
        </w:sdtPr>
        <w:sdtContent>
          <w:r w:rsidDel="00000000" w:rsidR="00000000" w:rsidRPr="00000000">
            <w:rPr>
              <w:rFonts w:ascii="Mukta Vaani" w:cs="Mukta Vaani" w:eastAsia="Mukta Vaani" w:hAnsi="Mukta Vaani"/>
              <w:color w:val="000000"/>
              <w:sz w:val="20"/>
              <w:szCs w:val="20"/>
              <w:rtl w:val="0"/>
            </w:rPr>
            <w:t xml:space="preserve">ઉપરોક્ત સૂચિ</w:t>
          </w:r>
        </w:sdtContent>
      </w:sdt>
      <w:r w:rsidDel="00000000" w:rsidR="00000000" w:rsidRPr="00000000">
        <w:rPr>
          <w:rtl w:val="0"/>
        </w:rPr>
      </w:r>
    </w:p>
    <w:p w:rsidR="00000000" w:rsidDel="00000000" w:rsidP="00000000" w:rsidRDefault="00000000" w:rsidRPr="00000000" w14:paraId="0000001C">
      <w:pPr>
        <w:spacing w:before="100" w:line="240" w:lineRule="auto"/>
        <w:jc w:val="both"/>
        <w:rPr>
          <w:rFonts w:ascii="Calibri" w:cs="Calibri" w:eastAsia="Calibri" w:hAnsi="Calibri"/>
          <w:color w:val="000000"/>
        </w:rPr>
      </w:pPr>
      <w:sdt>
        <w:sdtPr>
          <w:tag w:val="goog_rdk_27"/>
        </w:sdtPr>
        <w:sdtContent>
          <w:r w:rsidDel="00000000" w:rsidR="00000000" w:rsidRPr="00000000">
            <w:rPr>
              <w:rFonts w:ascii="Mukta Vaani" w:cs="Mukta Vaani" w:eastAsia="Mukta Vaani" w:hAnsi="Mukta Vaani"/>
              <w:color w:val="000000"/>
              <w:sz w:val="20"/>
              <w:szCs w:val="20"/>
              <w:rtl w:val="0"/>
            </w:rPr>
            <w:t xml:space="preserve">અંદરના નામવાળા શ્રી દ્વારા હસ્તાક્ષર અને વિતરિત ...</w:t>
          </w:r>
        </w:sdtContent>
      </w:sdt>
      <w:r w:rsidDel="00000000" w:rsidR="00000000" w:rsidRPr="00000000">
        <w:rPr>
          <w:rtl w:val="0"/>
        </w:rPr>
      </w:r>
    </w:p>
    <w:p w:rsidR="00000000" w:rsidDel="00000000" w:rsidP="00000000" w:rsidRDefault="00000000" w:rsidRPr="00000000" w14:paraId="0000001D">
      <w:pPr>
        <w:spacing w:before="100" w:line="240" w:lineRule="auto"/>
        <w:jc w:val="both"/>
        <w:rPr>
          <w:rFonts w:ascii="Calibri" w:cs="Calibri" w:eastAsia="Calibri" w:hAnsi="Calibri"/>
          <w:color w:val="000000"/>
        </w:rPr>
      </w:pPr>
      <w:sdt>
        <w:sdtPr>
          <w:tag w:val="goog_rdk_28"/>
        </w:sdtPr>
        <w:sdtContent>
          <w:r w:rsidDel="00000000" w:rsidR="00000000" w:rsidRPr="00000000">
            <w:rPr>
              <w:rFonts w:ascii="Mukta Vaani" w:cs="Mukta Vaani" w:eastAsia="Mukta Vaani" w:hAnsi="Mukta Vaani"/>
              <w:color w:val="000000"/>
              <w:sz w:val="20"/>
              <w:szCs w:val="20"/>
              <w:rtl w:val="0"/>
            </w:rPr>
            <w:t xml:space="preserve">હાજરીમાં ...</w:t>
          </w:r>
        </w:sdtContent>
      </w:sdt>
      <w:r w:rsidDel="00000000" w:rsidR="00000000" w:rsidRPr="00000000">
        <w:rPr>
          <w:rtl w:val="0"/>
        </w:rPr>
      </w:r>
    </w:p>
    <w:p w:rsidR="00000000" w:rsidDel="00000000" w:rsidP="00000000" w:rsidRDefault="00000000" w:rsidRPr="00000000" w14:paraId="0000001E">
      <w:pPr>
        <w:spacing w:before="100" w:line="240" w:lineRule="auto"/>
        <w:jc w:val="both"/>
        <w:rPr>
          <w:rFonts w:ascii="Calibri" w:cs="Calibri" w:eastAsia="Calibri" w:hAnsi="Calibri"/>
          <w:color w:val="000000"/>
        </w:rPr>
      </w:pPr>
      <w:sdt>
        <w:sdtPr>
          <w:tag w:val="goog_rdk_29"/>
        </w:sdtPr>
        <w:sdtContent>
          <w:r w:rsidDel="00000000" w:rsidR="00000000" w:rsidRPr="00000000">
            <w:rPr>
              <w:rFonts w:ascii="Mukta Vaani" w:cs="Mukta Vaani" w:eastAsia="Mukta Vaani" w:hAnsi="Mukta Vaani"/>
              <w:color w:val="000000"/>
              <w:sz w:val="20"/>
              <w:szCs w:val="20"/>
              <w:rtl w:val="0"/>
            </w:rPr>
            <w:t xml:space="preserve">મારા પહેલા.</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01CDD"/>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3W1ECHx8GSmEECI8lapKr6YCq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TIIaC5namRneHM4AHIhMUVLUHd3TnVzVEwzcWVlaTRTOG9ScWxJRWgyYnYwekd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2019-07-25T06:32:00Z</dcterms:created>
  <dc:creator>Viraj</dc:creator>
</cp:coreProperties>
</file>