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E47" w:rsidRPr="006D0E47" w:rsidRDefault="006D0E47" w:rsidP="006D0E47">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D0E47">
        <w:rPr>
          <w:rFonts w:ascii="Arial" w:eastAsia="Times New Roman" w:hAnsi="Arial" w:cs="Arial"/>
          <w:b/>
          <w:bCs/>
          <w:color w:val="000000"/>
          <w:sz w:val="20"/>
          <w:szCs w:val="20"/>
        </w:rPr>
        <w:t xml:space="preserve">नाझीर </w:t>
      </w:r>
      <w:proofErr xmlns:w="http://schemas.openxmlformats.org/wordprocessingml/2006/main" w:type="spellEnd"/>
      <w:r xmlns:w="http://schemas.openxmlformats.org/wordprocessingml/2006/main" w:rsidRPr="006D0E47">
        <w:rPr>
          <w:rFonts w:ascii="Arial" w:eastAsia="Times New Roman" w:hAnsi="Arial" w:cs="Arial"/>
          <w:b/>
          <w:bCs/>
          <w:color w:val="000000"/>
          <w:sz w:val="20"/>
          <w:szCs w:val="20"/>
        </w:rPr>
        <w:t xml:space="preserve">ऑन द </w:t>
      </w:r>
      <w:proofErr xmlns:w="http://schemas.openxmlformats.org/wordprocessingml/2006/main" w:type="spellStart"/>
      <w:r xmlns:w="http://schemas.openxmlformats.org/wordprocessingml/2006/main" w:rsidRPr="006D0E47">
        <w:rPr>
          <w:rFonts w:ascii="Arial" w:eastAsia="Times New Roman" w:hAnsi="Arial" w:cs="Arial"/>
          <w:b/>
          <w:bCs/>
          <w:color w:val="000000"/>
          <w:sz w:val="20"/>
          <w:szCs w:val="20"/>
        </w:rPr>
        <w:t xml:space="preserve">कॉझिंग सर्व्हिस ऑफ प्रोक्लेमेशन ऑफ सेल - (O 21, R.66.)</w:t>
      </w:r>
    </w:p>
    <w:p w:rsidR="006D0E47" w:rsidRPr="006D0E47" w:rsidRDefault="006D0E47" w:rsidP="006D0E47">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D0E47">
        <w:rPr>
          <w:rFonts w:ascii="Arial" w:eastAsia="Times New Roman" w:hAnsi="Arial" w:cs="Arial"/>
          <w:b/>
          <w:bCs/>
          <w:color w:val="000000"/>
          <w:sz w:val="20"/>
          <w:szCs w:val="20"/>
        </w:rPr>
        <w:t xml:space="preserve">(शीर्षक)</w:t>
      </w:r>
    </w:p>
    <w:p w:rsidR="006D0E47" w:rsidRPr="006D0E47" w:rsidRDefault="006D0E47" w:rsidP="006D0E47">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D0E47">
        <w:rPr>
          <w:rFonts w:ascii="Arial" w:eastAsia="Times New Roman" w:hAnsi="Arial" w:cs="Arial"/>
          <w:color w:val="000000"/>
          <w:sz w:val="20"/>
          <w:szCs w:val="20"/>
        </w:rPr>
        <w:t xml:space="preserve">ला</w:t>
      </w:r>
    </w:p>
    <w:p w:rsidR="006D0E47" w:rsidRPr="006D0E47" w:rsidRDefault="006D0E47" w:rsidP="006D0E47">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6D0E47">
        <w:rPr>
          <w:rFonts w:ascii="Arial" w:eastAsia="Times New Roman" w:hAnsi="Arial" w:cs="Arial"/>
          <w:color w:val="000000"/>
          <w:sz w:val="20"/>
          <w:szCs w:val="20"/>
        </w:rPr>
        <w:t xml:space="preserve">न्यायालयाचा </w:t>
      </w:r>
      <w:proofErr xmlns:w="http://schemas.openxmlformats.org/wordprocessingml/2006/main" w:type="spellEnd"/>
      <w:r xmlns:w="http://schemas.openxmlformats.org/wordprocessingml/2006/main" w:rsidRPr="006D0E47">
        <w:rPr>
          <w:rFonts w:ascii="Arial" w:eastAsia="Times New Roman" w:hAnsi="Arial" w:cs="Arial"/>
          <w:color w:val="000000"/>
          <w:sz w:val="20"/>
          <w:szCs w:val="20"/>
        </w:rPr>
        <w:t xml:space="preserve">नजीर </w:t>
      </w:r>
      <w:proofErr xmlns:w="http://schemas.openxmlformats.org/wordprocessingml/2006/main" w:type="spellStart"/>
      <w:r xmlns:w="http://schemas.openxmlformats.org/wordprocessingml/2006/main" w:rsidRPr="006D0E47">
        <w:rPr>
          <w:rFonts w:ascii="Arial" w:eastAsia="Times New Roman" w:hAnsi="Arial" w:cs="Arial"/>
          <w:color w:val="000000"/>
          <w:sz w:val="20"/>
          <w:szCs w:val="20"/>
        </w:rPr>
        <w:t xml:space="preserve">.</w:t>
      </w:r>
      <w:proofErr xmlns:w="http://schemas.openxmlformats.org/wordprocessingml/2006/main" w:type="gramEnd"/>
    </w:p>
    <w:p w:rsidR="006D0E47" w:rsidRPr="006D0E47" w:rsidRDefault="006D0E47" w:rsidP="006D0E47">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D0E47">
        <w:rPr>
          <w:rFonts w:ascii="Arial" w:eastAsia="Times New Roman" w:hAnsi="Arial" w:cs="Arial"/>
          <w:color w:val="000000"/>
          <w:sz w:val="20"/>
          <w:szCs w:val="20"/>
        </w:rPr>
        <w:t xml:space="preserve">ज्यावेळी येथे संलग्न केलेल्या शेड्यूलमध्ये विनिर्दिष्ट केलेल्या निर्णय-कर्जदाराच्या मालमत्तेच्या विक्रीसाठी आदेश देण्यात आला आहे आणि जेथे ..................दिवस ...........19, उक्त मालमत्तेच्या विक्रीसाठी निश्चित केले गेले आहे, विक्रीच्या घोषणेच्या प्रती या वॉरंटद्वारे तुम्हाला देण्यात आल्या आहेत, आणि तुम्हाला याद्वारे जाहीरनामा प्रकाशित करण्याचा आदेश देण्यात आला आहे. उक्त शेड्यूलमध्ये निर्दिष्ट केलेल्या प्रत्येक मालमत्तेमध्ये ड्रमची थाप, उक्त घोषणेची प्रत नमूद केलेल्या प्रत्येक मालमत्तेच्या विशिष्ट भागावर आणि नंतर कोर्ट-हाऊसवर चिकटविणे आणि नंतर या न्यायालयाला दर्शविणारा अहवाल सादर करणे घोषणा कोणत्या तारखा आणि ज्या पद्धतीने प्रकाशित केल्या गेल्या आहेत.</w:t>
      </w:r>
    </w:p>
    <w:p w:rsidR="006D0E47" w:rsidRPr="006D0E47" w:rsidRDefault="006D0E47" w:rsidP="006D0E47">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D0E47">
        <w:rPr>
          <w:rFonts w:ascii="Arial" w:eastAsia="Times New Roman" w:hAnsi="Arial" w:cs="Arial"/>
          <w:color w:val="000000"/>
          <w:sz w:val="20"/>
          <w:szCs w:val="20"/>
        </w:rPr>
        <w:t xml:space="preserve">दिनांक ................................ 19 चा दिवस.</w:t>
      </w:r>
    </w:p>
    <w:p w:rsidR="006D0E47" w:rsidRPr="006D0E47" w:rsidRDefault="006D0E47" w:rsidP="006D0E47">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D0E47">
        <w:rPr>
          <w:rFonts w:ascii="Arial" w:eastAsia="Times New Roman" w:hAnsi="Arial" w:cs="Arial"/>
          <w:color w:val="000000"/>
          <w:sz w:val="20"/>
          <w:szCs w:val="20"/>
        </w:rPr>
        <w:t xml:space="preserve">वेळापत्रक</w:t>
      </w:r>
    </w:p>
    <w:p w:rsidR="006D0E47" w:rsidRPr="006D0E47" w:rsidRDefault="006D0E47" w:rsidP="006D0E47">
      <w:pPr xmlns:w="http://schemas.openxmlformats.org/wordprocessingml/2006/main">
        <w:spacing w:before="100" w:line="240" w:lineRule="auto"/>
        <w:jc w:val="right"/>
        <w:rPr>
          <w:rFonts w:ascii="Calibri" w:eastAsia="Times New Roman" w:hAnsi="Calibri" w:cs="Calibri"/>
          <w:color w:val="000000"/>
        </w:rPr>
      </w:pPr>
      <w:proofErr xmlns:w="http://schemas.openxmlformats.org/wordprocessingml/2006/main" w:type="gramStart"/>
      <w:r xmlns:w="http://schemas.openxmlformats.org/wordprocessingml/2006/main" w:rsidRPr="006D0E47">
        <w:rPr>
          <w:rFonts w:ascii="Arial" w:eastAsia="Times New Roman" w:hAnsi="Arial" w:cs="Arial"/>
          <w:b/>
          <w:bCs/>
          <w:color w:val="000000"/>
          <w:sz w:val="20"/>
          <w:szCs w:val="20"/>
        </w:rPr>
        <w:t xml:space="preserve">न्यायाधीश.</w:t>
      </w:r>
      <w:bookmarkStart xmlns:w="http://schemas.openxmlformats.org/wordprocessingml/2006/main" w:id="0" w:name="_GoBack"/>
      <w:bookmarkEnd xmlns:w="http://schemas.openxmlformats.org/wordprocessingml/2006/main" w:id="0"/>
      <w:proofErr xmlns:w="http://schemas.openxmlformats.org/wordprocessingml/2006/main" w:type="gramEnd"/>
    </w:p>
    <w:sectPr w:rsidR="006D0E47" w:rsidRPr="006D0E47">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E47"/>
    <w:rsid w:val="005A28A4"/>
    <w:rsid w:val="006D0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739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133</Words>
  <Characters>761</Characters>
  <Application>Microsoft Office Word</Application>
  <DocSecurity>0</DocSecurity>
  <Lines>6</Lines>
  <Paragraphs>1</Paragraphs>
  <ScaleCrop>false</ScaleCrop>
  <Company/>
  <LinksUpToDate>false</LinksUpToDate>
  <CharactersWithSpaces>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2019-07-21T13:18:00Z</dcterms:created>
  <dcterms:modified xsi:type="dcterms:W3CDTF">2019-07-21T13:18:00Z</dcterms:modified>
</cp:coreProperties>
</file>