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ind w:firstLine="0"/>
        <w:jc w:val="center"/>
        <w:rPr>
          <w:rFonts w:ascii="Arial" w:cs="Arial" w:eastAsia="Arial" w:hAnsi="Arial"/>
          <w:b w:val="1"/>
          <w:sz w:val="26"/>
          <w:szCs w:val="26"/>
        </w:rPr>
      </w:pPr>
      <w:sdt>
        <w:sdtPr>
          <w:tag w:val="goog_rdk_0"/>
        </w:sdtPr>
        <w:sdtContent>
          <w:r w:rsidDel="00000000" w:rsidR="00000000" w:rsidRPr="00000000">
            <w:rPr>
              <w:rFonts w:ascii="Mukta Vaani" w:cs="Mukta Vaani" w:eastAsia="Mukta Vaani" w:hAnsi="Mukta Vaani"/>
              <w:b w:val="1"/>
              <w:sz w:val="26"/>
              <w:szCs w:val="26"/>
              <w:rtl w:val="0"/>
            </w:rPr>
            <w:t xml:space="preserve">નેગોશિયેબલ ઇન્સ્ટ્રુમેન્ટ એક્ટ અને સેકન્ડના 138 હેઠળ નોંધ લો. ભારતીય દંડ સંહિતાના 420</w:t>
          </w:r>
        </w:sdtContent>
      </w:sdt>
    </w:p>
    <w:p w:rsidR="00000000" w:rsidDel="00000000" w:rsidP="00000000" w:rsidRDefault="00000000" w:rsidRPr="00000000" w14:paraId="00000002">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widowControl w:val="0"/>
        <w:spacing w:after="0" w:line="240" w:lineRule="auto"/>
        <w:ind w:firstLine="0"/>
        <w:jc w:val="both"/>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એડવોકેટ</w:t>
          </w:r>
        </w:sdtContent>
      </w:sdt>
    </w:p>
    <w:p w:rsidR="00000000" w:rsidDel="00000000" w:rsidP="00000000" w:rsidRDefault="00000000" w:rsidRPr="00000000" w14:paraId="00000005">
      <w:pPr>
        <w:widowControl w:val="0"/>
        <w:spacing w:after="0" w:line="240" w:lineRule="auto"/>
        <w:ind w:firstLine="0"/>
        <w:jc w:val="both"/>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સરનામું</w:t>
          </w:r>
        </w:sdtContent>
      </w:sdt>
    </w:p>
    <w:p w:rsidR="00000000" w:rsidDel="00000000" w:rsidP="00000000" w:rsidRDefault="00000000" w:rsidRPr="00000000" w14:paraId="00000006">
      <w:pPr>
        <w:widowControl w:val="0"/>
        <w:spacing w:after="0" w:line="240" w:lineRule="auto"/>
        <w:ind w:firstLine="0"/>
        <w:jc w:val="both"/>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પક્ષનું નામ</w:t>
          </w:r>
        </w:sdtContent>
      </w:sdt>
    </w:p>
    <w:p w:rsidR="00000000" w:rsidDel="00000000" w:rsidP="00000000" w:rsidRDefault="00000000" w:rsidRPr="00000000" w14:paraId="00000007">
      <w:pPr>
        <w:widowControl w:val="0"/>
        <w:spacing w:after="0" w:line="240" w:lineRule="auto"/>
        <w:ind w:firstLine="0"/>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સરનામું</w:t>
          </w:r>
        </w:sdtContent>
      </w:sdt>
    </w:p>
    <w:p w:rsidR="00000000" w:rsidDel="00000000" w:rsidP="00000000" w:rsidRDefault="00000000" w:rsidRPr="00000000" w14:paraId="00000008">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widowControl w:val="0"/>
        <w:spacing w:after="0" w:line="240" w:lineRule="auto"/>
        <w:ind w:firstLine="0"/>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તા</w:t>
          </w:r>
        </w:sdtContent>
      </w:sdt>
    </w:p>
    <w:p w:rsidR="00000000" w:rsidDel="00000000" w:rsidP="00000000" w:rsidRDefault="00000000" w:rsidRPr="00000000" w14:paraId="0000000A">
      <w:pPr>
        <w:widowControl w:val="0"/>
        <w:spacing w:after="0" w:line="240" w:lineRule="auto"/>
        <w:ind w:firstLine="0"/>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સૂચના (રજિસ્ટર્ડ જાહેરાત દ્વારા)</w:t>
          </w:r>
        </w:sdtContent>
      </w:sdt>
    </w:p>
    <w:p w:rsidR="00000000" w:rsidDel="00000000" w:rsidP="00000000" w:rsidRDefault="00000000" w:rsidRPr="00000000" w14:paraId="0000000B">
      <w:pPr>
        <w:widowControl w:val="0"/>
        <w:spacing w:after="0" w:line="240" w:lineRule="auto"/>
        <w:ind w:firstLine="0"/>
        <w:jc w:val="both"/>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પ્રતિ</w:t>
          </w:r>
        </w:sdtContent>
      </w:sdt>
    </w:p>
    <w:p w:rsidR="00000000" w:rsidDel="00000000" w:rsidP="00000000" w:rsidRDefault="00000000" w:rsidRPr="00000000" w14:paraId="0000000C">
      <w:pPr>
        <w:widowControl w:val="0"/>
        <w:spacing w:after="0" w:line="240" w:lineRule="auto"/>
        <w:ind w:firstLine="0"/>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શ્રીમતી ………………………………………………</w:t>
          </w:r>
        </w:sdtContent>
      </w:sdt>
    </w:p>
    <w:p w:rsidR="00000000" w:rsidDel="00000000" w:rsidP="00000000" w:rsidRDefault="00000000" w:rsidRPr="00000000" w14:paraId="0000000D">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widowControl w:val="0"/>
        <w:spacing w:after="0" w:line="240" w:lineRule="auto"/>
        <w:ind w:firstLine="0"/>
        <w:jc w:val="both"/>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મેડમ,</w:t>
          </w:r>
        </w:sdtContent>
      </w:sdt>
    </w:p>
    <w:p w:rsidR="00000000" w:rsidDel="00000000" w:rsidP="00000000" w:rsidRDefault="00000000" w:rsidRPr="00000000" w14:paraId="00000010">
      <w:pPr>
        <w:widowControl w:val="0"/>
        <w:spacing w:after="0" w:lineRule="auto"/>
        <w:ind w:firstLine="0"/>
        <w:jc w:val="both"/>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મારા ક્લાયન્ટ, શ્રી ……………………………… મુંબઈ ……………… તરફથી અને વતી સૂચનાઓ હેઠળ, મારે તમને નીચે મુજબ સંબોધવું છે:</w:t>
          </w:r>
        </w:sdtContent>
      </w:sdt>
    </w:p>
    <w:p w:rsidR="00000000" w:rsidDel="00000000" w:rsidP="00000000" w:rsidRDefault="00000000" w:rsidRPr="00000000" w14:paraId="00000011">
      <w:pPr>
        <w:widowControl w:val="0"/>
        <w:spacing w:after="0" w:lineRule="auto"/>
        <w:ind w:firstLine="0"/>
        <w:jc w:val="both"/>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1. કે તમારા પતિ શ્રી ……….. સાથે મારા ક્લાયન્ટની કેટલીક ઓળખાણને કારણે, મારા ક્લાયન્ટને તમને જાણવા અને મળવાના પ્રસંગો આવ્યા છે.</w:t>
          </w:r>
        </w:sdtContent>
      </w:sdt>
    </w:p>
    <w:p w:rsidR="00000000" w:rsidDel="00000000" w:rsidP="00000000" w:rsidRDefault="00000000" w:rsidRPr="00000000" w14:paraId="00000012">
      <w:pPr>
        <w:widowControl w:val="0"/>
        <w:spacing w:after="0" w:lineRule="auto"/>
        <w:ind w:firstLine="0"/>
        <w:jc w:val="both"/>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2. કારણ કે તમે એવરેસ્ટ ટુર્સ એન્ડ ટ્રાવેલ્સ નામ અને સ્ટાઈલથી બિઝનેસ ચલાવી રહ્યા છો, તેથી તમે આ બિઝનેસને વિસ્તારવાનો પ્રસ્તાવ મૂક્યો છે.</w:t>
          </w:r>
        </w:sdtContent>
      </w:sdt>
    </w:p>
    <w:p w:rsidR="00000000" w:rsidDel="00000000" w:rsidP="00000000" w:rsidRDefault="00000000" w:rsidRPr="00000000" w14:paraId="00000013">
      <w:pPr>
        <w:widowControl w:val="0"/>
        <w:spacing w:after="0" w:lineRule="auto"/>
        <w:ind w:firstLine="0"/>
        <w:jc w:val="both"/>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3. કે તમારા વ્યવસાયના વિસ્તરણના ઉક્ત હેતુ માટે, ડિસેમ્બર 2009 માં, તમને વધુ નાણાંની જરૂર હતી, અને તમારા પતિની સારી ઓફિસો દ્વારા, તમે મારા ક્લાયન્ટને તમને રૂ. 40,000/-.</w:t>
          </w:r>
        </w:sdtContent>
      </w:sdt>
    </w:p>
    <w:p w:rsidR="00000000" w:rsidDel="00000000" w:rsidP="00000000" w:rsidRDefault="00000000" w:rsidRPr="00000000" w14:paraId="00000014">
      <w:pPr>
        <w:widowControl w:val="0"/>
        <w:spacing w:after="0" w:lineRule="auto"/>
        <w:ind w:firstLine="0"/>
        <w:jc w:val="both"/>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4. કે મારા ગ્રાહક અને તમારા પતિ વચ્ચેના સંબંધને ધ્યાનમાં લેતા, મારા અસીલે તમને રૂ. 40,000/ - રોકડમાં, નીચે વિગત મુજબ:</w:t>
          </w:r>
        </w:sdtContent>
      </w:sdt>
    </w:p>
    <w:p w:rsidR="00000000" w:rsidDel="00000000" w:rsidP="00000000" w:rsidRDefault="00000000" w:rsidRPr="00000000" w14:paraId="00000015">
      <w:pPr>
        <w:widowControl w:val="0"/>
        <w:spacing w:after="0" w:lineRule="auto"/>
        <w:ind w:firstLine="0"/>
        <w:jc w:val="both"/>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રૂ. 40,000/-</w:t>
          </w:r>
        </w:sdtContent>
      </w:sdt>
    </w:p>
    <w:p w:rsidR="00000000" w:rsidDel="00000000" w:rsidP="00000000" w:rsidRDefault="00000000" w:rsidRPr="00000000" w14:paraId="00000016">
      <w:pPr>
        <w:widowControl w:val="0"/>
        <w:spacing w:after="0" w:lineRule="auto"/>
        <w:ind w:firstLine="0"/>
        <w:jc w:val="both"/>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5. કે મારા ક્લાયન્ટ દ્વારા ઉક્ત રકમની ચૂકવણી સમયે, તમે તેને વચન આપ્યું હતું કે મારા ક્લાયન્ટ દ્વારા ચૂકવવામાં આવેલી રકમ ટૂંક સમયમાં ચૂકવવામાં આવશે અને તેને રિફંડ કરવામાં આવશે, કહો કે એકાદ વર્ષમાં.</w:t>
          </w:r>
        </w:sdtContent>
      </w:sdt>
    </w:p>
    <w:p w:rsidR="00000000" w:rsidDel="00000000" w:rsidP="00000000" w:rsidRDefault="00000000" w:rsidRPr="00000000" w14:paraId="00000017">
      <w:pPr>
        <w:widowControl w:val="0"/>
        <w:spacing w:after="0" w:lineRule="auto"/>
        <w:ind w:firstLine="0"/>
        <w:jc w:val="both"/>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6. કે મારા ક્લાયન્ટને ઉક્ત રકમ પરત કરવાના તમારા વચન હોવા છતાં, તમે તેમ કરવામાં નિષ્ફળ ગયા, અને તમારી પાસેની દરેક માંગણી સમયે, તમે ફક્ત વચનોને મુલતવી રાખવા ગયા છો.</w:t>
          </w:r>
        </w:sdtContent>
      </w:sdt>
    </w:p>
    <w:p w:rsidR="00000000" w:rsidDel="00000000" w:rsidP="00000000" w:rsidRDefault="00000000" w:rsidRPr="00000000" w14:paraId="00000018">
      <w:pPr>
        <w:widowControl w:val="0"/>
        <w:spacing w:after="0" w:lineRule="auto"/>
        <w:ind w:firstLine="0"/>
        <w:jc w:val="both"/>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sz w:val="24"/>
              <w:szCs w:val="24"/>
              <w:rtl w:val="0"/>
            </w:rPr>
            <w:t xml:space="preserve">7. કે મારા ક્લાયન્ટને ઉક્ત રકમની પુનઃચુકવણી કરવા માટે </w:t>
            <w:br w:type="textWrapping"/>
            <w:t xml:space="preserve">, તમે આખરે તેની તરફેણમાં 048060, તારીખ 15.7.200..નો ચેક ધરાવતો ચેક જારી કર્યો છે. 40,000/-, વિદ્યા સહકારી બેંક લિમિટેડ, ઔંધ રોડ બ્રાન્ચ, મુંબઈ પર દોરવામાં આવેલ..</w:t>
          </w:r>
        </w:sdtContent>
      </w:sdt>
    </w:p>
    <w:p w:rsidR="00000000" w:rsidDel="00000000" w:rsidP="00000000" w:rsidRDefault="00000000" w:rsidRPr="00000000" w14:paraId="00000019">
      <w:pPr>
        <w:widowControl w:val="0"/>
        <w:spacing w:after="0" w:lineRule="auto"/>
        <w:ind w:firstLine="0"/>
        <w:jc w:val="both"/>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8. કે જ્યારે મારા ક્લાયન્ટે 15.7.2009 ના રોજ તેની બેંક, કોસ્મોસ કોઓપરેટિવ બેંક લિમિટેડ, લક્ષ્મી રોડ બ્રાન્ચ, મુંબઈમાં ઉક્ત ચેક રજૂ કર્યો, ત્યારે બેંકે "ડ્રોઅરનો સંદર્ભ લો" ટિપ્પણી સાથે ઉક્ત ચેક પરત કર્યો.</w:t>
          </w:r>
        </w:sdtContent>
      </w:sdt>
    </w:p>
    <w:p w:rsidR="00000000" w:rsidDel="00000000" w:rsidP="00000000" w:rsidRDefault="00000000" w:rsidRPr="00000000" w14:paraId="0000001A">
      <w:pPr>
        <w:widowControl w:val="0"/>
        <w:spacing w:after="0" w:lineRule="auto"/>
        <w:ind w:firstLine="0"/>
        <w:jc w:val="both"/>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9. તે દરમિયાન, તમારા પતિએ પહેલાથી જ મારા ક્લાયન્ટનો સંપર્ક કરીને બેંકને ચેક ફરીથી રજૂ કરવાની વિનંતી કરી હતી, અને કહ્યું હતું કે તમારા ખાતામાં કોઈ જરૂરી બેલેન્સ નથી અને તે ક્લીયર કરવા માટે તાત્કાલિક વ્યવસ્થા કરવામાં આવશે. મારા ક્લાયંટની તરફેણમાં તપાસો.</w:t>
          </w:r>
        </w:sdtContent>
      </w:sdt>
    </w:p>
    <w:p w:rsidR="00000000" w:rsidDel="00000000" w:rsidP="00000000" w:rsidRDefault="00000000" w:rsidRPr="00000000" w14:paraId="0000001B">
      <w:pPr>
        <w:widowControl w:val="0"/>
        <w:spacing w:after="0" w:lineRule="auto"/>
        <w:ind w:firstLine="0"/>
        <w:jc w:val="both"/>
        <w:rPr>
          <w:rFonts w:ascii="Arial" w:cs="Arial" w:eastAsia="Arial" w:hAnsi="Arial"/>
          <w:sz w:val="24"/>
          <w:szCs w:val="24"/>
        </w:rPr>
      </w:pPr>
      <w:sdt>
        <w:sdtPr>
          <w:tag w:val="goog_rdk_21"/>
        </w:sdtPr>
        <w:sdtContent>
          <w:r w:rsidDel="00000000" w:rsidR="00000000" w:rsidRPr="00000000">
            <w:rPr>
              <w:rFonts w:ascii="Mukta Vaani" w:cs="Mukta Vaani" w:eastAsia="Mukta Vaani" w:hAnsi="Mukta Vaani"/>
              <w:sz w:val="24"/>
              <w:szCs w:val="24"/>
              <w:rtl w:val="0"/>
            </w:rPr>
            <w:t xml:space="preserve">10. તે મુજબ મારા ક્લાયન્ટે 25.7.2009 ના રોજ ફરીથી ઉક્ત ચેક બેંકને રોકડ કરવા માટે રજૂ કર્યો, પરંતુ તે ચેકનું અપમાન કરવામાં આવ્યું.</w:t>
          </w:r>
        </w:sdtContent>
      </w:sdt>
    </w:p>
    <w:p w:rsidR="00000000" w:rsidDel="00000000" w:rsidP="00000000" w:rsidRDefault="00000000" w:rsidRPr="00000000" w14:paraId="0000001C">
      <w:pPr>
        <w:widowControl w:val="0"/>
        <w:spacing w:after="0" w:lineRule="auto"/>
        <w:ind w:firstLine="0"/>
        <w:jc w:val="both"/>
        <w:rPr>
          <w:rFonts w:ascii="Arial" w:cs="Arial" w:eastAsia="Arial" w:hAnsi="Arial"/>
          <w:sz w:val="24"/>
          <w:szCs w:val="24"/>
        </w:rPr>
      </w:pPr>
      <w:sdt>
        <w:sdtPr>
          <w:tag w:val="goog_rdk_22"/>
        </w:sdtPr>
        <w:sdtContent>
          <w:r w:rsidDel="00000000" w:rsidR="00000000" w:rsidRPr="00000000">
            <w:rPr>
              <w:rFonts w:ascii="Mukta Vaani" w:cs="Mukta Vaani" w:eastAsia="Mukta Vaani" w:hAnsi="Mukta Vaani"/>
              <w:sz w:val="24"/>
              <w:szCs w:val="24"/>
              <w:rtl w:val="0"/>
            </w:rPr>
            <w:t xml:space="preserve">11. તે ટ્રાન્ઝેક્શનના સંદર્ભમાં તમારા તરફથી કુલ વર્તન પરથી, મારો ક્લાયંટ એક સ્પષ્ટ નિષ્કર્ષ પર પહોંચ્યો છે કે જ્યારે મારા ક્લાયન્ટની બેંકે મારા ક્લાયન્ટને તે ચેક પરત કર્યો છે, તે ચેક જારી કરતી વખતે, તમારી પાસે પહેલેથી જ હતો. ઉક્ત રકમની મારા ક્લાયન્ટને છેતરવાનો અપ્રમાણિક ઈરાદો, અને તે "અપૂરતી બેલેન્સ માટે અપમાનિત" નો કેસ પણ હતો.</w:t>
          </w:r>
        </w:sdtContent>
      </w:sdt>
    </w:p>
    <w:p w:rsidR="00000000" w:rsidDel="00000000" w:rsidP="00000000" w:rsidRDefault="00000000" w:rsidRPr="00000000" w14:paraId="0000001D">
      <w:pPr>
        <w:widowControl w:val="0"/>
        <w:spacing w:after="0" w:lineRule="auto"/>
        <w:ind w:firstLine="0"/>
        <w:jc w:val="both"/>
        <w:rPr>
          <w:rFonts w:ascii="Arial" w:cs="Arial" w:eastAsia="Arial" w:hAnsi="Arial"/>
          <w:sz w:val="24"/>
          <w:szCs w:val="24"/>
        </w:rPr>
      </w:pPr>
      <w:sdt>
        <w:sdtPr>
          <w:tag w:val="goog_rdk_23"/>
        </w:sdtPr>
        <w:sdtContent>
          <w:r w:rsidDel="00000000" w:rsidR="00000000" w:rsidRPr="00000000">
            <w:rPr>
              <w:rFonts w:ascii="Mukta Vaani" w:cs="Mukta Vaani" w:eastAsia="Mukta Vaani" w:hAnsi="Mukta Vaani"/>
              <w:sz w:val="24"/>
              <w:szCs w:val="24"/>
              <w:rtl w:val="0"/>
            </w:rPr>
            <w:t xml:space="preserve">12. આ રીતે, તમારી જવાબદારીના નિકાલ માટે તમારા દ્વારા આપવામાં આવેલ ચેકનું ભંડોળની અપૂરતીતાને કારણે અપમાન કરવામાં આવ્યું છે.</w:t>
          </w:r>
        </w:sdtContent>
      </w:sdt>
    </w:p>
    <w:p w:rsidR="00000000" w:rsidDel="00000000" w:rsidP="00000000" w:rsidRDefault="00000000" w:rsidRPr="00000000" w14:paraId="0000001E">
      <w:pPr>
        <w:widowControl w:val="0"/>
        <w:spacing w:after="0" w:lineRule="auto"/>
        <w:ind w:firstLine="0"/>
        <w:jc w:val="both"/>
        <w:rPr>
          <w:rFonts w:ascii="Arial" w:cs="Arial" w:eastAsia="Arial" w:hAnsi="Arial"/>
          <w:sz w:val="24"/>
          <w:szCs w:val="24"/>
        </w:rPr>
      </w:pPr>
      <w:sdt>
        <w:sdtPr>
          <w:tag w:val="goog_rdk_24"/>
        </w:sdtPr>
        <w:sdtContent>
          <w:r w:rsidDel="00000000" w:rsidR="00000000" w:rsidRPr="00000000">
            <w:rPr>
              <w:rFonts w:ascii="Mukta Vaani" w:cs="Mukta Vaani" w:eastAsia="Mukta Vaani" w:hAnsi="Mukta Vaani"/>
              <w:sz w:val="24"/>
              <w:szCs w:val="24"/>
              <w:rtl w:val="0"/>
            </w:rPr>
            <w:t xml:space="preserve">13. ત્યારથી, મારો ક્લાયંટ તમારો વ્યક્તિગત રીતે સંપર્ક કરવાનો પ્રયાસ કરી રહ્યો છે, પરંતુ તમે ગમે ત્યારે ક્યાંય પણ ઉપલબ્ધ ન રહી શકો, અને તેથી, મારો ક્લાયંટ અંતિમ નિષ્કર્ષ પર આવ્યો છે કે તમારો કોઈ આછો ઈરાદો છે જે તમે નથી. મારા ક્લાયન્ટ પાસેથી તમારા દ્વારા લેવામાં આવેલી રકમની ચુકવણી કરવામાં નિષ્ઠાવાન.</w:t>
          </w:r>
        </w:sdtContent>
      </w:sdt>
    </w:p>
    <w:p w:rsidR="00000000" w:rsidDel="00000000" w:rsidP="00000000" w:rsidRDefault="00000000" w:rsidRPr="00000000" w14:paraId="0000001F">
      <w:pPr>
        <w:widowControl w:val="0"/>
        <w:spacing w:after="0" w:lineRule="auto"/>
        <w:ind w:firstLine="0"/>
        <w:jc w:val="both"/>
        <w:rPr>
          <w:rFonts w:ascii="Arial" w:cs="Arial" w:eastAsia="Arial" w:hAnsi="Arial"/>
          <w:sz w:val="24"/>
          <w:szCs w:val="24"/>
        </w:rPr>
      </w:pPr>
      <w:sdt>
        <w:sdtPr>
          <w:tag w:val="goog_rdk_25"/>
        </w:sdtPr>
        <w:sdtContent>
          <w:r w:rsidDel="00000000" w:rsidR="00000000" w:rsidRPr="00000000">
            <w:rPr>
              <w:rFonts w:ascii="Mukta Vaani" w:cs="Mukta Vaani" w:eastAsia="Mukta Vaani" w:hAnsi="Mukta Vaani"/>
              <w:sz w:val="24"/>
              <w:szCs w:val="24"/>
              <w:rtl w:val="0"/>
            </w:rPr>
            <w:t xml:space="preserve">14. તે તમારા તરફથી કુલ વર્તન પરથી, મારા ક્લાયન્ટે સ્પષ્ટ અનુમાન લગાવ્યું છે કે તમે મારા ક્લાયન્ટને છેતરવા અને છેતરવાના હેતુથી આમ કર્યું છે, અને તમે ચેકના અપમાન માટે અથવા પછી તમારી જાતને તરત જ ઉપલબ્ધ કરાવવાની ચિંતા કરી નથી </w:t>
            <w:br w:type="textWrapping"/>
            <w:t xml:space="preserve">. .</w:t>
          </w:r>
        </w:sdtContent>
      </w:sdt>
    </w:p>
    <w:p w:rsidR="00000000" w:rsidDel="00000000" w:rsidP="00000000" w:rsidRDefault="00000000" w:rsidRPr="00000000" w14:paraId="00000020">
      <w:pPr>
        <w:widowControl w:val="0"/>
        <w:spacing w:after="0" w:lineRule="auto"/>
        <w:ind w:firstLine="0"/>
        <w:jc w:val="both"/>
        <w:rPr>
          <w:rFonts w:ascii="Arial" w:cs="Arial" w:eastAsia="Arial" w:hAnsi="Arial"/>
          <w:sz w:val="24"/>
          <w:szCs w:val="24"/>
        </w:rPr>
      </w:pPr>
      <w:sdt>
        <w:sdtPr>
          <w:tag w:val="goog_rdk_26"/>
        </w:sdtPr>
        <w:sdtContent>
          <w:r w:rsidDel="00000000" w:rsidR="00000000" w:rsidRPr="00000000">
            <w:rPr>
              <w:rFonts w:ascii="Mukta Vaani" w:cs="Mukta Vaani" w:eastAsia="Mukta Vaani" w:hAnsi="Mukta Vaani"/>
              <w:sz w:val="24"/>
              <w:szCs w:val="24"/>
              <w:rtl w:val="0"/>
            </w:rPr>
            <w:t xml:space="preserve">15. એવું પણ જણાય છે કે જ્યારે તમે તમારા ખાતામાં ન હોય તેવી રકમ માટે ઉક્ત ચેક ઈશ્યૂ કર્યો ત્યારે તમારા ઈરાદા સારા ન હતા, અને તમે તે સારી રીતે જાણતા હોવાથી, તમે માત્ર નાગરિક ભંગ જ નહીં પરંતુ તે પણ કરવાનો પ્રયાસ કર્યો છે. નાગરિક તેમજ ફોજદારી </w:t>
            <w:br w:type="textWrapping"/>
            <w:t xml:space="preserve">કાયદાની જોગવાઈ, અર્થ અને અર્થઘટનમાં ફોજદારી ગુનો.</w:t>
          </w:r>
        </w:sdtContent>
      </w:sdt>
    </w:p>
    <w:p w:rsidR="00000000" w:rsidDel="00000000" w:rsidP="00000000" w:rsidRDefault="00000000" w:rsidRPr="00000000" w14:paraId="00000021">
      <w:pPr>
        <w:widowControl w:val="0"/>
        <w:spacing w:after="0" w:lineRule="auto"/>
        <w:ind w:firstLine="0"/>
        <w:jc w:val="both"/>
        <w:rPr>
          <w:rFonts w:ascii="Arial" w:cs="Arial" w:eastAsia="Arial" w:hAnsi="Arial"/>
          <w:sz w:val="24"/>
          <w:szCs w:val="24"/>
        </w:rPr>
      </w:pPr>
      <w:sdt>
        <w:sdtPr>
          <w:tag w:val="goog_rdk_27"/>
        </w:sdtPr>
        <w:sdtContent>
          <w:r w:rsidDel="00000000" w:rsidR="00000000" w:rsidRPr="00000000">
            <w:rPr>
              <w:rFonts w:ascii="Mukta Vaani" w:cs="Mukta Vaani" w:eastAsia="Mukta Vaani" w:hAnsi="Mukta Vaani"/>
              <w:sz w:val="24"/>
              <w:szCs w:val="24"/>
              <w:rtl w:val="0"/>
            </w:rPr>
            <w:t xml:space="preserve">16. કારણ કે "ભંડોળની અપૂરતીતા" ના કારણે ઉપરોક્ત ચેકનો અનાદર કરવામાં આવ્યો હોવાથી, તમને ભારતીય દંડ સંહિતાની કલમ 420, નેગોશિયેબલ ઇન્સ્ટ્રુમેન્ટ એક્ટની કલમ 138 અને તેની જોગવાઈઓ હેઠળ ખાસ કરીને સિવિલ અને ફોજદારી રીતે જવાબદાર ગણવામાં આવી શકે છે. સિવિલ પ્રોસિજર કોડ.</w:t>
          </w:r>
        </w:sdtContent>
      </w:sdt>
    </w:p>
    <w:p w:rsidR="00000000" w:rsidDel="00000000" w:rsidP="00000000" w:rsidRDefault="00000000" w:rsidRPr="00000000" w14:paraId="00000022">
      <w:pPr>
        <w:widowControl w:val="0"/>
        <w:spacing w:after="0" w:lineRule="auto"/>
        <w:ind w:firstLine="0"/>
        <w:jc w:val="both"/>
        <w:rPr>
          <w:rFonts w:ascii="Arial" w:cs="Arial" w:eastAsia="Arial" w:hAnsi="Arial"/>
          <w:sz w:val="24"/>
          <w:szCs w:val="24"/>
        </w:rPr>
      </w:pPr>
      <w:sdt>
        <w:sdtPr>
          <w:tag w:val="goog_rdk_28"/>
        </w:sdtPr>
        <w:sdtContent>
          <w:r w:rsidDel="00000000" w:rsidR="00000000" w:rsidRPr="00000000">
            <w:rPr>
              <w:rFonts w:ascii="Mukta Vaani" w:cs="Mukta Vaani" w:eastAsia="Mukta Vaani" w:hAnsi="Mukta Vaani"/>
              <w:sz w:val="24"/>
              <w:szCs w:val="24"/>
              <w:rtl w:val="0"/>
            </w:rPr>
            <w:t xml:space="preserve">17. કે સંજોગોમાં, તમને આ દ્વારા મારા ક્લાયન્ટને રૂ.ની રકમ ચૂકવવા માટે કહેવામાં આવે છે. 40,000/- (ચાલીસ હજાર રૂપિયા માત્ર) આ નોટિસ મળ્યાના પંદર દિવસની અંદર દર વર્ષે 15% વ્યાજ સાથે, જો નિષ્ફળ જશે તો મારા અસીલ તમારી સામે ફોજદારી ફરિયાદ દાખલ કરવા સહિતની યોગ્ય કાનૂની કાર્યવાહી કરવા માટે મજબૂર થશે, જેની કૃપા કરીને નોંધ લો. કારણ કે તમારી ગેરકાયદેસર વર્તણૂકને કારણે આ નોટિસ જારી કરવાની જરૂર પડી છે, તેથી તમારી પાસેથી તેના ખર્ચનો ચાર્જ લેવામાં આવે છે, એટલે કે રૂ. 2,100/-, જેની પણ કૃપા કરીને વધુ નોંધ લો.</w:t>
          </w:r>
        </w:sdtContent>
      </w:sdt>
    </w:p>
    <w:p w:rsidR="00000000" w:rsidDel="00000000" w:rsidP="00000000" w:rsidRDefault="00000000" w:rsidRPr="00000000" w14:paraId="00000023">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widowControl w:val="0"/>
        <w:spacing w:after="0" w:lineRule="auto"/>
        <w:ind w:firstLine="0"/>
        <w:jc w:val="both"/>
        <w:rPr>
          <w:rFonts w:ascii="Arial" w:cs="Arial" w:eastAsia="Arial" w:hAnsi="Arial"/>
          <w:sz w:val="24"/>
          <w:szCs w:val="24"/>
        </w:rPr>
      </w:pPr>
      <w:sdt>
        <w:sdtPr>
          <w:tag w:val="goog_rdk_29"/>
        </w:sdtPr>
        <w:sdtContent>
          <w:r w:rsidDel="00000000" w:rsidR="00000000" w:rsidRPr="00000000">
            <w:rPr>
              <w:rFonts w:ascii="Mukta Vaani" w:cs="Mukta Vaani" w:eastAsia="Mukta Vaani" w:hAnsi="Mukta Vaani"/>
              <w:sz w:val="24"/>
              <w:szCs w:val="24"/>
              <w:rtl w:val="0"/>
            </w:rPr>
            <w:t xml:space="preserve">તમારો વિશ્વાસુ,</w:t>
          </w:r>
        </w:sdtContent>
      </w:sdt>
    </w:p>
    <w:p w:rsidR="00000000" w:rsidDel="00000000" w:rsidP="00000000" w:rsidRDefault="00000000" w:rsidRPr="00000000" w14:paraId="00000026">
      <w:pPr>
        <w:widowControl w:val="0"/>
        <w:spacing w:after="0" w:lineRule="auto"/>
        <w:ind w:firstLine="0"/>
        <w:jc w:val="both"/>
        <w:rPr>
          <w:rFonts w:ascii="Arial" w:cs="Arial" w:eastAsia="Arial" w:hAnsi="Arial"/>
          <w:sz w:val="24"/>
          <w:szCs w:val="24"/>
        </w:rPr>
      </w:pPr>
      <w:sdt>
        <w:sdtPr>
          <w:tag w:val="goog_rdk_30"/>
        </w:sdtPr>
        <w:sdtContent>
          <w:r w:rsidDel="00000000" w:rsidR="00000000" w:rsidRPr="00000000">
            <w:rPr>
              <w:rFonts w:ascii="Mukta Vaani" w:cs="Mukta Vaani" w:eastAsia="Mukta Vaani" w:hAnsi="Mukta Vaani"/>
              <w:sz w:val="24"/>
              <w:szCs w:val="24"/>
              <w:rtl w:val="0"/>
            </w:rPr>
            <w:t xml:space="preserve">એડવોકેટ.</w:t>
          </w:r>
        </w:sdtContent>
      </w:sdt>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xiMc+raATzDuyk9xj69vpsy7T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4AHIhMTEwZXBjUDV1ZzZmSDRWb2JjVW5nV3JlNWc4ZVhDQl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2021-03-31T01:06:00Z</dcterms:created>
  <dc:creator>SB Sinha</dc:creator>
</cp:coreProperties>
</file>