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BC" w:rsidRPr="00BB6FBC" w:rsidRDefault="00BB6FBC" w:rsidP="00BB6FBC">
      <w:pPr>
        <w:spacing w:before="100" w:line="253" w:lineRule="atLeast"/>
        <w:rPr>
          <w:rFonts w:ascii="Calibri" w:eastAsia="Times New Roman" w:hAnsi="Calibri" w:cs="Calibri"/>
          <w:color w:val="000000"/>
        </w:rPr>
      </w:pPr>
      <w:r w:rsidRPr="00BB6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to Arbitrator</w:t>
      </w:r>
    </w:p>
    <w:p w:rsidR="00BB6FBC" w:rsidRPr="00BB6FBC" w:rsidRDefault="00BB6FBC" w:rsidP="00BB6FBC">
      <w:pPr>
        <w:spacing w:before="100" w:line="253" w:lineRule="atLeast"/>
        <w:rPr>
          <w:rFonts w:ascii="Calibri" w:eastAsia="Times New Roman" w:hAnsi="Calibri" w:cs="Calibri"/>
          <w:color w:val="000000"/>
        </w:rPr>
      </w:pPr>
      <w:r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Whereas the parties to an agreement of reference (enclosed herewith) dated…….have referred their disputes and difference to your sole arbitration, </w:t>
      </w:r>
      <w:proofErr w:type="gramStart"/>
      <w:r w:rsidRPr="00BB6FBC">
        <w:rPr>
          <w:rFonts w:ascii="Arial" w:eastAsia="Times New Roman" w:hAnsi="Arial" w:cs="Arial"/>
          <w:color w:val="000000"/>
          <w:sz w:val="20"/>
          <w:szCs w:val="20"/>
        </w:rPr>
        <w:t>We</w:t>
      </w:r>
      <w:proofErr w:type="gramEnd"/>
      <w:r w:rsidRPr="00BB6FBC">
        <w:rPr>
          <w:rFonts w:ascii="Arial" w:eastAsia="Times New Roman" w:hAnsi="Arial" w:cs="Arial"/>
          <w:color w:val="000000"/>
          <w:sz w:val="20"/>
          <w:szCs w:val="20"/>
        </w:rPr>
        <w:t>, the aforesaid parties, hereby request you to please take up the arbitration and act, in accordance therewith.</w:t>
      </w:r>
    </w:p>
    <w:p w:rsidR="00BB6FBC" w:rsidRPr="00BB6FBC" w:rsidRDefault="00BB6FBC" w:rsidP="00BB6FBC">
      <w:pPr>
        <w:spacing w:before="100" w:line="253" w:lineRule="atLeast"/>
        <w:rPr>
          <w:rFonts w:ascii="Calibri" w:eastAsia="Times New Roman" w:hAnsi="Calibri" w:cs="Calibri"/>
          <w:color w:val="000000"/>
        </w:rPr>
      </w:pPr>
      <w:r w:rsidRPr="00BB6FBC">
        <w:rPr>
          <w:rFonts w:ascii="Arial" w:eastAsia="Times New Roman" w:hAnsi="Arial" w:cs="Arial"/>
          <w:color w:val="000000"/>
          <w:sz w:val="20"/>
          <w:szCs w:val="20"/>
        </w:rPr>
        <w:t>AB………..</w:t>
      </w:r>
    </w:p>
    <w:p w:rsidR="00BB6FBC" w:rsidRPr="00BB6FBC" w:rsidRDefault="00BB6FBC" w:rsidP="00BB6FBC">
      <w:pPr>
        <w:spacing w:before="100" w:line="253" w:lineRule="atLeast"/>
        <w:rPr>
          <w:rFonts w:ascii="Calibri" w:eastAsia="Times New Roman" w:hAnsi="Calibri" w:cs="Calibri"/>
          <w:color w:val="000000"/>
        </w:rPr>
      </w:pPr>
      <w:r w:rsidRPr="00BB6FBC">
        <w:rPr>
          <w:rFonts w:ascii="Arial" w:eastAsia="Times New Roman" w:hAnsi="Arial" w:cs="Arial"/>
          <w:color w:val="000000"/>
          <w:sz w:val="20"/>
          <w:szCs w:val="20"/>
        </w:rPr>
        <w:t>CD……….</w:t>
      </w:r>
      <w:bookmarkStart w:id="0" w:name="_GoBack"/>
      <w:bookmarkEnd w:id="0"/>
    </w:p>
    <w:sectPr w:rsidR="00BB6FBC" w:rsidRPr="00BB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BC"/>
    <w:rsid w:val="007356CE"/>
    <w:rsid w:val="00B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2019-07-20T15:52:00Z</dcterms:created>
  <dcterms:modified xsi:type="dcterms:W3CDTF">2019-07-20T15:52:00Z</dcterms:modified>
</cp:coreProperties>
</file>