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સરળ જવાબની સૂચના આપો</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એડવોકેટ </w:t>
        <w:br w:type="textWrapping"/>
        <w:br w:type="textWrapping"/>
        <w:t xml:space="preserve">_________________ </w:t>
        <w:br w:type="textWrapping"/>
        <w:br w:type="textWrapping"/>
        <w:t xml:space="preserve">સંદર્ભ: </w:t>
        <w:br w:type="textWrapping"/>
        <w:br w:type="textWrapping"/>
        <w:t xml:space="preserve">તારીખ :_ _________________ _____ </w:t>
        <w:br w:type="textWrapping"/>
        <w:br w:type="textWrapping"/>
        <w:t xml:space="preserve">પ્રતિ:</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કાનૂની નોટિસ</w:t>
      </w:r>
    </w:p>
    <w:p w:rsidR="00000000" w:rsidDel="00000000" w:rsidP="00000000" w:rsidRDefault="00000000" w:rsidRPr="00000000" w14:paraId="00000006">
      <w:pPr>
        <w:spacing w:after="0" w:line="360" w:lineRule="auto"/>
        <w:rPr/>
      </w:pPr>
      <w:bookmarkStart w:colFirst="0" w:colLast="0" w:name="_heading=h.gjdgxs" w:id="0"/>
      <w:bookmarkEnd w:id="0"/>
      <w:r w:rsidDel="00000000" w:rsidR="00000000" w:rsidRPr="00000000">
        <w:rPr>
          <w:color w:val="000000"/>
          <w:highlight w:val="white"/>
          <w:rtl w:val="0"/>
        </w:rPr>
        <w:br w:type="textWrapping"/>
        <w:t xml:space="preserve">સર, </w:t>
        <w:br w:type="textWrapping"/>
        <w:br w:type="textWrapping"/>
        <w:t xml:space="preserve">કૃપા કરીને તમારા ક્લાયન્ટ ____________ વતી તમારા દ્વારા જારી કરાયેલ ___________ તારીખની નોટિસનો સંદર્ભ લો . મારી પાસે મારા ક્લાયન્ટની સૂચનાઓ છે, શ્રી. __________________________, નીચેની શરતોમાં તમારી ઉપરની સૂચનાનો જવાબ આપવા માટે :- </w:t>
        <w:br w:type="textWrapping"/>
        <w:br w:type="textWrapping"/>
        <w:t xml:space="preserve">1. કે તમારા ક્લાયન્ટે તમને કેસના તથ્યો અને સંજોગોનું સાચું ચિત્ર આપ્યું નથી. હકીકતો છે __________________________________ </w:t>
        <w:br w:type="textWrapping"/>
        <w:br w:type="textWrapping"/>
        <w:t xml:space="preserve">2. હવે, કૃપા કરીને તમારા ક્લાયન્ટને આવી પ્રવૃત્તિઓથી દૂર રહેવાની સલાહ આપો અને જો તે ચાલુ રાખે તો, મારા ક્લાયન્ટે મને તમારા ક્લાયન્ટ સામે યોગ્ય કાનૂની કાર્યવાહી શરૂ કરવા માટે વધુ સૂચનાઓ આપી છે જે ખર્ચ અને જોખમમાં હશે. તમારા ક્લાયન્ટની. મહેરબાની કરીને નોંધ કરો કે સીસી જાળવી રાખવામાં આવે છે. </w:t>
        <w:br w:type="textWrapping"/>
        <w:br w:type="textWrapping"/>
        <w:t xml:space="preserve">આપની, </w:t>
        <w:br w:type="textWrapping"/>
        <w:br w:type="textWrapping"/>
        <w:t xml:space="preserve">_____ એડવોકેટ</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16C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bRj7CPee2cqM0G4i/VypO/YKw==">CgMxLjAyCGguZ2pkZ3hzOAByITFEUmJsR1FabXpibUtjSmhwWXVsc2lXRm41SXYtVlEweQ==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2018-03-01T10:11:00Z</dcterms:created>
  <dc:creator>Lenovo</dc:creator>
</cp:coreProperties>
</file>