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060.0" w:type="dxa"/>
        <w:jc w:val="left"/>
        <w:tblInd w:w="-360.0" w:type="dxa"/>
        <w:tblLayout w:type="fixed"/>
        <w:tblLook w:val="0400"/>
      </w:tblPr>
      <w:tblGrid>
        <w:gridCol w:w="9810"/>
        <w:gridCol w:w="2250"/>
        <w:tblGridChange w:id="0">
          <w:tblGrid>
            <w:gridCol w:w="981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મોર્ટગેજ ડેટની ચુકવણી માટેની સૂચના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  <w:t xml:space="preserve">પ્રતિ: </w:t>
              <w:br w:type="textWrapping"/>
              <w:br w:type="textWrapping"/>
              <w:br w:type="textWrapping"/>
              <w:t xml:space="preserve">………………………………………………….. </w:t>
              <w:br w:type="textWrapping"/>
              <w:br w:type="textWrapping"/>
              <w:t xml:space="preserve">તા . _ </w:t>
              <w:br w:type="textWrapping"/>
              <w:br w:type="textWrapping"/>
              <w:t xml:space="preserve">_ </w:t>
              <w:br w:type="textWrapping"/>
              <w:br w:type="textWrapping"/>
              <w:t xml:space="preserve">_ _ _ સમગ્ર બેલેન્સ પછી બાકી. </w:t>
              <w:br w:type="textWrapping"/>
              <w:br w:type="textWrapping"/>
              <w:t xml:space="preserve">કૃપા કરીને નોંધ લો કે તમે ________ સાથે સમાપ્ત થતા ત્રિમાસિક માટે વ્યાજ ચૂકવવામાં ડિફોલ્ટ કર્યું છે અને જો ઉપરોક્ત વ્યાજ, વર્તમાન ક્વાર્ટર માટે બાકી હોઈ શકે તેવા અન્ય વ્યાજ સાથે આ નોટિસ પ્રાપ્ત થયાના એક અઠવાડિયાની અંદર ચૂકવવામાં ન આવે તો હું કરીશ. બાકીની રકમની ચૂકવણીના અમલ માટે પગલાં લો કે જે તારીખે રકમ જેટલી થાય છે</w:t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રૂ _______</w:t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હું તમને ચેતવણી આપી શકું છું કે મારા દાવો દાખલ કરવાના કિસ્સામાં તમારા પર તમામ ખર્ચાઓનો વધુ બોજ આવશે જે મારે ભોગવવા પડશે. </w:t>
              <w:br w:type="textWrapping"/>
              <w:br w:type="textWrapping"/>
              <w:t xml:space="preserve">તમારો વિશ્વાસુ,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  <w:br w:type="textWrapping"/>
              <w:br w:type="textWrapping"/>
              <w:t xml:space="preserve">એસડી ………………………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8">
                  <w:pPr>
                    <w:spacing w:after="240" w:line="24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F53C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Gm+h6N0TeHlZ8onh4baivJIbHQ==">CgMxLjAyCGguZ2pkZ3hzOAByITEta1JvSHFianNXdEhzNTh3QVVORmEtTGdSWGtVdWx2eA==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2018-03-07T12:15:00Z</dcterms:created>
  <dc:creator>Lenovo</dc:creator>
</cp:coreProperties>
</file>