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left="360"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વ્યાપાર બાકી માટે સૂચના</w:t>
          </w:r>
        </w:sdtContent>
      </w:sdt>
    </w:p>
    <w:p w:rsidR="00000000" w:rsidDel="00000000" w:rsidP="00000000" w:rsidRDefault="00000000" w:rsidRPr="00000000" w14:paraId="00000002">
      <w:pPr>
        <w:widowControl w:val="0"/>
        <w:spacing w:after="0" w:line="240" w:lineRule="auto"/>
        <w:ind w:left="36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88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jc w:val="right"/>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નોંધાયેલ એડી/યુપીસી/હેન્ડ ડિલિવરી</w:t>
          </w:r>
        </w:sdtContent>
      </w:sdt>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પ્રિય સાહેબ,</w:t>
          </w:r>
        </w:sdtContent>
      </w:sdt>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અમારા ગ્રાહકો વતી ………………………………………………. અમારે તમને નીચે મુજબ સંબોધવા પડશે:</w:t>
          </w:r>
        </w:sdtContent>
      </w:sdt>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1. કે છેલ્લા ઘણા વર્ષોથી તમે અમારા ક્લાયન્ટ્સ સાથે સંખ્યાબંધ વ્યવસાયિક વ્યવહારો કરી રહ્યાં છો અને તેના સંબંધમાં, અમારા ક્લાયન્ટ્સ તમારી સાથે થયેલા ટ્રાન્ઝેક્શનના સંદર્ભમાં એકાઉન્ટ જાળવી રહ્યા છે.</w:t>
          </w:r>
        </w:sdtContent>
      </w:sdt>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2. કે અમારા ગ્રાહકોના હિસાબની બુક્સ રૂ. તમારા દ્વારા બાકી છે અને ચૂકવવાપાત્ર છે અને તમે જે ભાગની ચૂકવણી માટે રૂ.……………………….. તારીખ ………………ના રોજ દોરેલા ચેક નંબર………. તારીખ..........</w:t>
          </w:r>
        </w:sdtContent>
      </w:sdt>
    </w:p>
    <w:p w:rsidR="00000000" w:rsidDel="00000000" w:rsidP="00000000" w:rsidRDefault="00000000" w:rsidRPr="00000000" w14:paraId="00000011">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3. ઉપરોક્ત મુજબ ચેકનું અપમાન સ્પષ્ટપણે તમારા </w:t>
          </w:r>
        </w:sdtContent>
      </w:sdt>
      <w:sdt>
        <w:sdtPr>
          <w:tag w:val="goog_rdk_8"/>
        </w:sdtPr>
        <w:sdtContent>
          <w:r w:rsidDel="00000000" w:rsidR="00000000" w:rsidRPr="00000000">
            <w:rPr>
              <w:rFonts w:ascii="Mukta Vaani" w:cs="Mukta Vaani" w:eastAsia="Mukta Vaani" w:hAnsi="Mukta Vaani"/>
              <w:i w:val="1"/>
              <w:sz w:val="24"/>
              <w:szCs w:val="24"/>
              <w:rtl w:val="0"/>
            </w:rPr>
            <w:t xml:space="preserve">દૂષિત ઇરાદા </w:t>
          </w:r>
        </w:sdtContent>
      </w:sdt>
      <w:sdt>
        <w:sdtPr>
          <w:tag w:val="goog_rdk_9"/>
        </w:sdtPr>
        <w:sdtContent>
          <w:r w:rsidDel="00000000" w:rsidR="00000000" w:rsidRPr="00000000">
            <w:rPr>
              <w:rFonts w:ascii="Mukta Vaani" w:cs="Mukta Vaani" w:eastAsia="Mukta Vaani" w:hAnsi="Mukta Vaani"/>
              <w:sz w:val="24"/>
              <w:szCs w:val="24"/>
              <w:rtl w:val="0"/>
            </w:rPr>
            <w:t xml:space="preserve">અને પાછળનો હેતુ દર્શાવે છે. ઉપરોક્ત ચેકનું અપમાન એ નેગોશિયેબલ ઇન્સ્ટ્રુમેન્ટ એક્ટ, 1881 એટલે કે કલમ 138 થી 142 ની જોગવાઈઓ હેઠળ ફોજદારી ગુના સમાન છે.</w:t>
          </w:r>
        </w:sdtContent>
      </w:sdt>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સંજોગોમાં અમે તમને રૂ.…………… ના અપમાનિત ચેકની ચૂકવણી અહીં પ્રાપ્ત થયાની તારીખથી 15 દિવસની અંદર કરવા માટે આહ્વાન કરીએ છીએ, જે નિષ્ફળ થવા પર, અમને અમારા ગ્રાહકો તરફથી યોગ્ય પગલાં લેવા માટે અનુચિત સૂચનાઓ છે. નેગોશિયેબલ ઇન્સ્ટ્રુમેન્ટ એક્ટ, 1881 ની જોગવાઈઓ હેઠળ તમારી સામે.</w:t>
          </w:r>
        </w:sdtContent>
      </w:sdt>
    </w:p>
    <w:p w:rsidR="00000000" w:rsidDel="00000000" w:rsidP="00000000" w:rsidRDefault="00000000" w:rsidRPr="00000000" w14:paraId="00000015">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તમે આ નોટિસની કિંમત માટે રૂ.………………ની રકમ ચૂકવવા માટે પણ જવાબદાર છો.</w:t>
          </w:r>
        </w:sdtContent>
      </w:sdt>
    </w:p>
    <w:p w:rsidR="00000000" w:rsidDel="00000000" w:rsidP="00000000" w:rsidRDefault="00000000" w:rsidRPr="00000000" w14:paraId="00000017">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ind w:firstLine="0"/>
        <w:jc w:val="right"/>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તમારો વિશ્વાસુ,</w:t>
          </w:r>
        </w:sdtContent>
      </w:sdt>
    </w:p>
    <w:p w:rsidR="00000000" w:rsidDel="00000000" w:rsidP="00000000" w:rsidRDefault="00000000" w:rsidRPr="00000000" w14:paraId="00000019">
      <w:pPr>
        <w:widowControl w:val="0"/>
        <w:spacing w:after="0" w:line="240" w:lineRule="auto"/>
        <w:ind w:firstLine="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firstLine="0"/>
        <w:jc w:val="right"/>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એડવોકેટ</w:t>
          </w:r>
        </w:sdtContent>
      </w:sdt>
    </w:p>
    <w:p w:rsidR="00000000" w:rsidDel="00000000" w:rsidP="00000000" w:rsidRDefault="00000000" w:rsidRPr="00000000" w14:paraId="0000001B">
      <w:pPr>
        <w:widowControl w:val="0"/>
        <w:spacing w:after="0" w:line="240" w:lineRule="auto"/>
        <w:ind w:firstLine="0"/>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VNp3VHWIkeiExXSeMY6PowHvS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OAByITFJRXI2ejJ3Rk1xUXE3Z1NSMnpnbnRaYWJBdWxpNWJV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2021-03-30T11:50:00Z</dcterms:created>
  <dc:creator>SB Sinha</dc:creator>
</cp:coreProperties>
</file>