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E5" w:rsidRPr="002F0DBF" w:rsidRDefault="006231E5" w:rsidP="006231E5">
      <w:pPr>
        <w:shd w:val="clear" w:color="auto" w:fill="FFFFFF"/>
        <w:spacing w:after="240" w:line="240" w:lineRule="auto"/>
        <w:jc w:val="center"/>
        <w:rPr>
          <w:rFonts w:eastAsia="Times New Roman" w:cs="Times New Roman"/>
          <w:b/>
          <w:bCs/>
          <w:color w:val="000000"/>
          <w:sz w:val="40"/>
          <w:szCs w:val="40"/>
        </w:rPr>
      </w:pPr>
      <w:r w:rsidRPr="002F0DBF">
        <w:rPr>
          <w:rFonts w:eastAsia="Times New Roman" w:cs="Times New Roman"/>
          <w:b/>
          <w:bCs/>
          <w:color w:val="000000"/>
          <w:sz w:val="40"/>
          <w:szCs w:val="40"/>
        </w:rPr>
        <w:t>MARRIAGE INTERIM MAINTENANCE 125 (3) </w:t>
      </w:r>
    </w:p>
    <w:p w:rsidR="006231E5" w:rsidRPr="002F0DBF" w:rsidRDefault="006231E5" w:rsidP="006231E5">
      <w:pPr>
        <w:shd w:val="clear" w:color="auto" w:fill="FFFFFF"/>
        <w:spacing w:after="240" w:line="240" w:lineRule="auto"/>
        <w:jc w:val="center"/>
        <w:rPr>
          <w:rFonts w:eastAsia="Times New Roman" w:cs="Times New Roman"/>
          <w:color w:val="000000"/>
          <w:sz w:val="40"/>
          <w:szCs w:val="40"/>
        </w:rPr>
      </w:pPr>
    </w:p>
    <w:p w:rsidR="004521E5" w:rsidRPr="002F0DBF" w:rsidRDefault="006231E5"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COURT OF CHIEF JUDIC</w:t>
      </w:r>
      <w:r w:rsidR="004521E5" w:rsidRPr="002F0DBF">
        <w:rPr>
          <w:rFonts w:eastAsia="Times New Roman" w:cs="Times New Roman"/>
          <w:bCs/>
          <w:color w:val="000000"/>
          <w:shd w:val="clear" w:color="auto" w:fill="FFFFFF"/>
        </w:rPr>
        <w:t>IAL MAGISTRATE AT</w:t>
      </w:r>
    </w:p>
    <w:p w:rsidR="006231E5" w:rsidRPr="002F0DBF" w:rsidRDefault="004521E5"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w:t>
      </w:r>
    </w:p>
    <w:p w:rsidR="006231E5" w:rsidRPr="002F0DBF" w:rsidRDefault="006231E5" w:rsidP="002F0DBF">
      <w:pPr>
        <w:spacing w:after="0" w:line="360" w:lineRule="auto"/>
        <w:jc w:val="center"/>
        <w:rPr>
          <w:rFonts w:eastAsia="Times New Roman" w:cs="Times New Roman"/>
          <w:bCs/>
          <w:color w:val="000000"/>
          <w:shd w:val="clear" w:color="auto" w:fill="FFFFFF"/>
        </w:rPr>
      </w:pPr>
    </w:p>
    <w:p w:rsidR="006231E5" w:rsidRPr="002F0DBF" w:rsidRDefault="006231E5"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MATTER OF:-</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proofErr w:type="gramStart"/>
      <w:r w:rsidR="004521E5" w:rsidRPr="002F0DBF">
        <w:rPr>
          <w:rFonts w:eastAsia="Times New Roman" w:cs="Times New Roman"/>
          <w:bCs/>
          <w:color w:val="000000"/>
          <w:shd w:val="clear" w:color="auto" w:fill="FFFFFF"/>
        </w:rPr>
        <w:t>…………………………………………………………………………</w:t>
      </w:r>
      <w:bookmarkStart w:id="0" w:name="_GoBack"/>
      <w:bookmarkEnd w:id="0"/>
      <w:r w:rsidR="004521E5" w:rsidRPr="002F0DBF">
        <w:rPr>
          <w:rFonts w:eastAsia="Times New Roman" w:cs="Times New Roman"/>
          <w:bCs/>
          <w:color w:val="000000"/>
          <w:shd w:val="clear" w:color="auto" w:fill="FFFFFF"/>
        </w:rPr>
        <w:t>…..</w:t>
      </w:r>
      <w:r w:rsidRPr="002F0DBF">
        <w:rPr>
          <w:rFonts w:eastAsia="Times New Roman" w:cs="Times New Roman"/>
          <w:bCs/>
          <w:color w:val="000000"/>
          <w:shd w:val="clear" w:color="auto" w:fill="FFFFFF"/>
        </w:rPr>
        <w:t>Petitioners.</w:t>
      </w:r>
      <w:proofErr w:type="gramEnd"/>
      <w:r w:rsidRPr="002F0DBF">
        <w:rPr>
          <w:rFonts w:eastAsia="Times New Roman" w:cs="Times New Roman"/>
          <w:bCs/>
          <w:color w:val="000000"/>
          <w:shd w:val="clear" w:color="auto" w:fill="FFFFFF"/>
        </w:rPr>
        <w:t> </w:t>
      </w:r>
    </w:p>
    <w:p w:rsidR="006231E5" w:rsidRPr="002F0DBF" w:rsidRDefault="002F0DBF" w:rsidP="002F0DB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proofErr w:type="gramStart"/>
      <w:r w:rsidR="006231E5" w:rsidRPr="002F0DBF">
        <w:rPr>
          <w:rFonts w:eastAsia="Times New Roman" w:cs="Times New Roman"/>
          <w:bCs/>
          <w:color w:val="000000"/>
          <w:shd w:val="clear" w:color="auto" w:fill="FFFFFF"/>
        </w:rPr>
        <w:t>Versus.</w:t>
      </w:r>
      <w:proofErr w:type="gramEnd"/>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proofErr w:type="gramStart"/>
      <w:r w:rsidR="002F0DBF">
        <w:rPr>
          <w:rFonts w:eastAsia="Times New Roman" w:cs="Times New Roman"/>
          <w:bCs/>
          <w:color w:val="000000"/>
          <w:shd w:val="clear" w:color="auto" w:fill="FFFFFF"/>
        </w:rPr>
        <w:t>…..</w:t>
      </w:r>
      <w:r w:rsidR="004521E5" w:rsidRPr="002F0DBF">
        <w:rPr>
          <w:rFonts w:eastAsia="Times New Roman" w:cs="Times New Roman"/>
          <w:bCs/>
          <w:color w:val="000000"/>
          <w:shd w:val="clear" w:color="auto" w:fill="FFFFFF"/>
        </w:rPr>
        <w:t>………………………………………………………………………….</w:t>
      </w:r>
      <w:r w:rsidRPr="002F0DBF">
        <w:rPr>
          <w:rFonts w:eastAsia="Times New Roman" w:cs="Times New Roman"/>
          <w:bCs/>
          <w:color w:val="000000"/>
          <w:shd w:val="clear" w:color="auto" w:fill="FFFFFF"/>
        </w:rPr>
        <w:t>Respondent.</w:t>
      </w:r>
      <w:proofErr w:type="gramEnd"/>
      <w:r w:rsidRPr="002F0DBF">
        <w:rPr>
          <w:rFonts w:eastAsia="Times New Roman" w:cs="Times New Roman"/>
          <w:bCs/>
          <w:color w:val="000000"/>
          <w:shd w:val="clear" w:color="auto" w:fill="FFFFFF"/>
        </w:rPr>
        <w:t> </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Application under section 125 (3) of the code of Criminal Procedure with the prayer to grant interim maintenance during the pendency of the main petition</w:t>
      </w:r>
    </w:p>
    <w:p w:rsid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t xml:space="preserve">Respectfully </w:t>
      </w:r>
      <w:proofErr w:type="spellStart"/>
      <w:r w:rsidRPr="002F0DBF">
        <w:rPr>
          <w:rFonts w:eastAsia="Times New Roman" w:cs="Times New Roman"/>
          <w:bCs/>
          <w:color w:val="000000"/>
          <w:shd w:val="clear" w:color="auto" w:fill="FFFFFF"/>
        </w:rPr>
        <w:t>Sheweth</w:t>
      </w:r>
      <w:proofErr w:type="spellEnd"/>
      <w:r w:rsidRPr="002F0DBF">
        <w:rPr>
          <w:rFonts w:eastAsia="Times New Roman" w:cs="Times New Roman"/>
          <w:bCs/>
          <w:color w:val="000000"/>
          <w:shd w:val="clear" w:color="auto" w:fill="FFFFFF"/>
        </w:rPr>
        <w:t>: </w:t>
      </w:r>
    </w:p>
    <w:p w:rsidR="002F0DBF" w:rsidRDefault="002F0DBF" w:rsidP="002F0DBF">
      <w:pPr>
        <w:spacing w:after="0" w:line="360" w:lineRule="auto"/>
        <w:jc w:val="both"/>
        <w:rPr>
          <w:rFonts w:eastAsia="Times New Roman" w:cs="Times New Roman"/>
          <w:bCs/>
          <w:color w:val="000000"/>
          <w:shd w:val="clear" w:color="auto" w:fill="FFFFFF"/>
        </w:rPr>
      </w:pPr>
    </w:p>
    <w:p w:rsid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1. That the petitioners have filed a petition under section 125 for grant of maintenance under Code of Criminal Procedure along with the present application which is pending before the learned court.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2. That the grounds mentioned in the main petition may kindly be read as part and parcel of the present application as the same has not been reproduced to avoid repetition of the same.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 xml:space="preserve">3. That as per the grounds setup in the main petition, there is prima facie case in </w:t>
      </w:r>
      <w:proofErr w:type="spellStart"/>
      <w:r w:rsidRPr="002F0DBF">
        <w:rPr>
          <w:rFonts w:eastAsia="Times New Roman" w:cs="Times New Roman"/>
          <w:bCs/>
          <w:color w:val="000000"/>
          <w:shd w:val="clear" w:color="auto" w:fill="FFFFFF"/>
        </w:rPr>
        <w:t>favour</w:t>
      </w:r>
      <w:proofErr w:type="spellEnd"/>
      <w:r w:rsidRPr="002F0DBF">
        <w:rPr>
          <w:rFonts w:eastAsia="Times New Roman" w:cs="Times New Roman"/>
          <w:bCs/>
          <w:color w:val="000000"/>
          <w:shd w:val="clear" w:color="auto" w:fill="FFFFFF"/>
        </w:rPr>
        <w:t xml:space="preserve"> of the petitioners and against the respondent. And in case, interim maintenance is not granted in </w:t>
      </w:r>
      <w:proofErr w:type="spellStart"/>
      <w:r w:rsidRPr="002F0DBF">
        <w:rPr>
          <w:rFonts w:eastAsia="Times New Roman" w:cs="Times New Roman"/>
          <w:bCs/>
          <w:color w:val="000000"/>
          <w:shd w:val="clear" w:color="auto" w:fill="FFFFFF"/>
        </w:rPr>
        <w:t>favour</w:t>
      </w:r>
      <w:proofErr w:type="spellEnd"/>
      <w:r w:rsidRPr="002F0DBF">
        <w:rPr>
          <w:rFonts w:eastAsia="Times New Roman" w:cs="Times New Roman"/>
          <w:bCs/>
          <w:color w:val="000000"/>
          <w:shd w:val="clear" w:color="auto" w:fill="FFFFFF"/>
        </w:rPr>
        <w:t xml:space="preserve"> of the petitioners, in that eventuality, they will suffer great hardship in meeting their day to day expenses as already submitted that they have now totally become dependent upon their father/maternal </w:t>
      </w:r>
      <w:proofErr w:type="spellStart"/>
      <w:r w:rsidRPr="002F0DBF">
        <w:rPr>
          <w:rFonts w:eastAsia="Times New Roman" w:cs="Times New Roman"/>
          <w:bCs/>
          <w:color w:val="000000"/>
          <w:shd w:val="clear" w:color="auto" w:fill="FFFFFF"/>
        </w:rPr>
        <w:t>grand father</w:t>
      </w:r>
      <w:proofErr w:type="spellEnd"/>
      <w:r w:rsidRPr="002F0DBF">
        <w:rPr>
          <w:rFonts w:eastAsia="Times New Roman" w:cs="Times New Roman"/>
          <w:bCs/>
          <w:color w:val="000000"/>
          <w:shd w:val="clear" w:color="auto" w:fill="FFFFFF"/>
        </w:rPr>
        <w:t xml:space="preserve">. The petitioners have no independent source of income and the respondent has sufficient source of income to maintain him as well as the petitioners. It is pertinent to mention here that after the petitioners were forced to leave the house of the respondent, he has even not cared to have any amicable settlement and has not given any single pie to the petitioners for their </w:t>
      </w:r>
      <w:proofErr w:type="gramStart"/>
      <w:r w:rsidRPr="002F0DBF">
        <w:rPr>
          <w:rFonts w:eastAsia="Times New Roman" w:cs="Times New Roman"/>
          <w:bCs/>
          <w:color w:val="000000"/>
          <w:shd w:val="clear" w:color="auto" w:fill="FFFFFF"/>
        </w:rPr>
        <w:t>maintenance,</w:t>
      </w:r>
      <w:proofErr w:type="gramEnd"/>
      <w:r w:rsidRPr="002F0DBF">
        <w:rPr>
          <w:rFonts w:eastAsia="Times New Roman" w:cs="Times New Roman"/>
          <w:bCs/>
          <w:color w:val="000000"/>
          <w:shd w:val="clear" w:color="auto" w:fill="FFFFFF"/>
        </w:rPr>
        <w:t xml:space="preserve"> as such </w:t>
      </w:r>
      <w:r w:rsidRPr="002F0DBF">
        <w:rPr>
          <w:rFonts w:eastAsia="Times New Roman" w:cs="Times New Roman"/>
          <w:bCs/>
          <w:color w:val="000000"/>
          <w:shd w:val="clear" w:color="auto" w:fill="FFFFFF"/>
        </w:rPr>
        <w:lastRenderedPageBreak/>
        <w:t>the respondent has breached the obligatory marital duties and obligations to maintain the petitioners.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It is, therefore, most respectfully prayed that the application may kindly be allowed and respondent be directed to pay a sum of Rs_____/- each to the petitioners as interim maintenance from the date of filing of the application till its decision on merits. </w:t>
      </w:r>
    </w:p>
    <w:p w:rsidR="00452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xml:space="preserve">The respondent </w:t>
      </w:r>
      <w:proofErr w:type="gramStart"/>
      <w:r w:rsidRPr="002F0DBF">
        <w:rPr>
          <w:rFonts w:eastAsia="Times New Roman" w:cs="Times New Roman"/>
          <w:bCs/>
          <w:color w:val="000000"/>
          <w:shd w:val="clear" w:color="auto" w:fill="FFFFFF"/>
        </w:rPr>
        <w:t>be</w:t>
      </w:r>
      <w:proofErr w:type="gramEnd"/>
      <w:r w:rsidRPr="002F0DBF">
        <w:rPr>
          <w:rFonts w:eastAsia="Times New Roman" w:cs="Times New Roman"/>
          <w:bCs/>
          <w:color w:val="000000"/>
          <w:shd w:val="clear" w:color="auto" w:fill="FFFFFF"/>
        </w:rPr>
        <w:t xml:space="preserve"> also directed to pay litigation expenses of the present petition to the petitioners.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r>
      <w:proofErr w:type="gramStart"/>
      <w:r w:rsidRPr="002F0DBF">
        <w:rPr>
          <w:rFonts w:eastAsia="Times New Roman" w:cs="Times New Roman"/>
          <w:bCs/>
          <w:color w:val="000000"/>
          <w:shd w:val="clear" w:color="auto" w:fill="FFFFFF"/>
        </w:rPr>
        <w:t>Applicant.</w:t>
      </w:r>
      <w:proofErr w:type="gramEnd"/>
      <w:r w:rsidRPr="002F0DBF">
        <w:rPr>
          <w:rFonts w:eastAsia="Times New Roman" w:cs="Times New Roman"/>
          <w:bCs/>
          <w:color w:val="000000"/>
          <w:shd w:val="clear" w:color="auto" w:fill="FFFFFF"/>
        </w:rPr>
        <w: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r>
      <w:proofErr w:type="gramStart"/>
      <w:r w:rsidRPr="002F0DBF">
        <w:rPr>
          <w:rFonts w:eastAsia="Times New Roman" w:cs="Times New Roman"/>
          <w:bCs/>
          <w:color w:val="000000"/>
          <w:shd w:val="clear" w:color="auto" w:fill="FFFFFF"/>
        </w:rPr>
        <w:t>Through.</w:t>
      </w:r>
      <w:proofErr w:type="gramEnd"/>
      <w:r w:rsidRPr="002F0DBF">
        <w:rPr>
          <w:rFonts w:eastAsia="Times New Roman" w:cs="Times New Roman"/>
          <w:bCs/>
          <w:color w:val="000000"/>
          <w:shd w:val="clear" w:color="auto" w:fill="FFFFFF"/>
        </w:rPr>
        <w: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r>
      <w:proofErr w:type="gramStart"/>
      <w:r w:rsidRPr="002F0DBF">
        <w:rPr>
          <w:rFonts w:eastAsia="Times New Roman" w:cs="Times New Roman"/>
          <w:bCs/>
          <w:color w:val="000000"/>
          <w:shd w:val="clear" w:color="auto" w:fill="FFFFFF"/>
        </w:rPr>
        <w:t>Counsel.</w:t>
      </w:r>
      <w:proofErr w:type="gramEnd"/>
      <w:r w:rsidRPr="002F0DBF">
        <w:rPr>
          <w:rFonts w:eastAsia="Times New Roman" w:cs="Times New Roman"/>
          <w:bCs/>
          <w:color w:val="000000"/>
          <w:shd w:val="clear" w:color="auto" w:fill="FFFFFF"/>
        </w:rPr>
        <w: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(_____)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Advocate.</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w:t>
      </w: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2F0DBF" w:rsidRDefault="002F0DBF" w:rsidP="002F0DBF">
      <w:pPr>
        <w:spacing w:after="0" w:line="360" w:lineRule="auto"/>
        <w:jc w:val="center"/>
        <w:rPr>
          <w:rFonts w:eastAsia="Times New Roman" w:cs="Times New Roman"/>
          <w:bCs/>
          <w:color w:val="000000"/>
          <w:shd w:val="clear" w:color="auto" w:fill="FFFFFF"/>
        </w:rPr>
      </w:pPr>
    </w:p>
    <w:p w:rsidR="004521E5" w:rsidRPr="002F0DBF" w:rsidRDefault="006231E5" w:rsidP="002F0DBF">
      <w:pPr>
        <w:spacing w:after="0" w:line="360" w:lineRule="auto"/>
        <w:jc w:val="center"/>
        <w:rPr>
          <w:rFonts w:eastAsia="Times New Roman" w:cs="Times New Roman"/>
          <w:b/>
          <w:bCs/>
          <w:color w:val="000000"/>
          <w:shd w:val="clear" w:color="auto" w:fill="FFFFFF"/>
        </w:rPr>
      </w:pPr>
      <w:r w:rsidRPr="002F0DBF">
        <w:rPr>
          <w:rFonts w:eastAsia="Times New Roman" w:cs="Times New Roman"/>
          <w:b/>
          <w:bCs/>
          <w:color w:val="000000"/>
          <w:shd w:val="clear" w:color="auto" w:fill="FFFFFF"/>
        </w:rPr>
        <w:t>IN THE COURT OF CHIE</w:t>
      </w:r>
      <w:r w:rsidR="004521E5" w:rsidRPr="002F0DBF">
        <w:rPr>
          <w:rFonts w:eastAsia="Times New Roman" w:cs="Times New Roman"/>
          <w:b/>
          <w:bCs/>
          <w:color w:val="000000"/>
          <w:shd w:val="clear" w:color="auto" w:fill="FFFFFF"/>
        </w:rPr>
        <w:t>F JUDICIAL MAGISTRATE</w:t>
      </w:r>
    </w:p>
    <w:p w:rsidR="006231E5" w:rsidRPr="002F0DBF" w:rsidRDefault="00452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w:t>
      </w:r>
      <w:r w:rsidR="002F0DBF">
        <w:rPr>
          <w:rFonts w:eastAsia="Times New Roman" w:cs="Times New Roman"/>
          <w:bCs/>
          <w:color w:val="000000"/>
          <w:shd w:val="clear" w:color="auto" w:fill="FFFFFF"/>
        </w:rPr>
        <w:t>……………………………….</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MATTER OF:-</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proofErr w:type="gramStart"/>
      <w:r w:rsidR="004521E5" w:rsidRPr="002F0DBF">
        <w:rPr>
          <w:rFonts w:eastAsia="Times New Roman" w:cs="Times New Roman"/>
          <w:bCs/>
          <w:color w:val="000000"/>
          <w:shd w:val="clear" w:color="auto" w:fill="FFFFFF"/>
        </w:rPr>
        <w:t>………………………………………………………………</w:t>
      </w:r>
      <w:r w:rsidR="002F0DBF">
        <w:rPr>
          <w:rFonts w:eastAsia="Times New Roman" w:cs="Times New Roman"/>
          <w:bCs/>
          <w:color w:val="000000"/>
          <w:shd w:val="clear" w:color="auto" w:fill="FFFFFF"/>
        </w:rPr>
        <w:t>..</w:t>
      </w:r>
      <w:r w:rsidR="004521E5" w:rsidRPr="002F0DBF">
        <w:rPr>
          <w:rFonts w:eastAsia="Times New Roman" w:cs="Times New Roman"/>
          <w:bCs/>
          <w:color w:val="000000"/>
          <w:shd w:val="clear" w:color="auto" w:fill="FFFFFF"/>
        </w:rPr>
        <w:t>….</w:t>
      </w:r>
      <w:r w:rsidRPr="002F0DBF">
        <w:rPr>
          <w:rFonts w:eastAsia="Times New Roman" w:cs="Times New Roman"/>
          <w:bCs/>
          <w:color w:val="000000"/>
          <w:shd w:val="clear" w:color="auto" w:fill="FFFFFF"/>
        </w:rPr>
        <w:t>Petitioners.</w:t>
      </w:r>
      <w:proofErr w:type="gramEnd"/>
      <w:r w:rsidRPr="002F0DBF">
        <w:rPr>
          <w:rFonts w:eastAsia="Times New Roman" w:cs="Times New Roman"/>
          <w:bCs/>
          <w:color w:val="000000"/>
          <w:shd w:val="clear" w:color="auto" w:fill="FFFFFF"/>
        </w:rPr>
        <w:t> </w:t>
      </w: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Versus</w:t>
      </w:r>
    </w:p>
    <w:p w:rsidR="006231E5" w:rsidRPr="002F0DBF" w:rsidRDefault="004521E5" w:rsidP="002F0DBF">
      <w:pPr>
        <w:spacing w:after="0" w:line="360" w:lineRule="auto"/>
        <w:jc w:val="both"/>
        <w:rPr>
          <w:rFonts w:eastAsia="Times New Roman" w:cs="Times New Roman"/>
          <w:bCs/>
          <w:color w:val="000000"/>
          <w:shd w:val="clear" w:color="auto" w:fill="FFFFFF"/>
        </w:rPr>
      </w:pPr>
      <w:proofErr w:type="gramStart"/>
      <w:r w:rsidRPr="002F0DBF">
        <w:rPr>
          <w:rFonts w:eastAsia="Times New Roman" w:cs="Times New Roman"/>
          <w:bCs/>
          <w:color w:val="000000"/>
          <w:shd w:val="clear" w:color="auto" w:fill="FFFFFF"/>
        </w:rPr>
        <w:t>……………………………………………………………………</w:t>
      </w:r>
      <w:r w:rsidR="006231E5" w:rsidRPr="002F0DBF">
        <w:rPr>
          <w:rFonts w:eastAsia="Times New Roman" w:cs="Times New Roman"/>
          <w:bCs/>
          <w:color w:val="000000"/>
          <w:shd w:val="clear" w:color="auto" w:fill="FFFFFF"/>
        </w:rPr>
        <w:t>Respondent.</w:t>
      </w:r>
      <w:proofErr w:type="gramEnd"/>
      <w:r w:rsidR="006231E5" w:rsidRPr="002F0DBF">
        <w:rPr>
          <w:rFonts w:eastAsia="Times New Roman" w:cs="Times New Roman"/>
          <w:bCs/>
          <w:color w:val="000000"/>
          <w:shd w:val="clear" w:color="auto" w:fill="FFFFFF"/>
        </w:rPr>
        <w:t> </w:t>
      </w:r>
    </w:p>
    <w:p w:rsidR="002F0DBF" w:rsidRDefault="002F0DBF" w:rsidP="002F0DBF">
      <w:pPr>
        <w:spacing w:after="0" w:line="360" w:lineRule="auto"/>
        <w:jc w:val="both"/>
        <w:rPr>
          <w:rFonts w:eastAsia="Times New Roman" w:cs="Times New Roman"/>
          <w:bCs/>
          <w:color w:val="000000"/>
          <w:shd w:val="clear" w:color="auto" w:fill="FFFFFF"/>
        </w:rPr>
      </w:pPr>
    </w:p>
    <w:p w:rsidR="006231E5" w:rsidRP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xml:space="preserve">Affidavit in support of application under section </w:t>
      </w:r>
      <w:proofErr w:type="gramStart"/>
      <w:r w:rsidRPr="002F0DBF">
        <w:rPr>
          <w:rFonts w:eastAsia="Times New Roman" w:cs="Times New Roman"/>
          <w:bCs/>
          <w:color w:val="000000"/>
          <w:shd w:val="clear" w:color="auto" w:fill="FFFFFF"/>
        </w:rPr>
        <w:t xml:space="preserve">125(3) </w:t>
      </w:r>
      <w:proofErr w:type="spellStart"/>
      <w:r w:rsidRPr="002F0DBF">
        <w:rPr>
          <w:rFonts w:eastAsia="Times New Roman" w:cs="Times New Roman"/>
          <w:bCs/>
          <w:color w:val="000000"/>
          <w:shd w:val="clear" w:color="auto" w:fill="FFFFFF"/>
        </w:rPr>
        <w:t>Cr.P.C</w:t>
      </w:r>
      <w:proofErr w:type="spellEnd"/>
      <w:proofErr w:type="gramEnd"/>
      <w:r w:rsidRPr="002F0DBF">
        <w:rPr>
          <w:rFonts w:eastAsia="Times New Roman" w:cs="Times New Roman"/>
          <w:bCs/>
          <w:color w:val="000000"/>
          <w:shd w:val="clear" w:color="auto" w:fill="FFFFFF"/>
        </w:rPr>
        <w:t>.</w:t>
      </w:r>
    </w:p>
    <w:p w:rsid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I, _____, do hereby solemnly affirm and state on oath as under:- </w:t>
      </w:r>
    </w:p>
    <w:p w:rsidR="002F0DBF" w:rsidRDefault="002F0DBF" w:rsidP="002F0DBF">
      <w:pPr>
        <w:spacing w:after="0" w:line="360" w:lineRule="auto"/>
        <w:jc w:val="both"/>
        <w:rPr>
          <w:rFonts w:eastAsia="Times New Roman" w:cs="Times New Roman"/>
          <w:bCs/>
          <w:color w:val="000000"/>
          <w:shd w:val="clear" w:color="auto" w:fill="FFFFFF"/>
        </w:rPr>
      </w:pPr>
    </w:p>
    <w:p w:rsid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xml:space="preserve">1. That the contents of my accompanying application under section 125 (3) </w:t>
      </w:r>
      <w:proofErr w:type="spellStart"/>
      <w:r w:rsidRPr="002F0DBF">
        <w:rPr>
          <w:rFonts w:eastAsia="Times New Roman" w:cs="Times New Roman"/>
          <w:bCs/>
          <w:color w:val="000000"/>
          <w:shd w:val="clear" w:color="auto" w:fill="FFFFFF"/>
        </w:rPr>
        <w:t>Cr.P.C</w:t>
      </w:r>
      <w:proofErr w:type="spellEnd"/>
      <w:r w:rsidRPr="002F0DBF">
        <w:rPr>
          <w:rFonts w:eastAsia="Times New Roman" w:cs="Times New Roman"/>
          <w:bCs/>
          <w:color w:val="000000"/>
          <w:shd w:val="clear" w:color="auto" w:fill="FFFFFF"/>
        </w:rPr>
        <w:t xml:space="preserve"> in </w:t>
      </w:r>
      <w:proofErr w:type="spellStart"/>
      <w:r w:rsidRPr="002F0DBF">
        <w:rPr>
          <w:rFonts w:eastAsia="Times New Roman" w:cs="Times New Roman"/>
          <w:bCs/>
          <w:color w:val="000000"/>
          <w:shd w:val="clear" w:color="auto" w:fill="FFFFFF"/>
        </w:rPr>
        <w:t>para</w:t>
      </w:r>
      <w:proofErr w:type="spellEnd"/>
      <w:r w:rsidRPr="002F0DBF">
        <w:rPr>
          <w:rFonts w:eastAsia="Times New Roman" w:cs="Times New Roman"/>
          <w:bCs/>
          <w:color w:val="000000"/>
          <w:shd w:val="clear" w:color="auto" w:fill="FFFFFF"/>
        </w:rPr>
        <w:t xml:space="preserve"> 1 to 3 are true and correct to the best of my knowledge and belief. No part of it is false and nothing material has been concealed there from. The contents of the accompanying application has been read over and explained to me in vernacular. </w:t>
      </w:r>
    </w:p>
    <w:p w:rsidR="002F0DBF" w:rsidRDefault="002F0DBF" w:rsidP="002F0DBF">
      <w:pPr>
        <w:spacing w:after="0" w:line="360" w:lineRule="auto"/>
        <w:jc w:val="both"/>
        <w:rPr>
          <w:rFonts w:eastAsia="Times New Roman" w:cs="Times New Roman"/>
          <w:bCs/>
          <w:color w:val="000000"/>
          <w:shd w:val="clear" w:color="auto" w:fill="FFFFFF"/>
        </w:rPr>
      </w:pPr>
    </w:p>
    <w:p w:rsidR="002F0DBF" w:rsidRDefault="006231E5"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2. That the contents of my above affidavit in para 1 are true and correct to the best of my personal knowledge and belief. No part of it is false and nothing material has been concealed there fro</w:t>
      </w:r>
      <w:r w:rsidR="004521E5" w:rsidRPr="002F0DBF">
        <w:rPr>
          <w:rFonts w:eastAsia="Times New Roman" w:cs="Times New Roman"/>
          <w:bCs/>
          <w:color w:val="000000"/>
          <w:shd w:val="clear" w:color="auto" w:fill="FFFFFF"/>
        </w:rPr>
        <w:t>m. </w:t>
      </w:r>
      <w:r w:rsidR="004521E5" w:rsidRPr="002F0DBF">
        <w:rPr>
          <w:rFonts w:eastAsia="Times New Roman" w:cs="Times New Roman"/>
          <w:bCs/>
          <w:color w:val="000000"/>
          <w:shd w:val="clear" w:color="auto" w:fill="FFFFFF"/>
        </w:rPr>
        <w:br/>
      </w:r>
      <w:r w:rsidR="004521E5" w:rsidRPr="002F0DBF">
        <w:rPr>
          <w:rFonts w:eastAsia="Times New Roman" w:cs="Times New Roman"/>
          <w:bCs/>
          <w:color w:val="000000"/>
          <w:shd w:val="clear" w:color="auto" w:fill="FFFFFF"/>
        </w:rPr>
        <w:br/>
        <w:t>Verified here at ……………………………..</w:t>
      </w:r>
      <w:r w:rsidRPr="002F0DBF">
        <w:rPr>
          <w:rFonts w:eastAsia="Times New Roman" w:cs="Times New Roman"/>
          <w:bCs/>
          <w:color w:val="000000"/>
          <w:shd w:val="clear" w:color="auto" w:fill="FFFFFF"/>
        </w:rPr>
        <w:t xml:space="preserve"> </w:t>
      </w:r>
      <w:proofErr w:type="gramStart"/>
      <w:r w:rsidRPr="002F0DBF">
        <w:rPr>
          <w:rFonts w:eastAsia="Times New Roman" w:cs="Times New Roman"/>
          <w:bCs/>
          <w:color w:val="000000"/>
          <w:shd w:val="clear" w:color="auto" w:fill="FFFFFF"/>
        </w:rPr>
        <w:t>on</w:t>
      </w:r>
      <w:proofErr w:type="gramEnd"/>
      <w:r w:rsidRPr="002F0DBF">
        <w:rPr>
          <w:rFonts w:eastAsia="Times New Roman" w:cs="Times New Roman"/>
          <w:bCs/>
          <w:color w:val="000000"/>
          <w:shd w:val="clear" w:color="auto" w:fill="FFFFFF"/>
        </w:rPr>
        <w:t xml:space="preserve"> this _____ day of _____. </w:t>
      </w:r>
    </w:p>
    <w:p w:rsidR="002F0DBF" w:rsidRDefault="002F0DBF" w:rsidP="002F0DBF">
      <w:pPr>
        <w:spacing w:after="0" w:line="360" w:lineRule="auto"/>
        <w:jc w:val="both"/>
        <w:rPr>
          <w:rFonts w:eastAsia="Times New Roman" w:cs="Times New Roman"/>
          <w:bCs/>
          <w:color w:val="000000"/>
          <w:shd w:val="clear" w:color="auto" w:fill="FFFFFF"/>
        </w:rPr>
      </w:pPr>
    </w:p>
    <w:p w:rsidR="00AE3424" w:rsidRPr="002F0DBF" w:rsidRDefault="006231E5" w:rsidP="002F0DBF">
      <w:pPr>
        <w:spacing w:after="0" w:line="360" w:lineRule="auto"/>
        <w:jc w:val="both"/>
      </w:pPr>
      <w:r w:rsidRPr="002F0DBF">
        <w:rPr>
          <w:rFonts w:eastAsia="Times New Roman" w:cs="Times New Roman"/>
          <w:bCs/>
          <w:color w:val="000000"/>
          <w:shd w:val="clear" w:color="auto" w:fill="FFFFFF"/>
        </w:rPr>
        <w:t>Deponent. </w:t>
      </w:r>
    </w:p>
    <w:sectPr w:rsidR="00AE3424" w:rsidRPr="002F0DBF" w:rsidSect="00EA4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231E5"/>
    <w:rsid w:val="002F0DBF"/>
    <w:rsid w:val="004521E5"/>
    <w:rsid w:val="006231E5"/>
    <w:rsid w:val="00AE3424"/>
    <w:rsid w:val="00EA4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BF"/>
    <w:pPr>
      <w:ind w:left="720"/>
      <w:contextualSpacing/>
    </w:pPr>
  </w:style>
</w:styles>
</file>

<file path=word/webSettings.xml><?xml version="1.0" encoding="utf-8"?>
<w:webSettings xmlns:r="http://schemas.openxmlformats.org/officeDocument/2006/relationships" xmlns:w="http://schemas.openxmlformats.org/wordprocessingml/2006/main">
  <w:divs>
    <w:div w:id="10651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2018-03-05T13:15:00Z</dcterms:created>
  <dcterms:modified xsi:type="dcterms:W3CDTF">2018-09-03T14:16:00Z</dcterms:modified>
</cp:coreProperties>
</file>