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કાનૂની દસ્તાવેજો</w:t>
          </w:r>
        </w:sdtContent>
      </w:sdt>
    </w:p>
    <w:p w:rsidR="00000000" w:rsidDel="00000000" w:rsidP="00000000" w:rsidRDefault="00000000" w:rsidRPr="00000000" w14:paraId="00000002">
      <w:pPr>
        <w:jc w:val="both"/>
        <w:rPr>
          <w:rFonts w:ascii="Georgia" w:cs="Georgia" w:eastAsia="Georgia" w:hAnsi="Georgia"/>
          <w:b w:val="1"/>
          <w:sz w:val="32"/>
          <w:szCs w:val="32"/>
        </w:rPr>
      </w:pPr>
      <w:sdt>
        <w:sdtPr>
          <w:tag w:val="goog_rdk_1"/>
        </w:sdtPr>
        <w:sdtContent>
          <w:r w:rsidDel="00000000" w:rsidR="00000000" w:rsidRPr="00000000">
            <w:rPr>
              <w:rFonts w:ascii="Baloo Bhai" w:cs="Baloo Bhai" w:eastAsia="Baloo Bhai" w:hAnsi="Baloo Bhai"/>
              <w:b w:val="1"/>
              <w:sz w:val="32"/>
              <w:szCs w:val="32"/>
              <w:rtl w:val="0"/>
            </w:rPr>
            <w:t xml:space="preserve">બે આર્બિટ્રેટરના સંદર્ભ માટે કરારનું ફોર્મેટ</w:t>
          </w:r>
        </w:sdtContent>
      </w:sdt>
    </w:p>
    <w:p w:rsidR="00000000" w:rsidDel="00000000" w:rsidP="00000000" w:rsidRDefault="00000000" w:rsidRPr="00000000" w14:paraId="00000003">
      <w:pPr>
        <w:shd w:fill="ffffff" w:val="clear"/>
        <w:spacing w:after="240" w:before="240" w:line="240" w:lineRule="auto"/>
        <w:jc w:val="center"/>
        <w:rPr>
          <w:rFonts w:ascii="Arial" w:cs="Arial" w:eastAsia="Arial" w:hAnsi="Arial"/>
          <w:color w:val="343a40"/>
          <w:sz w:val="26"/>
          <w:szCs w:val="26"/>
        </w:rPr>
      </w:pPr>
      <w:sdt>
        <w:sdtPr>
          <w:tag w:val="goog_rdk_2"/>
        </w:sdtPr>
        <w:sdtContent>
          <w:r w:rsidDel="00000000" w:rsidR="00000000" w:rsidRPr="00000000">
            <w:rPr>
              <w:rFonts w:ascii="Mukta Vaani" w:cs="Mukta Vaani" w:eastAsia="Mukta Vaani" w:hAnsi="Mukta Vaani"/>
              <w:b w:val="1"/>
              <w:color w:val="343a40"/>
              <w:sz w:val="26"/>
              <w:szCs w:val="26"/>
              <w:rtl w:val="0"/>
            </w:rPr>
            <w:t xml:space="preserve">બે આર્બિટ્રેટરના સંદર્ભ માટે કરારનું ફોર્મેટ</w:t>
          </w:r>
        </w:sdtContent>
      </w:sdt>
      <w:r w:rsidDel="00000000" w:rsidR="00000000" w:rsidRPr="00000000">
        <w:rPr>
          <w:rtl w:val="0"/>
        </w:rPr>
      </w:r>
    </w:p>
    <w:p w:rsidR="00000000" w:rsidDel="00000000" w:rsidP="00000000" w:rsidRDefault="00000000" w:rsidRPr="00000000" w14:paraId="00000004">
      <w:pPr>
        <w:shd w:fill="ffffff" w:val="clear"/>
        <w:spacing w:after="240" w:before="240" w:line="240" w:lineRule="auto"/>
        <w:rPr>
          <w:rFonts w:ascii="Arial" w:cs="Arial" w:eastAsia="Arial" w:hAnsi="Arial"/>
          <w:color w:val="343a40"/>
          <w:sz w:val="26"/>
          <w:szCs w:val="26"/>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color w:val="343a40"/>
              <w:sz w:val="26"/>
              <w:szCs w:val="26"/>
              <w:rtl w:val="0"/>
            </w:rPr>
            <w:t xml:space="preserve">આ ___________, 2000 ના રોજ કરવામાં આવેલ કરારનું આ ખત:</w:t>
          </w:r>
        </w:sdtContent>
      </w:sdt>
    </w:p>
    <w:p w:rsidR="00000000" w:rsidDel="00000000" w:rsidP="00000000" w:rsidRDefault="00000000" w:rsidRPr="00000000" w14:paraId="00000005">
      <w:pPr>
        <w:numPr>
          <w:ilvl w:val="0"/>
          <w:numId w:val="3"/>
        </w:numPr>
        <w:shd w:fill="ffffff" w:val="clear"/>
        <w:spacing w:after="0" w:before="280" w:line="240" w:lineRule="auto"/>
        <w:ind w:left="720" w:hanging="360"/>
        <w:rPr>
          <w:rFonts w:ascii="Arial" w:cs="Arial" w:eastAsia="Arial" w:hAnsi="Arial"/>
          <w:color w:val="343a40"/>
          <w:sz w:val="26"/>
          <w:szCs w:val="26"/>
        </w:rPr>
      </w:pPr>
      <w:sdt>
        <w:sdtPr>
          <w:tag w:val="goog_rdk_4"/>
        </w:sdtPr>
        <w:sdtContent>
          <w:r w:rsidDel="00000000" w:rsidR="00000000" w:rsidRPr="00000000">
            <w:rPr>
              <w:rFonts w:ascii="Mukta Vaani" w:cs="Mukta Vaani" w:eastAsia="Mukta Vaani" w:hAnsi="Mukta Vaani"/>
              <w:color w:val="343a40"/>
              <w:sz w:val="26"/>
              <w:szCs w:val="26"/>
              <w:rtl w:val="0"/>
            </w:rPr>
            <w:t xml:space="preserve">SN, લગભગ ___ વર્ષનો, r/o ______________________, પછીથી 1 લી પક્ષ તરીકે ઓળખાય છે.</w:t>
          </w:r>
        </w:sdtContent>
      </w:sdt>
    </w:p>
    <w:p w:rsidR="00000000" w:rsidDel="00000000" w:rsidP="00000000" w:rsidRDefault="00000000" w:rsidRPr="00000000" w14:paraId="00000006">
      <w:pPr>
        <w:numPr>
          <w:ilvl w:val="0"/>
          <w:numId w:val="3"/>
        </w:numPr>
        <w:shd w:fill="ffffff" w:val="clear"/>
        <w:spacing w:after="0" w:before="0" w:line="240" w:lineRule="auto"/>
        <w:ind w:left="720" w:hanging="360"/>
        <w:rPr>
          <w:rFonts w:ascii="Arial" w:cs="Arial" w:eastAsia="Arial" w:hAnsi="Arial"/>
          <w:color w:val="343a40"/>
          <w:sz w:val="26"/>
          <w:szCs w:val="26"/>
        </w:rPr>
      </w:pPr>
      <w:sdt>
        <w:sdtPr>
          <w:tag w:val="goog_rdk_5"/>
        </w:sdtPr>
        <w:sdtContent>
          <w:r w:rsidDel="00000000" w:rsidR="00000000" w:rsidRPr="00000000">
            <w:rPr>
              <w:rFonts w:ascii="Mukta Vaani" w:cs="Mukta Vaani" w:eastAsia="Mukta Vaani" w:hAnsi="Mukta Vaani"/>
              <w:color w:val="343a40"/>
              <w:sz w:val="26"/>
              <w:szCs w:val="26"/>
              <w:rtl w:val="0"/>
            </w:rPr>
            <w:t xml:space="preserve">પીકે, લગભગ ___ વર્ષની વયના શ્રી જીસી ર/ઓ ________________, ત્યારપછી 2જી પાર્ટી તરીકે ઓળખાય છે.</w:t>
          </w:r>
        </w:sdtContent>
      </w:sdt>
    </w:p>
    <w:p w:rsidR="00000000" w:rsidDel="00000000" w:rsidP="00000000" w:rsidRDefault="00000000" w:rsidRPr="00000000" w14:paraId="00000007">
      <w:pPr>
        <w:numPr>
          <w:ilvl w:val="0"/>
          <w:numId w:val="3"/>
        </w:numPr>
        <w:shd w:fill="ffffff" w:val="clear"/>
        <w:spacing w:after="280" w:before="0" w:line="240" w:lineRule="auto"/>
        <w:ind w:left="720" w:hanging="360"/>
        <w:rPr>
          <w:rFonts w:ascii="Arial" w:cs="Arial" w:eastAsia="Arial" w:hAnsi="Arial"/>
          <w:color w:val="343a40"/>
          <w:sz w:val="26"/>
          <w:szCs w:val="26"/>
        </w:rPr>
      </w:pPr>
      <w:sdt>
        <w:sdtPr>
          <w:tag w:val="goog_rdk_6"/>
        </w:sdtPr>
        <w:sdtContent>
          <w:r w:rsidDel="00000000" w:rsidR="00000000" w:rsidRPr="00000000">
            <w:rPr>
              <w:rFonts w:ascii="Mukta Vaani" w:cs="Mukta Vaani" w:eastAsia="Mukta Vaani" w:hAnsi="Mukta Vaani"/>
              <w:color w:val="343a40"/>
              <w:sz w:val="26"/>
              <w:szCs w:val="26"/>
              <w:rtl w:val="0"/>
            </w:rPr>
            <w:t xml:space="preserve">લગભગ 25 વર્ષની ઉંમરના આરકે શ્રી જીસી r/o __________________, ત્યારપછી 3જી પક્ષ તરીકે ઓળખાય છે.</w:t>
          </w:r>
        </w:sdtContent>
      </w:sdt>
    </w:p>
    <w:p w:rsidR="00000000" w:rsidDel="00000000" w:rsidP="00000000" w:rsidRDefault="00000000" w:rsidRPr="00000000" w14:paraId="00000008">
      <w:pPr>
        <w:shd w:fill="ffffff" w:val="clear"/>
        <w:spacing w:after="240" w:before="240" w:line="240" w:lineRule="auto"/>
        <w:rPr>
          <w:rFonts w:ascii="Arial" w:cs="Arial" w:eastAsia="Arial" w:hAnsi="Arial"/>
          <w:color w:val="343a40"/>
          <w:sz w:val="26"/>
          <w:szCs w:val="26"/>
        </w:rPr>
      </w:pPr>
      <w:sdt>
        <w:sdtPr>
          <w:tag w:val="goog_rdk_7"/>
        </w:sdtPr>
        <w:sdtContent>
          <w:r w:rsidDel="00000000" w:rsidR="00000000" w:rsidRPr="00000000">
            <w:rPr>
              <w:rFonts w:ascii="Mukta Vaani" w:cs="Mukta Vaani" w:eastAsia="Mukta Vaani" w:hAnsi="Mukta Vaani"/>
              <w:color w:val="343a40"/>
              <w:sz w:val="26"/>
              <w:szCs w:val="26"/>
              <w:rtl w:val="0"/>
            </w:rPr>
            <w:t xml:space="preserve">જ્યાં પ્રથમ, દ્વિતીય અને તૃતીય પક્ષો ____________ થી નામ અને શૈલી હેઠળ ભાગીદારીમાં _______________________ પર ઇલેક્ટ્રિકલ માલસામાનના વેચાણ અને ખરીદીનો વ્યવસાય કરે છે.</w:t>
          </w:r>
        </w:sdtContent>
      </w:sdt>
    </w:p>
    <w:p w:rsidR="00000000" w:rsidDel="00000000" w:rsidP="00000000" w:rsidRDefault="00000000" w:rsidRPr="00000000" w14:paraId="00000009">
      <w:pPr>
        <w:shd w:fill="ffffff" w:val="clear"/>
        <w:spacing w:after="240" w:before="240" w:line="240" w:lineRule="auto"/>
        <w:rPr>
          <w:rFonts w:ascii="Arial" w:cs="Arial" w:eastAsia="Arial" w:hAnsi="Arial"/>
          <w:color w:val="343a40"/>
          <w:sz w:val="26"/>
          <w:szCs w:val="26"/>
        </w:rPr>
      </w:pPr>
      <w:sdt>
        <w:sdtPr>
          <w:tag w:val="goog_rdk_8"/>
        </w:sdtPr>
        <w:sdtContent>
          <w:r w:rsidDel="00000000" w:rsidR="00000000" w:rsidRPr="00000000">
            <w:rPr>
              <w:rFonts w:ascii="Mukta Vaani" w:cs="Mukta Vaani" w:eastAsia="Mukta Vaani" w:hAnsi="Mukta Vaani"/>
              <w:color w:val="343a40"/>
              <w:sz w:val="26"/>
              <w:szCs w:val="26"/>
              <w:rtl w:val="0"/>
            </w:rPr>
            <w:t xml:space="preserve">અને જ્યાં ત્રણેય પક્ષોએ બિઝનેસની શરૂઆતમાં સમાન મૂડીનું રોકાણ કર્યું હોય.</w:t>
          </w:r>
        </w:sdtContent>
      </w:sdt>
    </w:p>
    <w:p w:rsidR="00000000" w:rsidDel="00000000" w:rsidP="00000000" w:rsidRDefault="00000000" w:rsidRPr="00000000" w14:paraId="0000000A">
      <w:pPr>
        <w:shd w:fill="ffffff" w:val="clear"/>
        <w:spacing w:after="240" w:before="240" w:line="240" w:lineRule="auto"/>
        <w:rPr>
          <w:rFonts w:ascii="Arial" w:cs="Arial" w:eastAsia="Arial" w:hAnsi="Arial"/>
          <w:color w:val="343a40"/>
          <w:sz w:val="26"/>
          <w:szCs w:val="26"/>
        </w:rPr>
      </w:pPr>
      <w:sdt>
        <w:sdtPr>
          <w:tag w:val="goog_rdk_9"/>
        </w:sdtPr>
        <w:sdtContent>
          <w:r w:rsidDel="00000000" w:rsidR="00000000" w:rsidRPr="00000000">
            <w:rPr>
              <w:rFonts w:ascii="Mukta Vaani" w:cs="Mukta Vaani" w:eastAsia="Mukta Vaani" w:hAnsi="Mukta Vaani"/>
              <w:color w:val="343a40"/>
              <w:sz w:val="26"/>
              <w:szCs w:val="26"/>
              <w:rtl w:val="0"/>
            </w:rPr>
            <w:t xml:space="preserve">અને જ્યાં ભાગીદારીના વ્યવસાયમાં ત્રણેય પક્ષોનો નફો અને નુકસાનનો સમાન હિસ્સો હોય,</w:t>
          </w:r>
        </w:sdtContent>
      </w:sdt>
    </w:p>
    <w:p w:rsidR="00000000" w:rsidDel="00000000" w:rsidP="00000000" w:rsidRDefault="00000000" w:rsidRPr="00000000" w14:paraId="0000000B">
      <w:pPr>
        <w:shd w:fill="ffffff" w:val="clear"/>
        <w:spacing w:after="240" w:before="240" w:line="240" w:lineRule="auto"/>
        <w:rPr>
          <w:rFonts w:ascii="Arial" w:cs="Arial" w:eastAsia="Arial" w:hAnsi="Arial"/>
          <w:color w:val="343a40"/>
          <w:sz w:val="26"/>
          <w:szCs w:val="26"/>
        </w:rPr>
      </w:pPr>
      <w:sdt>
        <w:sdtPr>
          <w:tag w:val="goog_rdk_10"/>
        </w:sdtPr>
        <w:sdtContent>
          <w:r w:rsidDel="00000000" w:rsidR="00000000" w:rsidRPr="00000000">
            <w:rPr>
              <w:rFonts w:ascii="Mukta Vaani" w:cs="Mukta Vaani" w:eastAsia="Mukta Vaani" w:hAnsi="Mukta Vaani"/>
              <w:color w:val="343a40"/>
              <w:sz w:val="26"/>
              <w:szCs w:val="26"/>
              <w:rtl w:val="0"/>
            </w:rPr>
            <w:t xml:space="preserve">અને જ્યાં પક્ષકારો વચ્ચે મતભેદ ઉભો થયો છે અને હવે ભાગીદારી હેઠળ ધંધો ચાલુ રાખવો અશક્ય બની ગયો છે.</w:t>
          </w:r>
        </w:sdtContent>
      </w:sdt>
    </w:p>
    <w:p w:rsidR="00000000" w:rsidDel="00000000" w:rsidP="00000000" w:rsidRDefault="00000000" w:rsidRPr="00000000" w14:paraId="0000000C">
      <w:pPr>
        <w:shd w:fill="ffffff" w:val="clear"/>
        <w:spacing w:after="240" w:before="240" w:line="240" w:lineRule="auto"/>
        <w:rPr>
          <w:rFonts w:ascii="Arial" w:cs="Arial" w:eastAsia="Arial" w:hAnsi="Arial"/>
          <w:color w:val="343a40"/>
          <w:sz w:val="26"/>
          <w:szCs w:val="26"/>
        </w:rPr>
      </w:pPr>
      <w:sdt>
        <w:sdtPr>
          <w:tag w:val="goog_rdk_11"/>
        </w:sdtPr>
        <w:sdtContent>
          <w:r w:rsidDel="00000000" w:rsidR="00000000" w:rsidRPr="00000000">
            <w:rPr>
              <w:rFonts w:ascii="Mukta Vaani" w:cs="Mukta Vaani" w:eastAsia="Mukta Vaani" w:hAnsi="Mukta Vaani"/>
              <w:color w:val="343a40"/>
              <w:sz w:val="26"/>
              <w:szCs w:val="26"/>
              <w:rtl w:val="0"/>
            </w:rPr>
            <w:t xml:space="preserve">અને જ્યાં ઉપરોક્ત પક્ષકારોએ અહીં નીચેની બાબતોને તેમના નિર્ણય માટે શ્રી PK s/o શ્રી RP r/o ___________________ અને શ્રી GL s/o શ્રી SL r/o ____________________ ને સંદર્ભિત કરવા સંમત થયા છે.</w:t>
          </w:r>
        </w:sdtContent>
      </w:sdt>
    </w:p>
    <w:p w:rsidR="00000000" w:rsidDel="00000000" w:rsidP="00000000" w:rsidRDefault="00000000" w:rsidRPr="00000000" w14:paraId="0000000D">
      <w:pPr>
        <w:shd w:fill="ffffff" w:val="clear"/>
        <w:spacing w:after="240" w:before="240" w:line="240" w:lineRule="auto"/>
        <w:rPr>
          <w:rFonts w:ascii="Arial" w:cs="Arial" w:eastAsia="Arial" w:hAnsi="Arial"/>
          <w:color w:val="343a40"/>
          <w:sz w:val="26"/>
          <w:szCs w:val="26"/>
        </w:rPr>
      </w:pPr>
      <w:sdt>
        <w:sdtPr>
          <w:tag w:val="goog_rdk_12"/>
        </w:sdtPr>
        <w:sdtContent>
          <w:r w:rsidDel="00000000" w:rsidR="00000000" w:rsidRPr="00000000">
            <w:rPr>
              <w:rFonts w:ascii="Mukta Vaani" w:cs="Mukta Vaani" w:eastAsia="Mukta Vaani" w:hAnsi="Mukta Vaani"/>
              <w:color w:val="343a40"/>
              <w:sz w:val="26"/>
              <w:szCs w:val="26"/>
              <w:rtl w:val="0"/>
            </w:rPr>
            <w:t xml:space="preserve">હવે આર્બિટ્રેશન સાક્ષીઓની આ ડીડ નીચે મુજબ છે : -</w:t>
          </w:r>
        </w:sdtContent>
      </w:sdt>
    </w:p>
    <w:p w:rsidR="00000000" w:rsidDel="00000000" w:rsidP="00000000" w:rsidRDefault="00000000" w:rsidRPr="00000000" w14:paraId="0000000E">
      <w:pPr>
        <w:numPr>
          <w:ilvl w:val="0"/>
          <w:numId w:val="4"/>
        </w:numPr>
        <w:shd w:fill="ffffff" w:val="clear"/>
        <w:spacing w:after="0" w:before="280" w:line="240" w:lineRule="auto"/>
        <w:ind w:left="720" w:hanging="360"/>
        <w:rPr>
          <w:rFonts w:ascii="Arial" w:cs="Arial" w:eastAsia="Arial" w:hAnsi="Arial"/>
          <w:color w:val="343a40"/>
          <w:sz w:val="26"/>
          <w:szCs w:val="26"/>
        </w:rPr>
      </w:pPr>
      <w:sdt>
        <w:sdtPr>
          <w:tag w:val="goog_rdk_13"/>
        </w:sdtPr>
        <w:sdtContent>
          <w:r w:rsidDel="00000000" w:rsidR="00000000" w:rsidRPr="00000000">
            <w:rPr>
              <w:rFonts w:ascii="Mukta Vaani" w:cs="Mukta Vaani" w:eastAsia="Mukta Vaani" w:hAnsi="Mukta Vaani"/>
              <w:color w:val="343a40"/>
              <w:sz w:val="26"/>
              <w:szCs w:val="26"/>
              <w:rtl w:val="0"/>
            </w:rPr>
            <w:t xml:space="preserve">ભાગીદારી વ્યવસાયનો નફો અને નુકસાનનો હિસાબ ઉપરોક્ત લવાદીઓની દેખરેખ હેઠળ તૈયાર કરવામાં આવશે.</w:t>
          </w:r>
        </w:sdtContent>
      </w:sdt>
    </w:p>
    <w:p w:rsidR="00000000" w:rsidDel="00000000" w:rsidP="00000000" w:rsidRDefault="00000000" w:rsidRPr="00000000" w14:paraId="0000000F">
      <w:pPr>
        <w:numPr>
          <w:ilvl w:val="0"/>
          <w:numId w:val="4"/>
        </w:numPr>
        <w:shd w:fill="ffffff" w:val="clear"/>
        <w:spacing w:after="0" w:before="0" w:line="240" w:lineRule="auto"/>
        <w:ind w:left="720" w:hanging="360"/>
        <w:rPr>
          <w:rFonts w:ascii="Arial" w:cs="Arial" w:eastAsia="Arial" w:hAnsi="Arial"/>
          <w:color w:val="343a40"/>
          <w:sz w:val="26"/>
          <w:szCs w:val="26"/>
        </w:rPr>
      </w:pPr>
      <w:sdt>
        <w:sdtPr>
          <w:tag w:val="goog_rdk_14"/>
        </w:sdtPr>
        <w:sdtContent>
          <w:r w:rsidDel="00000000" w:rsidR="00000000" w:rsidRPr="00000000">
            <w:rPr>
              <w:rFonts w:ascii="Mukta Vaani" w:cs="Mukta Vaani" w:eastAsia="Mukta Vaani" w:hAnsi="Mukta Vaani"/>
              <w:color w:val="343a40"/>
              <w:sz w:val="26"/>
              <w:szCs w:val="26"/>
              <w:rtl w:val="0"/>
            </w:rPr>
            <w:t xml:space="preserve">પક્ષકારો દ્વારા લેણદારોના લેણાં ચૂકવવાની જવાબદારીઓ લવાદીઓ દ્વારા એકાઉન્ટની પતાવટ પર પતાવટ કરવામાં આવશે.</w:t>
          </w:r>
        </w:sdtContent>
      </w:sdt>
    </w:p>
    <w:p w:rsidR="00000000" w:rsidDel="00000000" w:rsidP="00000000" w:rsidRDefault="00000000" w:rsidRPr="00000000" w14:paraId="00000010">
      <w:pPr>
        <w:numPr>
          <w:ilvl w:val="0"/>
          <w:numId w:val="4"/>
        </w:numPr>
        <w:shd w:fill="ffffff" w:val="clear"/>
        <w:spacing w:after="0" w:before="0" w:line="240" w:lineRule="auto"/>
        <w:ind w:left="720" w:hanging="360"/>
        <w:rPr>
          <w:rFonts w:ascii="Arial" w:cs="Arial" w:eastAsia="Arial" w:hAnsi="Arial"/>
          <w:color w:val="343a40"/>
          <w:sz w:val="26"/>
          <w:szCs w:val="26"/>
        </w:rPr>
      </w:pPr>
      <w:sdt>
        <w:sdtPr>
          <w:tag w:val="goog_rdk_15"/>
        </w:sdtPr>
        <w:sdtContent>
          <w:r w:rsidDel="00000000" w:rsidR="00000000" w:rsidRPr="00000000">
            <w:rPr>
              <w:rFonts w:ascii="Mukta Vaani" w:cs="Mukta Vaani" w:eastAsia="Mukta Vaani" w:hAnsi="Mukta Vaani"/>
              <w:color w:val="343a40"/>
              <w:sz w:val="26"/>
              <w:szCs w:val="26"/>
              <w:rtl w:val="0"/>
            </w:rPr>
            <w:t xml:space="preserve">કે જે તારીખે ભાગીદારી પેઢીને વિસર્જન કરવામાં આવશે તે આર્બિટ્રેટર્સ નક્કી કરશે.</w:t>
          </w:r>
        </w:sdtContent>
      </w:sdt>
    </w:p>
    <w:p w:rsidR="00000000" w:rsidDel="00000000" w:rsidP="00000000" w:rsidRDefault="00000000" w:rsidRPr="00000000" w14:paraId="00000011">
      <w:pPr>
        <w:numPr>
          <w:ilvl w:val="0"/>
          <w:numId w:val="4"/>
        </w:numPr>
        <w:shd w:fill="ffffff" w:val="clear"/>
        <w:spacing w:after="0" w:before="0" w:line="240" w:lineRule="auto"/>
        <w:ind w:left="720" w:hanging="360"/>
        <w:rPr>
          <w:rFonts w:ascii="Arial" w:cs="Arial" w:eastAsia="Arial" w:hAnsi="Arial"/>
          <w:color w:val="343a40"/>
          <w:sz w:val="26"/>
          <w:szCs w:val="26"/>
        </w:rPr>
      </w:pPr>
      <w:sdt>
        <w:sdtPr>
          <w:tag w:val="goog_rdk_16"/>
        </w:sdtPr>
        <w:sdtContent>
          <w:r w:rsidDel="00000000" w:rsidR="00000000" w:rsidRPr="00000000">
            <w:rPr>
              <w:rFonts w:ascii="Mukta Vaani" w:cs="Mukta Vaani" w:eastAsia="Mukta Vaani" w:hAnsi="Mukta Vaani"/>
              <w:color w:val="343a40"/>
              <w:sz w:val="26"/>
              <w:szCs w:val="26"/>
              <w:rtl w:val="0"/>
            </w:rPr>
            <w:t xml:space="preserve">કે આર્બિટ્રેટર્સ 4 મહિનામાં આ બાબતનો નિર્ણય કરશે. પરંતુ જો 4 મહિનાની અંદર આ બાબતનો નિર્ણય લેવામાં ન આવે તો પક્ષકારોની પરસ્પર સંમતિથી એવોર્ડ આપવાનો સમય લંબાવવામાં આવશે.</w:t>
          </w:r>
        </w:sdtContent>
      </w:sdt>
    </w:p>
    <w:p w:rsidR="00000000" w:rsidDel="00000000" w:rsidP="00000000" w:rsidRDefault="00000000" w:rsidRPr="00000000" w14:paraId="00000012">
      <w:pPr>
        <w:numPr>
          <w:ilvl w:val="0"/>
          <w:numId w:val="4"/>
        </w:numPr>
        <w:shd w:fill="ffffff" w:val="clear"/>
        <w:spacing w:after="0" w:before="0" w:line="240" w:lineRule="auto"/>
        <w:ind w:left="720" w:hanging="360"/>
        <w:rPr>
          <w:rFonts w:ascii="Arial" w:cs="Arial" w:eastAsia="Arial" w:hAnsi="Arial"/>
          <w:color w:val="343a40"/>
          <w:sz w:val="26"/>
          <w:szCs w:val="26"/>
        </w:rPr>
      </w:pPr>
      <w:sdt>
        <w:sdtPr>
          <w:tag w:val="goog_rdk_17"/>
        </w:sdtPr>
        <w:sdtContent>
          <w:r w:rsidDel="00000000" w:rsidR="00000000" w:rsidRPr="00000000">
            <w:rPr>
              <w:rFonts w:ascii="Mukta Vaani" w:cs="Mukta Vaani" w:eastAsia="Mukta Vaani" w:hAnsi="Mukta Vaani"/>
              <w:color w:val="343a40"/>
              <w:sz w:val="26"/>
              <w:szCs w:val="26"/>
              <w:rtl w:val="0"/>
            </w:rPr>
            <w:t xml:space="preserve">આર્બિટ્રેટર્સ અમ્પાયરની નિમણૂક કરવા માટે હકદાર છે, જ્યારે તેઓને જે સમયગાળા દરમિયાન આર્બિટ્રેશનનો પુરસ્કાર આપવા માટે જરૂરી હોય ત્યારે તેઓને જરૂર પડે.</w:t>
          </w:r>
        </w:sdtContent>
      </w:sdt>
    </w:p>
    <w:p w:rsidR="00000000" w:rsidDel="00000000" w:rsidP="00000000" w:rsidRDefault="00000000" w:rsidRPr="00000000" w14:paraId="00000013">
      <w:pPr>
        <w:numPr>
          <w:ilvl w:val="0"/>
          <w:numId w:val="4"/>
        </w:numPr>
        <w:shd w:fill="ffffff" w:val="clear"/>
        <w:spacing w:after="0" w:before="0" w:line="240" w:lineRule="auto"/>
        <w:ind w:left="720" w:hanging="360"/>
        <w:rPr>
          <w:rFonts w:ascii="Arial" w:cs="Arial" w:eastAsia="Arial" w:hAnsi="Arial"/>
          <w:color w:val="343a40"/>
          <w:sz w:val="26"/>
          <w:szCs w:val="26"/>
        </w:rPr>
      </w:pPr>
      <w:sdt>
        <w:sdtPr>
          <w:tag w:val="goog_rdk_18"/>
        </w:sdtPr>
        <w:sdtContent>
          <w:r w:rsidDel="00000000" w:rsidR="00000000" w:rsidRPr="00000000">
            <w:rPr>
              <w:rFonts w:ascii="Mukta Vaani" w:cs="Mukta Vaani" w:eastAsia="Mukta Vaani" w:hAnsi="Mukta Vaani"/>
              <w:color w:val="343a40"/>
              <w:sz w:val="26"/>
              <w:szCs w:val="26"/>
              <w:rtl w:val="0"/>
            </w:rPr>
            <w:t xml:space="preserve">કે જો આર્બિટ્રેટર્સ વિવાદની બાબતમાં એકબીજા સાથે સંમત થાય, તો તેમનો એવોર્ડ અંતિમ ગણાશે. જો તેઓ આ બાબતે મતભેદ ધરાવતા હોય, તો અમ્પાયર આ બાબતનો નિર્ણય કરશે અને અમ્પાયર દ્વારા આપવામાં આવેલ એવોર્ડ પક્ષકારોને બંધનકર્તા રહેશે.</w:t>
          </w:r>
        </w:sdtContent>
      </w:sdt>
    </w:p>
    <w:p w:rsidR="00000000" w:rsidDel="00000000" w:rsidP="00000000" w:rsidRDefault="00000000" w:rsidRPr="00000000" w14:paraId="00000014">
      <w:pPr>
        <w:numPr>
          <w:ilvl w:val="0"/>
          <w:numId w:val="4"/>
        </w:numPr>
        <w:shd w:fill="ffffff" w:val="clear"/>
        <w:spacing w:after="0" w:before="0" w:line="240" w:lineRule="auto"/>
        <w:ind w:left="720" w:hanging="360"/>
        <w:rPr>
          <w:rFonts w:ascii="Arial" w:cs="Arial" w:eastAsia="Arial" w:hAnsi="Arial"/>
          <w:color w:val="343a40"/>
          <w:sz w:val="26"/>
          <w:szCs w:val="26"/>
        </w:rPr>
      </w:pPr>
      <w:sdt>
        <w:sdtPr>
          <w:tag w:val="goog_rdk_19"/>
        </w:sdtPr>
        <w:sdtContent>
          <w:r w:rsidDel="00000000" w:rsidR="00000000" w:rsidRPr="00000000">
            <w:rPr>
              <w:rFonts w:ascii="Mukta Vaani" w:cs="Mukta Vaani" w:eastAsia="Mukta Vaani" w:hAnsi="Mukta Vaani"/>
              <w:color w:val="343a40"/>
              <w:sz w:val="26"/>
              <w:szCs w:val="26"/>
              <w:rtl w:val="0"/>
            </w:rPr>
            <w:t xml:space="preserve">આર્બિટ્રેટરો પક્ષકારોને વિવાદની સ્થિતિ સ્પષ્ટ કરવા અને તેઓ યોગ્ય લાગે તેવા પુરાવા રજૂ કરવા માટે હાજર રહેવા નોટિસ આપશે. પરંતુ જો પક્ષકારો હાજર ન થાય, તો આર્બિટ્રેટર્સ આ બાબતનો એક પક્ષે નિર્ણય કરશે.</w:t>
          </w:r>
        </w:sdtContent>
      </w:sdt>
    </w:p>
    <w:p w:rsidR="00000000" w:rsidDel="00000000" w:rsidP="00000000" w:rsidRDefault="00000000" w:rsidRPr="00000000" w14:paraId="00000015">
      <w:pPr>
        <w:numPr>
          <w:ilvl w:val="0"/>
          <w:numId w:val="4"/>
        </w:numPr>
        <w:shd w:fill="ffffff" w:val="clear"/>
        <w:spacing w:after="0" w:before="0" w:line="240" w:lineRule="auto"/>
        <w:ind w:left="720" w:hanging="360"/>
        <w:rPr>
          <w:rFonts w:ascii="Arial" w:cs="Arial" w:eastAsia="Arial" w:hAnsi="Arial"/>
          <w:color w:val="343a40"/>
          <w:sz w:val="26"/>
          <w:szCs w:val="26"/>
        </w:rPr>
      </w:pPr>
      <w:sdt>
        <w:sdtPr>
          <w:tag w:val="goog_rdk_20"/>
        </w:sdtPr>
        <w:sdtContent>
          <w:r w:rsidDel="00000000" w:rsidR="00000000" w:rsidRPr="00000000">
            <w:rPr>
              <w:rFonts w:ascii="Mukta Vaani" w:cs="Mukta Vaani" w:eastAsia="Mukta Vaani" w:hAnsi="Mukta Vaani"/>
              <w:color w:val="343a40"/>
              <w:sz w:val="26"/>
              <w:szCs w:val="26"/>
              <w:rtl w:val="0"/>
            </w:rPr>
            <w:t xml:space="preserve">કોઈપણ પક્ષના મૃત્યુના કિસ્સામાં, કરારનો આ ખત કાનૂની પ્રતિનિધિઓ, સોંપણી કરનાર અને પક્ષકારોના વારસદારને બંધનકર્તા રહેશે.</w:t>
          </w:r>
        </w:sdtContent>
      </w:sdt>
    </w:p>
    <w:p w:rsidR="00000000" w:rsidDel="00000000" w:rsidP="00000000" w:rsidRDefault="00000000" w:rsidRPr="00000000" w14:paraId="00000016">
      <w:pPr>
        <w:numPr>
          <w:ilvl w:val="0"/>
          <w:numId w:val="4"/>
        </w:numPr>
        <w:shd w:fill="ffffff" w:val="clear"/>
        <w:spacing w:after="0" w:before="0" w:line="240" w:lineRule="auto"/>
        <w:ind w:left="720" w:hanging="360"/>
        <w:rPr>
          <w:rFonts w:ascii="Arial" w:cs="Arial" w:eastAsia="Arial" w:hAnsi="Arial"/>
          <w:color w:val="343a40"/>
          <w:sz w:val="26"/>
          <w:szCs w:val="26"/>
        </w:rPr>
      </w:pPr>
      <w:sdt>
        <w:sdtPr>
          <w:tag w:val="goog_rdk_21"/>
        </w:sdtPr>
        <w:sdtContent>
          <w:r w:rsidDel="00000000" w:rsidR="00000000" w:rsidRPr="00000000">
            <w:rPr>
              <w:rFonts w:ascii="Mukta Vaani" w:cs="Mukta Vaani" w:eastAsia="Mukta Vaani" w:hAnsi="Mukta Vaani"/>
              <w:color w:val="343a40"/>
              <w:sz w:val="26"/>
              <w:szCs w:val="26"/>
              <w:rtl w:val="0"/>
            </w:rPr>
            <w:t xml:space="preserve">અંતિમ સ્વરૂપ આપવા માટે એકાઉન્ટની નિમણૂક કરી શકે છે અને એકાઉન્ટન્ટનું મહેનતાણું નક્કી કરશે જે આર્બિટ્રેટર્સ ફીના ખર્ચમાં સામેલ હશે .</w:t>
          </w:r>
        </w:sdtContent>
      </w:sdt>
    </w:p>
    <w:p w:rsidR="00000000" w:rsidDel="00000000" w:rsidP="00000000" w:rsidRDefault="00000000" w:rsidRPr="00000000" w14:paraId="00000017">
      <w:pPr>
        <w:numPr>
          <w:ilvl w:val="0"/>
          <w:numId w:val="4"/>
        </w:numPr>
        <w:shd w:fill="ffffff" w:val="clear"/>
        <w:spacing w:after="0" w:before="0" w:line="240" w:lineRule="auto"/>
        <w:ind w:left="720" w:hanging="360"/>
        <w:rPr>
          <w:rFonts w:ascii="Arial" w:cs="Arial" w:eastAsia="Arial" w:hAnsi="Arial"/>
          <w:color w:val="343a40"/>
          <w:sz w:val="26"/>
          <w:szCs w:val="26"/>
        </w:rPr>
      </w:pPr>
      <w:sdt>
        <w:sdtPr>
          <w:tag w:val="goog_rdk_22"/>
        </w:sdtPr>
        <w:sdtContent>
          <w:r w:rsidDel="00000000" w:rsidR="00000000" w:rsidRPr="00000000">
            <w:rPr>
              <w:rFonts w:ascii="Mukta Vaani" w:cs="Mukta Vaani" w:eastAsia="Mukta Vaani" w:hAnsi="Mukta Vaani"/>
              <w:color w:val="343a40"/>
              <w:sz w:val="26"/>
              <w:szCs w:val="26"/>
              <w:rtl w:val="0"/>
            </w:rPr>
            <w:t xml:space="preserve">આર્બિટ્રેશન એવોર્ડ પર, જો કોઈપણ પક્ષકારો પર કોઈ રકમ બાકી હોય, તો તે પક્ષ જેની તરફેણમાં એવોર્ડ આપવામાં આવ્યો છે, તે એવોર્ડ પરના હુકમનામું અને તેના વિસ્તરણ માટે કોર્ટમાં અરજી કરી શકે છે.</w:t>
          </w:r>
        </w:sdtContent>
      </w:sdt>
    </w:p>
    <w:p w:rsidR="00000000" w:rsidDel="00000000" w:rsidP="00000000" w:rsidRDefault="00000000" w:rsidRPr="00000000" w14:paraId="00000018">
      <w:pPr>
        <w:numPr>
          <w:ilvl w:val="0"/>
          <w:numId w:val="4"/>
        </w:numPr>
        <w:shd w:fill="ffffff" w:val="clear"/>
        <w:spacing w:after="0" w:before="0" w:line="240" w:lineRule="auto"/>
        <w:ind w:left="720" w:hanging="360"/>
        <w:rPr>
          <w:rFonts w:ascii="Arial" w:cs="Arial" w:eastAsia="Arial" w:hAnsi="Arial"/>
          <w:color w:val="343a40"/>
          <w:sz w:val="26"/>
          <w:szCs w:val="26"/>
        </w:rPr>
      </w:pPr>
      <w:sdt>
        <w:sdtPr>
          <w:tag w:val="goog_rdk_23"/>
        </w:sdtPr>
        <w:sdtContent>
          <w:r w:rsidDel="00000000" w:rsidR="00000000" w:rsidRPr="00000000">
            <w:rPr>
              <w:rFonts w:ascii="Mukta Vaani" w:cs="Mukta Vaani" w:eastAsia="Mukta Vaani" w:hAnsi="Mukta Vaani"/>
              <w:color w:val="343a40"/>
              <w:sz w:val="26"/>
              <w:szCs w:val="26"/>
              <w:rtl w:val="0"/>
            </w:rPr>
            <w:t xml:space="preserve">કે આ કરારમાં આપેલી બાબતો સિવાય, આર્બિટ્રેશન એક્ટની જોગવાઈઓ લાગુ પડશે.</w:t>
          </w:r>
        </w:sdtContent>
      </w:sdt>
    </w:p>
    <w:p w:rsidR="00000000" w:rsidDel="00000000" w:rsidP="00000000" w:rsidRDefault="00000000" w:rsidRPr="00000000" w14:paraId="00000019">
      <w:pPr>
        <w:numPr>
          <w:ilvl w:val="0"/>
          <w:numId w:val="4"/>
        </w:numPr>
        <w:shd w:fill="ffffff" w:val="clear"/>
        <w:spacing w:after="280" w:before="0" w:line="240" w:lineRule="auto"/>
        <w:ind w:left="720" w:hanging="360"/>
        <w:rPr>
          <w:rFonts w:ascii="Arial" w:cs="Arial" w:eastAsia="Arial" w:hAnsi="Arial"/>
          <w:color w:val="343a40"/>
          <w:sz w:val="26"/>
          <w:szCs w:val="26"/>
        </w:rPr>
      </w:pPr>
      <w:sdt>
        <w:sdtPr>
          <w:tag w:val="goog_rdk_24"/>
        </w:sdtPr>
        <w:sdtContent>
          <w:r w:rsidDel="00000000" w:rsidR="00000000" w:rsidRPr="00000000">
            <w:rPr>
              <w:rFonts w:ascii="Mukta Vaani" w:cs="Mukta Vaani" w:eastAsia="Mukta Vaani" w:hAnsi="Mukta Vaani"/>
              <w:color w:val="343a40"/>
              <w:sz w:val="26"/>
              <w:szCs w:val="26"/>
              <w:rtl w:val="0"/>
            </w:rPr>
            <w:t xml:space="preserve">કે આ સંદર્ભની કિંમત નક્કી કરવી એ આર્બિટ્રેટર્સની વિવેકબુદ્ધિ હશે.</w:t>
          </w:r>
        </w:sdtContent>
      </w:sdt>
    </w:p>
    <w:p w:rsidR="00000000" w:rsidDel="00000000" w:rsidP="00000000" w:rsidRDefault="00000000" w:rsidRPr="00000000" w14:paraId="0000001A">
      <w:pPr>
        <w:shd w:fill="ffffff" w:val="clear"/>
        <w:spacing w:after="240" w:before="240" w:line="240" w:lineRule="auto"/>
        <w:rPr>
          <w:rFonts w:ascii="Arial" w:cs="Arial" w:eastAsia="Arial" w:hAnsi="Arial"/>
          <w:color w:val="343a40"/>
          <w:sz w:val="26"/>
          <w:szCs w:val="26"/>
        </w:rPr>
      </w:pPr>
      <w:sdt>
        <w:sdtPr>
          <w:tag w:val="goog_rdk_25"/>
        </w:sdtPr>
        <w:sdtContent>
          <w:r w:rsidDel="00000000" w:rsidR="00000000" w:rsidRPr="00000000">
            <w:rPr>
              <w:rFonts w:ascii="Mukta Vaani" w:cs="Mukta Vaani" w:eastAsia="Mukta Vaani" w:hAnsi="Mukta Vaani"/>
              <w:color w:val="343a40"/>
              <w:sz w:val="26"/>
              <w:szCs w:val="26"/>
              <w:rtl w:val="0"/>
            </w:rPr>
            <w:t xml:space="preserve">ઉપરોક્ત નામવાળા પક્ષો કોઈપણ દબાણ, બળજબરી અથવા અયોગ્ય પ્રભાવ વિના ઉપર જણાવેલ તમામ નિયમો અને શરતો સાથે સંમત થાય છે અને આ લવાદની આ ડીડની શરતોને સંપૂર્ણ રીતે સમજ્યા પછી અને આપણી જાતને, અમારા વારસદારો, અસાઇનીઓ અને કાનૂની પ્રતિનિધિઓને બાંધે છે, અને આથી અમારા હાથ આ __________, 2000 ના રોજ નીચેના સાક્ષીઓની હાજરીમાં:</w:t>
          </w:r>
        </w:sdtContent>
      </w:sdt>
    </w:p>
    <w:p w:rsidR="00000000" w:rsidDel="00000000" w:rsidP="00000000" w:rsidRDefault="00000000" w:rsidRPr="00000000" w14:paraId="0000001B">
      <w:pPr>
        <w:shd w:fill="ffffff" w:val="clear"/>
        <w:spacing w:after="240" w:before="240" w:line="240" w:lineRule="auto"/>
        <w:rPr>
          <w:rFonts w:ascii="Arial" w:cs="Arial" w:eastAsia="Arial" w:hAnsi="Arial"/>
          <w:color w:val="343a40"/>
          <w:sz w:val="26"/>
          <w:szCs w:val="26"/>
        </w:rPr>
      </w:pPr>
      <w:r w:rsidDel="00000000" w:rsidR="00000000" w:rsidRPr="00000000">
        <w:rPr>
          <w:rFonts w:ascii="Arial" w:cs="Arial" w:eastAsia="Arial" w:hAnsi="Arial"/>
          <w:color w:val="343a40"/>
          <w:sz w:val="26"/>
          <w:szCs w:val="26"/>
          <w:rtl w:val="0"/>
        </w:rPr>
        <w:t xml:space="preserve"> </w:t>
      </w:r>
    </w:p>
    <w:p w:rsidR="00000000" w:rsidDel="00000000" w:rsidP="00000000" w:rsidRDefault="00000000" w:rsidRPr="00000000" w14:paraId="0000001C">
      <w:pPr>
        <w:shd w:fill="ffffff" w:val="clear"/>
        <w:spacing w:after="240" w:before="240" w:line="240" w:lineRule="auto"/>
        <w:rPr>
          <w:rFonts w:ascii="Arial" w:cs="Arial" w:eastAsia="Arial" w:hAnsi="Arial"/>
          <w:color w:val="343a40"/>
          <w:sz w:val="26"/>
          <w:szCs w:val="26"/>
        </w:rPr>
      </w:pPr>
      <w:r w:rsidDel="00000000" w:rsidR="00000000" w:rsidRPr="00000000">
        <w:rPr>
          <w:rFonts w:ascii="Arial" w:cs="Arial" w:eastAsia="Arial" w:hAnsi="Arial"/>
          <w:color w:val="343a40"/>
          <w:sz w:val="26"/>
          <w:szCs w:val="26"/>
          <w:rtl w:val="0"/>
        </w:rPr>
        <w:t xml:space="preserve"> </w:t>
      </w:r>
    </w:p>
    <w:p w:rsidR="00000000" w:rsidDel="00000000" w:rsidP="00000000" w:rsidRDefault="00000000" w:rsidRPr="00000000" w14:paraId="0000001D">
      <w:pPr>
        <w:shd w:fill="ffffff" w:val="clear"/>
        <w:spacing w:after="240" w:before="240" w:line="240" w:lineRule="auto"/>
        <w:rPr>
          <w:rFonts w:ascii="Arial" w:cs="Arial" w:eastAsia="Arial" w:hAnsi="Arial"/>
          <w:color w:val="343a40"/>
          <w:sz w:val="26"/>
          <w:szCs w:val="26"/>
        </w:rPr>
      </w:pPr>
      <w:sdt>
        <w:sdtPr>
          <w:tag w:val="goog_rdk_26"/>
        </w:sdtPr>
        <w:sdtContent>
          <w:r w:rsidDel="00000000" w:rsidR="00000000" w:rsidRPr="00000000">
            <w:rPr>
              <w:rFonts w:ascii="Mukta Vaani" w:cs="Mukta Vaani" w:eastAsia="Mukta Vaani" w:hAnsi="Mukta Vaani"/>
              <w:color w:val="343a40"/>
              <w:sz w:val="26"/>
              <w:szCs w:val="26"/>
              <w:rtl w:val="0"/>
            </w:rPr>
            <w:t xml:space="preserve">સાક્ષીઓ:</w:t>
          </w:r>
        </w:sdtContent>
      </w:sdt>
    </w:p>
    <w:p w:rsidR="00000000" w:rsidDel="00000000" w:rsidP="00000000" w:rsidRDefault="00000000" w:rsidRPr="00000000" w14:paraId="0000001E">
      <w:pPr>
        <w:numPr>
          <w:ilvl w:val="0"/>
          <w:numId w:val="5"/>
        </w:numPr>
        <w:shd w:fill="ffffff" w:val="clear"/>
        <w:spacing w:after="280" w:before="280" w:line="240" w:lineRule="auto"/>
        <w:ind w:left="720" w:hanging="360"/>
        <w:rPr>
          <w:rFonts w:ascii="Arial" w:cs="Arial" w:eastAsia="Arial" w:hAnsi="Arial"/>
          <w:color w:val="343a40"/>
          <w:sz w:val="26"/>
          <w:szCs w:val="26"/>
        </w:rPr>
      </w:pPr>
      <w:sdt>
        <w:sdtPr>
          <w:tag w:val="goog_rdk_27"/>
        </w:sdtPr>
        <w:sdtContent>
          <w:r w:rsidDel="00000000" w:rsidR="00000000" w:rsidRPr="00000000">
            <w:rPr>
              <w:rFonts w:ascii="Mukta Vaani" w:cs="Mukta Vaani" w:eastAsia="Mukta Vaani" w:hAnsi="Mukta Vaani"/>
              <w:color w:val="343a40"/>
              <w:sz w:val="26"/>
              <w:szCs w:val="26"/>
              <w:rtl w:val="0"/>
            </w:rPr>
            <w:t xml:space="preserve">નામ………… .. 1.સહી…………… પ્રથમ પક્ષ</w:t>
          </w:r>
        </w:sdtContent>
      </w:sdt>
    </w:p>
    <w:p w:rsidR="00000000" w:rsidDel="00000000" w:rsidP="00000000" w:rsidRDefault="00000000" w:rsidRPr="00000000" w14:paraId="0000001F">
      <w:pPr>
        <w:shd w:fill="ffffff" w:val="clear"/>
        <w:spacing w:after="240" w:before="240" w:line="240" w:lineRule="auto"/>
        <w:rPr>
          <w:rFonts w:ascii="Arial" w:cs="Arial" w:eastAsia="Arial" w:hAnsi="Arial"/>
          <w:color w:val="343a40"/>
          <w:sz w:val="26"/>
          <w:szCs w:val="26"/>
        </w:rPr>
      </w:pPr>
      <w:sdt>
        <w:sdtPr>
          <w:tag w:val="goog_rdk_28"/>
        </w:sdtPr>
        <w:sdtContent>
          <w:r w:rsidDel="00000000" w:rsidR="00000000" w:rsidRPr="00000000">
            <w:rPr>
              <w:rFonts w:ascii="Mukta Vaani" w:cs="Mukta Vaani" w:eastAsia="Mukta Vaani" w:hAnsi="Mukta Vaani"/>
              <w:color w:val="343a40"/>
              <w:sz w:val="26"/>
              <w:szCs w:val="26"/>
              <w:rtl w:val="0"/>
            </w:rPr>
            <w:t xml:space="preserve">સરનામું………… ..</w:t>
          </w:r>
        </w:sdtContent>
      </w:sdt>
    </w:p>
    <w:p w:rsidR="00000000" w:rsidDel="00000000" w:rsidP="00000000" w:rsidRDefault="00000000" w:rsidRPr="00000000" w14:paraId="00000020">
      <w:pPr>
        <w:numPr>
          <w:ilvl w:val="0"/>
          <w:numId w:val="1"/>
        </w:numPr>
        <w:shd w:fill="ffffff" w:val="clear"/>
        <w:spacing w:after="280" w:before="280" w:line="240" w:lineRule="auto"/>
        <w:ind w:left="720" w:hanging="360"/>
        <w:rPr>
          <w:rFonts w:ascii="Arial" w:cs="Arial" w:eastAsia="Arial" w:hAnsi="Arial"/>
          <w:color w:val="343a40"/>
          <w:sz w:val="26"/>
          <w:szCs w:val="26"/>
        </w:rPr>
      </w:pPr>
      <w:sdt>
        <w:sdtPr>
          <w:tag w:val="goog_rdk_29"/>
        </w:sdtPr>
        <w:sdtContent>
          <w:r w:rsidDel="00000000" w:rsidR="00000000" w:rsidRPr="00000000">
            <w:rPr>
              <w:rFonts w:ascii="Mukta Vaani" w:cs="Mukta Vaani" w:eastAsia="Mukta Vaani" w:hAnsi="Mukta Vaani"/>
              <w:color w:val="343a40"/>
              <w:sz w:val="26"/>
              <w:szCs w:val="26"/>
              <w:rtl w:val="0"/>
            </w:rPr>
            <w:t xml:space="preserve">નામ………… .. 2.સહી…………… 2જી પાર્ટી</w:t>
          </w:r>
        </w:sdtContent>
      </w:sdt>
    </w:p>
    <w:p w:rsidR="00000000" w:rsidDel="00000000" w:rsidP="00000000" w:rsidRDefault="00000000" w:rsidRPr="00000000" w14:paraId="00000021">
      <w:pPr>
        <w:shd w:fill="ffffff" w:val="clear"/>
        <w:spacing w:after="240" w:before="240" w:line="240" w:lineRule="auto"/>
        <w:rPr>
          <w:rFonts w:ascii="Arial" w:cs="Arial" w:eastAsia="Arial" w:hAnsi="Arial"/>
          <w:color w:val="343a40"/>
          <w:sz w:val="26"/>
          <w:szCs w:val="26"/>
        </w:rPr>
      </w:pPr>
      <w:sdt>
        <w:sdtPr>
          <w:tag w:val="goog_rdk_30"/>
        </w:sdtPr>
        <w:sdtContent>
          <w:r w:rsidDel="00000000" w:rsidR="00000000" w:rsidRPr="00000000">
            <w:rPr>
              <w:rFonts w:ascii="Mukta Vaani" w:cs="Mukta Vaani" w:eastAsia="Mukta Vaani" w:hAnsi="Mukta Vaani"/>
              <w:color w:val="343a40"/>
              <w:sz w:val="26"/>
              <w:szCs w:val="26"/>
              <w:rtl w:val="0"/>
            </w:rPr>
            <w:t xml:space="preserve">સરનામું………… ..</w:t>
          </w:r>
        </w:sdtContent>
      </w:sdt>
    </w:p>
    <w:p w:rsidR="00000000" w:rsidDel="00000000" w:rsidP="00000000" w:rsidRDefault="00000000" w:rsidRPr="00000000" w14:paraId="00000022">
      <w:pPr>
        <w:numPr>
          <w:ilvl w:val="0"/>
          <w:numId w:val="2"/>
        </w:numPr>
        <w:shd w:fill="ffffff" w:val="clear"/>
        <w:spacing w:after="280" w:before="280" w:line="240" w:lineRule="auto"/>
        <w:ind w:left="720" w:hanging="360"/>
        <w:rPr>
          <w:rFonts w:ascii="Arial" w:cs="Arial" w:eastAsia="Arial" w:hAnsi="Arial"/>
          <w:color w:val="343a40"/>
          <w:sz w:val="26"/>
          <w:szCs w:val="26"/>
        </w:rPr>
      </w:pPr>
      <w:sdt>
        <w:sdtPr>
          <w:tag w:val="goog_rdk_31"/>
        </w:sdtPr>
        <w:sdtContent>
          <w:r w:rsidDel="00000000" w:rsidR="00000000" w:rsidRPr="00000000">
            <w:rPr>
              <w:rFonts w:ascii="Mukta Vaani" w:cs="Mukta Vaani" w:eastAsia="Mukta Vaani" w:hAnsi="Mukta Vaani"/>
              <w:color w:val="343a40"/>
              <w:sz w:val="26"/>
              <w:szCs w:val="26"/>
              <w:rtl w:val="0"/>
            </w:rPr>
            <w:t xml:space="preserve">નામ………………… .. 3.સહી…………… ત્રીજો પક્ષ</w:t>
          </w:r>
        </w:sdtContent>
      </w:sdt>
    </w:p>
    <w:p w:rsidR="00000000" w:rsidDel="00000000" w:rsidP="00000000" w:rsidRDefault="00000000" w:rsidRPr="00000000" w14:paraId="00000023">
      <w:pPr>
        <w:shd w:fill="ffffff" w:val="clear"/>
        <w:spacing w:after="240" w:before="240" w:line="240" w:lineRule="auto"/>
        <w:rPr>
          <w:rFonts w:ascii="Arial" w:cs="Arial" w:eastAsia="Arial" w:hAnsi="Arial"/>
          <w:color w:val="343a40"/>
          <w:sz w:val="26"/>
          <w:szCs w:val="26"/>
        </w:rPr>
      </w:pPr>
      <w:sdt>
        <w:sdtPr>
          <w:tag w:val="goog_rdk_32"/>
        </w:sdtPr>
        <w:sdtContent>
          <w:r w:rsidDel="00000000" w:rsidR="00000000" w:rsidRPr="00000000">
            <w:rPr>
              <w:rFonts w:ascii="Mukta Vaani" w:cs="Mukta Vaani" w:eastAsia="Mukta Vaani" w:hAnsi="Mukta Vaani"/>
              <w:color w:val="343a40"/>
              <w:sz w:val="26"/>
              <w:szCs w:val="26"/>
              <w:rtl w:val="0"/>
            </w:rPr>
            <w:t xml:space="preserve">સરનામું……………….</w:t>
          </w:r>
        </w:sdtContent>
      </w:sdt>
    </w:p>
    <w:p w:rsidR="00000000" w:rsidDel="00000000" w:rsidP="00000000" w:rsidRDefault="00000000" w:rsidRPr="00000000" w14:paraId="00000024">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C26DA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C26DA4"/>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26DA4"/>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C26DA4"/>
    <w:rPr>
      <w:rFonts w:ascii="Times New Roman" w:cs="Times New Roman" w:eastAsia="Times New Roman" w:hAnsi="Times New Roman"/>
      <w:b w:val="1"/>
      <w:bCs w:val="1"/>
      <w:sz w:val="36"/>
      <w:szCs w:val="36"/>
    </w:rPr>
  </w:style>
  <w:style w:type="character" w:styleId="Hyperlink">
    <w:name w:val="Hyperlink"/>
    <w:basedOn w:val="DefaultParagraphFont"/>
    <w:uiPriority w:val="99"/>
    <w:unhideWhenUsed w:val="1"/>
    <w:rsid w:val="00C26DA4"/>
    <w:rPr>
      <w:color w:val="0000ff"/>
      <w:u w:val="single"/>
    </w:rPr>
  </w:style>
  <w:style w:type="paragraph" w:styleId="NormalWeb">
    <w:name w:val="Normal (Web)"/>
    <w:basedOn w:val="Normal"/>
    <w:uiPriority w:val="99"/>
    <w:semiHidden w:val="1"/>
    <w:unhideWhenUsed w:val="1"/>
    <w:rsid w:val="00C26DA4"/>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C26DA4"/>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xf22q/ulGnzTRAEiAjlM38GxVQ==">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aIAoCMzISGgoYCAdCFAoFQXJpYWwSC011a3RhIFZhYW5pMghoLmdqZGd4czgAciExSzdDV3UyM0cxTUhpM19LN2lnTDVxQW1QcnlrZkwxW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2020-10-31T06:06:00Z</dcterms:created>
  <dc:creator>Lenovo</dc:creator>
</cp:coreProperties>
</file>