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C2" w:rsidRPr="00C34FC2" w:rsidRDefault="00C34FC2" w:rsidP="00C34FC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4FC2">
        <w:rPr>
          <w:rFonts w:ascii="Arial" w:eastAsia="Times New Roman" w:hAnsi="Arial" w:cs="Arial"/>
          <w:b/>
          <w:bCs/>
          <w:color w:val="000000"/>
          <w:sz w:val="20"/>
          <w:szCs w:val="20"/>
        </w:rPr>
        <w:t xml:space="preserve">चौकशी प्रलंबित आसन्न धोका विरुद्ध प्रदान करण्यासाठी आदेश</w:t>
      </w:r>
    </w:p>
    <w:p w:rsidR="00C34FC2" w:rsidRPr="00C34FC2" w:rsidRDefault="00C34FC2" w:rsidP="00C34FC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4FC2">
        <w:rPr>
          <w:rFonts w:ascii="Arial" w:eastAsia="Times New Roman" w:hAnsi="Arial" w:cs="Arial"/>
          <w:color w:val="000000"/>
          <w:sz w:val="20"/>
          <w:szCs w:val="20"/>
        </w:rPr>
        <w:t xml:space="preserve">(कलम 142 फौजदारी प्रक्रिया संहिता पहा)</w:t>
      </w:r>
    </w:p>
    <w:p w:rsidR="00C34FC2" w:rsidRPr="00C34FC2" w:rsidRDefault="00C34FC2" w:rsidP="00C34FC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34FC2">
        <w:rPr>
          <w:rFonts w:ascii="Arial" w:eastAsia="Times New Roman" w:hAnsi="Arial" w:cs="Arial"/>
          <w:color w:val="000000"/>
          <w:sz w:val="20"/>
          <w:szCs w:val="20"/>
        </w:rPr>
        <w:t xml:space="preserve">करण्यासाठी (नाव, वर्णन आणि पत्ता).</w:t>
      </w:r>
      <w:proofErr xmlns:w="http://schemas.openxmlformats.org/wordprocessingml/2006/main" w:type="gramEnd"/>
    </w:p>
    <w:p w:rsidR="00C34FC2" w:rsidRPr="00C34FC2" w:rsidRDefault="00C34FC2" w:rsidP="00C34FC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4FC2">
        <w:rPr>
          <w:rFonts w:ascii="Arial" w:eastAsia="Times New Roman" w:hAnsi="Arial" w:cs="Arial"/>
          <w:color w:val="000000"/>
          <w:sz w:val="20"/>
          <w:szCs w:val="20"/>
        </w:rPr>
        <w:t xml:space="preserve">19 रोजी माझ्याद्वारे जारी केलेल्या सशर्त आदेशाची चौकशी प्रलंबित असताना, आणि मला असे दिसून आले आहे की या आदेशात नमूद केलेल्या उपद्रवामध्ये अशा गंभीर प्रकारचा धोका किंवा इजा झाली आहे. जनतेला असा धोका किंवा दुखापत टाळण्यासाठी आवश्यक तत्काळ उपाययोजना करण्यासाठी, मी याद्वारे, फौजदारी प्रक्रिया संहिता, 1973 च्या कलम 142 च्या तरतुदींनुसार, तुम्हाला ताबडतोब निर्देश देतो आणि (काय करणे आवश्यक आहे ते स्पष्टपणे सांगा) तात्पुरते संरक्षण), चौकशीचा निकाल प्रलंबित आहे.</w:t>
      </w:r>
    </w:p>
    <w:p w:rsidR="00C34FC2" w:rsidRPr="00C34FC2" w:rsidRDefault="00C34FC2" w:rsidP="00C34FC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4FC2">
        <w:rPr>
          <w:rFonts w:ascii="Arial" w:eastAsia="Times New Roman" w:hAnsi="Arial" w:cs="Arial"/>
          <w:color w:val="000000"/>
          <w:sz w:val="20"/>
          <w:szCs w:val="20"/>
        </w:rPr>
        <w:t xml:space="preserve">दिनांक, या दिवशी </w:t>
      </w:r>
      <w:proofErr xmlns:w="http://schemas.openxmlformats.org/wordprocessingml/2006/main" w:type="gramStart"/>
      <w:r xmlns:w="http://schemas.openxmlformats.org/wordprocessingml/2006/main" w:rsidRPr="00C34FC2">
        <w:rPr>
          <w:rFonts w:ascii="Arial" w:eastAsia="Times New Roman" w:hAnsi="Arial" w:cs="Arial"/>
          <w:color w:val="000000"/>
          <w:sz w:val="20"/>
          <w:szCs w:val="20"/>
        </w:rPr>
        <w:t xml:space="preserve">, १९ </w:t>
      </w:r>
      <w:proofErr xmlns:w="http://schemas.openxmlformats.org/wordprocessingml/2006/main" w:type="gramEnd"/>
      <w:r xmlns:w="http://schemas.openxmlformats.org/wordprocessingml/2006/main" w:rsidRPr="00C34FC2">
        <w:rPr>
          <w:rFonts w:ascii="Arial" w:eastAsia="Times New Roman" w:hAnsi="Arial" w:cs="Arial"/>
          <w:color w:val="000000"/>
          <w:sz w:val="20"/>
          <w:szCs w:val="20"/>
        </w:rPr>
        <w:t xml:space="preserve">.</w:t>
      </w:r>
    </w:p>
    <w:p w:rsidR="00C34FC2" w:rsidRPr="00C34FC2" w:rsidRDefault="00C34FC2" w:rsidP="00C34FC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4FC2">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C34FC2" w:rsidRPr="00C34FC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C2"/>
    <w:rsid w:val="00AA7746"/>
    <w:rsid w:val="00C3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2019-07-22T14:22:00Z</dcterms:created>
  <dcterms:modified xsi:type="dcterms:W3CDTF">2019-07-22T14:22:00Z</dcterms:modified>
</cp:coreProperties>
</file>