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991" w:rsidRPr="00770991" w:rsidRDefault="00770991" w:rsidP="00770991">
      <w:pPr xmlns:w="http://schemas.openxmlformats.org/wordprocessingml/2006/main">
        <w:jc w:val="both"/>
        <w:rPr>
          <w:rFonts w:ascii="Georgia" w:hAnsi="Georgia" w:cs="Arial"/>
          <w:b/>
          <w:color w:val="C00000"/>
          <w:sz w:val="40"/>
          <w:szCs w:val="28"/>
        </w:rPr>
      </w:pPr>
      <w:r xmlns:w="http://schemas.openxmlformats.org/wordprocessingml/2006/main" w:rsidRPr="00770991">
        <w:rPr>
          <w:rFonts w:ascii="Georgia" w:hAnsi="Georgia" w:cs="Arial"/>
          <w:b/>
          <w:color w:val="C00000"/>
          <w:sz w:val="40"/>
          <w:szCs w:val="28"/>
        </w:rPr>
        <w:t xml:space="preserve">मालमत्तेसाठी </w:t>
      </w:r>
      <w:r xmlns:w="http://schemas.openxmlformats.org/wordprocessingml/2006/main" w:rsidRPr="00770991">
        <w:rPr>
          <w:rFonts w:ascii="Georgia" w:hAnsi="Georgia" w:cs="Arial"/>
          <w:b/>
          <w:color w:val="C00000"/>
          <w:sz w:val="40"/>
          <w:szCs w:val="28"/>
        </w:rPr>
        <w:t xml:space="preserve">जनरल पॉवर </w:t>
      </w:r>
      <w:proofErr xmlns:w="http://schemas.openxmlformats.org/wordprocessingml/2006/main" w:type="gramStart"/>
      <w:r xmlns:w="http://schemas.openxmlformats.org/wordprocessingml/2006/main" w:rsidRPr="00770991">
        <w:rPr>
          <w:rFonts w:ascii="Georgia" w:hAnsi="Georgia" w:cs="Arial"/>
          <w:b/>
          <w:color w:val="C00000"/>
          <w:sz w:val="40"/>
          <w:szCs w:val="28"/>
        </w:rPr>
        <w:t xml:space="preserve">ऑफ अॅटर्नी</w:t>
      </w:r>
      <w:proofErr xmlns:w="http://schemas.openxmlformats.org/wordprocessingml/2006/main" w:type="gramEnd"/>
    </w:p>
    <w:p w:rsid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या प्रेझेंट्स द्वारे सर्वांना ज्ञात व्हा</w:t>
      </w:r>
    </w:p>
    <w:p w:rsid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 </w:t>
      </w:r>
      <w:proofErr xmlns:w="http://schemas.openxmlformats.org/wordprocessingml/2006/main" w:type="gramStart"/>
      <w:r xmlns:w="http://schemas.openxmlformats.org/wordprocessingml/2006/main" w:rsidRPr="00770991">
        <w:rPr>
          <w:rFonts w:ascii="Arial" w:hAnsi="Arial" w:cs="Arial"/>
          <w:sz w:val="28"/>
          <w:szCs w:val="28"/>
        </w:rPr>
        <w:t xml:space="preserve">मी,—————————</w:t>
      </w:r>
      <w:proofErr xmlns:w="http://schemas.openxmlformats.org/wordprocessingml/2006/main" w:type="gramEnd"/>
      <w:r xmlns:w="http://schemas.openxmlformats.org/wordprocessingml/2006/main" w:rsidRPr="00770991">
        <w:rPr>
          <w:rFonts w:ascii="Arial" w:hAnsi="Arial" w:cs="Arial"/>
          <w:sz w:val="28"/>
          <w:szCs w:val="28"/>
        </w:rPr>
        <w:t xml:space="preserve"> </w:t>
      </w:r>
    </w:p>
    <w:p w:rsid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(यापुढे एक्झिक्युटंट म्हणतात),</w:t>
      </w:r>
    </w:p>
    <w:p w:rsid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याद्वारे नियुक्ती करा, नामनिर्देशित करा, अधिकृत करा आणि स्थापन करा —————————————————————————-</w:t>
      </w:r>
    </w:p>
    <w:p w:rsid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माझ्या मालमत्तेच्या बेअरिंग नंबरच्या संदर्भात माझे खरे कायदेशीर आणि कायदेशीर जनरल अॅटर्नी म्हणून————————————————————————————</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सदर सदनिका अंतर्गत जमिनीच्या मुक्त होल्ड अधिकारांसह.</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मी याद्वारे माझ्या वरील नावाच्या मुखत्यारपत्राला माझ्या नावाने आणि माझ्या वतीने खालील कृत्ये, कृत्ये आणि गोष्टी करण्यासाठी अधिकार देतो </w:t>
      </w:r>
      <w:proofErr xmlns:w="http://schemas.openxmlformats.org/wordprocessingml/2006/main" w:type="gramStart"/>
      <w:r xmlns:w="http://schemas.openxmlformats.org/wordprocessingml/2006/main" w:rsidRPr="00770991">
        <w:rPr>
          <w:rFonts w:ascii="Arial" w:hAnsi="Arial" w:cs="Arial"/>
          <w:sz w:val="28"/>
          <w:szCs w:val="28"/>
        </w:rPr>
        <w:t xml:space="preserve">:-</w:t>
      </w:r>
      <w:proofErr xmlns:w="http://schemas.openxmlformats.org/wordprocessingml/2006/main" w:type="gramEnd"/>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1. उपरोक्त फ्लॅटचे सर्व बाबतीत व्यवस्थापन, नियंत्रण आणि पर्यवेक्षण करणे, विक्री करारावर स्वाक्षरी करणे आणि नोंदणी प्राधिकरणाकडे नोंदणी करणे. ती माझ्या वतीने आवश्यक असलेल्या सर्व प्रकारच्या फॉर्म/प्रतिज्ञापत्र/उपक्रम कागदपत्रांवर स्वाक्षरी करू शकते. ती या फ्लॅटसाठी योग्य वेळी पूरक दुरुस्ती डीड देखील मिळवू शकते.</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2. विक्री करारात प्रवेश करण्यासाठी, बयाणा रक्कम प्राप्त करण्यासाठी, जर असेल तर काही भाग पेमेंट आणि उक्त विक्री करार अंमलात आणण्यासाठी आणि त्याच्या स्वत: च्या नावावर अंतिम मोबदला रक्कम प्राप्त करा.</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3. विक्री डीड अंमलात आणण्यासाठी, सब रजिस्ट्रार, दिल्लीच्या कार्यालयात नोंदणीसाठी स्वाक्षरी करा, पडताळणी करा आणि सादर करा, त्याची अंमलबजावणी मान्य करा, विक्रीचा मोबदला घ्या, स्टेटमेंट द्या आणि इतर सर्व कृत्ये आणि आवश्यक गोष्टी करा. त्याच साठी.</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संबंधित विभागांकडून </w:t>
      </w:r>
      <w:r xmlns:w="http://schemas.openxmlformats.org/wordprocessingml/2006/main" w:rsidRPr="00770991">
        <w:rPr>
          <w:rFonts w:ascii="Arial" w:hAnsi="Arial" w:cs="Arial"/>
          <w:b/>
          <w:sz w:val="28"/>
          <w:szCs w:val="28"/>
        </w:rPr>
        <w:t xml:space="preserve">ना हरकत प्रमाणपत्राद्वारे </w:t>
      </w:r>
      <w:r xmlns:w="http://schemas.openxmlformats.org/wordprocessingml/2006/main" w:rsidRPr="00770991">
        <w:rPr>
          <w:rFonts w:ascii="Arial" w:hAnsi="Arial" w:cs="Arial"/>
          <w:sz w:val="28"/>
          <w:szCs w:val="28"/>
        </w:rPr>
        <w:t xml:space="preserve">आवश्यक विक्री परवानगी अर्ज करणे आणि प्राप्त करणे .</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5. उपरोक्त फ्लॅट किंवा त्याच्या भागाच्या संदर्भात भाडे करारात प्रवेश करणे, भाडे कराराची अंमलबजावणी करणे, आगाऊ प्राप्त करणे, सुरक्षा प्राप्त करणे, भाड्याची पावती देणे, भाडेकरूला कायद्याच्या प्रक्रियेद्वारे किंवा द्वारे निष्कासित करण्यासाठी ताबा देणे. वरील फ्लॅटचा ताबा परत घेण्यासाठी वाटाघाटी.</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lastRenderedPageBreak xmlns:w="http://schemas.openxmlformats.org/wordprocessingml/2006/main"/>
      </w:r>
      <w:r xmlns:w="http://schemas.openxmlformats.org/wordprocessingml/2006/main" w:rsidRPr="00770991">
        <w:rPr>
          <w:rFonts w:ascii="Arial" w:hAnsi="Arial" w:cs="Arial"/>
          <w:sz w:val="28"/>
          <w:szCs w:val="28"/>
        </w:rPr>
        <w:t xml:space="preserve">6. सक्षम प्राधिकाऱ्याकडून त्याच्या </w:t>
      </w:r>
      <w:proofErr xmlns:w="http://schemas.openxmlformats.org/wordprocessingml/2006/main" w:type="spellStart"/>
      <w:r xmlns:w="http://schemas.openxmlformats.org/wordprocessingml/2006/main" w:rsidRPr="00770991">
        <w:rPr>
          <w:rFonts w:ascii="Arial" w:hAnsi="Arial" w:cs="Arial"/>
          <w:sz w:val="28"/>
          <w:szCs w:val="28"/>
        </w:rPr>
        <w:t xml:space="preserve">नावे </w:t>
      </w:r>
      <w:proofErr xmlns:w="http://schemas.openxmlformats.org/wordprocessingml/2006/main" w:type="spellEnd"/>
      <w:r xmlns:w="http://schemas.openxmlformats.org/wordprocessingml/2006/main" w:rsidRPr="00770991">
        <w:rPr>
          <w:rFonts w:ascii="Arial" w:hAnsi="Arial" w:cs="Arial"/>
          <w:sz w:val="28"/>
          <w:szCs w:val="28"/>
        </w:rPr>
        <w:t xml:space="preserve">किंवा त्याच्या नामनिर्देशित व्यक्तीकडून हा फ्लॅट विकण्याची परवानगी घेणे आणि या संदर्भात आवश्यक औपचारिकता पूर्ण करणे.</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7. माझ्या वतीने सर्व प्रकारच्या विहित फॉर्म्स/प्रतिज्ञापत्र/उपक्रम/दस्तऐवजावर स्वाक्षरी करणे.</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8. उपरोक्त सदनिका संबंधित प्राधिकरणाच्या रेकॉर्डमध्ये हस्तांतरित आणि फेरफार करून घेणे.</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त्याच्या पसंतीच्या कोणत्याही व्यक्तीच्या </w:t>
      </w:r>
      <w:r xmlns:w="http://schemas.openxmlformats.org/wordprocessingml/2006/main" w:rsidRPr="00770991">
        <w:rPr>
          <w:rFonts w:ascii="Arial" w:hAnsi="Arial" w:cs="Arial"/>
          <w:sz w:val="28"/>
          <w:szCs w:val="28"/>
        </w:rPr>
        <w:t xml:space="preserve">नावे </w:t>
      </w:r>
      <w:proofErr xmlns:w="http://schemas.openxmlformats.org/wordprocessingml/2006/main" w:type="spellEnd"/>
      <w:r xmlns:w="http://schemas.openxmlformats.org/wordprocessingml/2006/main" w:rsidRPr="00770991">
        <w:rPr>
          <w:rFonts w:ascii="Arial" w:hAnsi="Arial" w:cs="Arial"/>
          <w:sz w:val="28"/>
          <w:szCs w:val="28"/>
        </w:rPr>
        <w:t xml:space="preserve">इच्छापत्र पूर्ण करणे . </w:t>
      </w:r>
      <w:proofErr xmlns:w="http://schemas.openxmlformats.org/wordprocessingml/2006/main" w:type="spellStart"/>
      <w:r xmlns:w="http://schemas.openxmlformats.org/wordprocessingml/2006/main" w:rsidRPr="00770991">
        <w:rPr>
          <w:rFonts w:ascii="Arial" w:hAnsi="Arial" w:cs="Arial"/>
          <w:sz w:val="28"/>
          <w:szCs w:val="28"/>
        </w:rPr>
        <w:t xml:space="preserve">त्यामध्ये </w:t>
      </w:r>
      <w:proofErr xmlns:w="http://schemas.openxmlformats.org/wordprocessingml/2006/main" w:type="spellStart"/>
      <w:r xmlns:w="http://schemas.openxmlformats.org/wordprocessingml/2006/main" w:rsidRPr="00770991">
        <w:rPr>
          <w:rFonts w:ascii="Arial" w:hAnsi="Arial" w:cs="Arial"/>
          <w:sz w:val="28"/>
          <w:szCs w:val="28"/>
        </w:rPr>
        <w:t xml:space="preserve">या फ्लॅटबाबत मी केलेले मृत्युपत्र रद्द/मागे घेतले आहे असे मानले जाईल </w:t>
      </w:r>
      <w:r xmlns:w="http://schemas.openxmlformats.org/wordprocessingml/2006/main" w:rsidRPr="00770991">
        <w:rPr>
          <w:rFonts w:ascii="Arial" w:hAnsi="Arial" w:cs="Arial"/>
          <w:sz w:val="28"/>
          <w:szCs w:val="28"/>
        </w:rPr>
        <w:t xml:space="preserve">.</w:t>
      </w:r>
      <w:proofErr xmlns:w="http://schemas.openxmlformats.org/wordprocessingml/2006/main" w:type="spellEnd"/>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10. उक्त फ्लॅटवरील अतिरिक्त आणि बदलांसाठी इमारत आराखडा सादर करणे आणि या उद्देशासाठी आवश्यक अंदाज इ. सादर करणे.</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11. घर कर, वीज आणि पाणी शुल्क किंवा इतर कोणतीही देयके आणि मागण्या संबंधित प्राधिकरणाकडे जमा करणे.</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12. वरीलपैकी कोणत्याही हेतूसाठी, खालील कृत्ये आणि गोष्टी स्वतःच्या स्वाक्षरीने करणे:</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(a) पत्रे आणि नोटिसांना उत्तरे देणे, पत्रव्यवहार करणे, निवेदन करणे, याचिका करणे.</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(b) स्वाक्षरी करणे, कार्यान्वित करणे आणि फॉर्म सादर करणे इ.</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(c) प्रतिज्ञापत्रावर स्वाक्षरी करणे, सबमिट करणे आणि अंमलात आणणे, नुकसानभरपाई बाँड, जामीन, रोखे, उपक्रम, ना हरकत इ.</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(d) कागदपत्रे तयार करणे आणि विधाने देणे.</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13. उपरोक्त सदनिका आणि त्याच्या व्यवस्थापनासंदर्भातील सर्व प्रकारचे दावे, फिर्यादी तक्रारी, अपील, पुनरावृत्ती, विधान, अर्ज कार्यान्वित करणे, स्वाक्षरी करणे आणि सादर करणे.</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14. या सदनिका आणि त्याच्या व्यवस्थापनासाठी सर्व न्यायालयीन कार्यवाही चालवणे आणि त्यासाठी वकिलाची नियुक्ती करणे.</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15. तडजोड करणे किंवा न्यायालयीन प्रकरणे मागे घेणे, लवादाच्या कार्यवाहीसाठी आर्किटेक्चरची नियुक्ती करणे, वकिलांना गुंतवणे, पैसे जमा करणे आणि काढणे, डिक्री अंमलात आणणे, डिक्री केलेली रक्कम प्राप्त करणे आणि वसूल करणे, पावत्या देणे आणि आवश्यक पावले उचलणे. उद्देश</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lastRenderedPageBreak xmlns:w="http://schemas.openxmlformats.org/wordprocessingml/2006/main"/>
      </w:r>
      <w:r xmlns:w="http://schemas.openxmlformats.org/wordprocessingml/2006/main" w:rsidRPr="00770991">
        <w:rPr>
          <w:rFonts w:ascii="Arial" w:hAnsi="Arial" w:cs="Arial"/>
          <w:sz w:val="28"/>
          <w:szCs w:val="28"/>
        </w:rPr>
        <w:t xml:space="preserve">16. या सदनिकेसाठी त्याच्याकडून आवश्यक वाटेल अशा अधिकारासह पुढील जनरल अॅटर्नी म्हणून इतर कोणाचीही नियुक्ती करणे आणि हे सर्व अधिकार उक्त मुखत्यारपत्रावर सोपवणे.</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17. मी कबूल करतो की हे जनरल पॉवर ऑफ अॅटर्नी सर्व परिस्थितीत अपरिवर्तनीय राहील.</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18. मी, एक्झिक्युटंटने या फ्लॅटच्या संदर्भात आणि त्या खरेदीदाराच्या विनंतीनुसार विक्री करण्याचा करार देखील केला आहे. मी </w:t>
      </w:r>
      <w:proofErr xmlns:w="http://schemas.openxmlformats.org/wordprocessingml/2006/main" w:type="spellStart"/>
      <w:r xmlns:w="http://schemas.openxmlformats.org/wordprocessingml/2006/main" w:rsidRPr="00770991">
        <w:rPr>
          <w:rFonts w:ascii="Arial" w:hAnsi="Arial" w:cs="Arial"/>
          <w:sz w:val="28"/>
          <w:szCs w:val="28"/>
        </w:rPr>
        <w:t xml:space="preserve">उक्त फ्लॅटच्या कन्व्हेयन्स डीडच्या नोंदणीनंतर त्याच्या नावे किंवा त्याच्या नामनिर्देशित व्यक्तींच्या नावे विक्री </w:t>
      </w:r>
      <w:proofErr xmlns:w="http://schemas.openxmlformats.org/wordprocessingml/2006/main" w:type="spellStart"/>
      <w:r xmlns:w="http://schemas.openxmlformats.org/wordprocessingml/2006/main" w:rsidRPr="00770991">
        <w:rPr>
          <w:rFonts w:ascii="Arial" w:hAnsi="Arial" w:cs="Arial"/>
          <w:sz w:val="28"/>
          <w:szCs w:val="28"/>
        </w:rPr>
        <w:t xml:space="preserve">पूर्ण </w:t>
      </w:r>
      <w:proofErr xmlns:w="http://schemas.openxmlformats.org/wordprocessingml/2006/main" w:type="spellEnd"/>
      <w:r xmlns:w="http://schemas.openxmlformats.org/wordprocessingml/2006/main" w:rsidRPr="00770991">
        <w:rPr>
          <w:rFonts w:ascii="Arial" w:hAnsi="Arial" w:cs="Arial"/>
          <w:sz w:val="28"/>
          <w:szCs w:val="28"/>
        </w:rPr>
        <w:t xml:space="preserve">करता </w:t>
      </w:r>
      <w:proofErr xmlns:w="http://schemas.openxmlformats.org/wordprocessingml/2006/main" w:type="spellEnd"/>
      <w:r xmlns:w="http://schemas.openxmlformats.org/wordprocessingml/2006/main" w:rsidRPr="00770991">
        <w:rPr>
          <w:rFonts w:ascii="Arial" w:hAnsi="Arial" w:cs="Arial"/>
          <w:sz w:val="28"/>
          <w:szCs w:val="28"/>
        </w:rPr>
        <w:t xml:space="preserve">यावी </w:t>
      </w:r>
      <w:proofErr xmlns:w="http://schemas.openxmlformats.org/wordprocessingml/2006/main" w:type="spellStart"/>
      <w:r xmlns:w="http://schemas.openxmlformats.org/wordprocessingml/2006/main" w:rsidRPr="00770991">
        <w:rPr>
          <w:rFonts w:ascii="Arial" w:hAnsi="Arial" w:cs="Arial"/>
          <w:sz w:val="28"/>
          <w:szCs w:val="28"/>
        </w:rPr>
        <w:t xml:space="preserve">म्हणून </w:t>
      </w:r>
      <w:r xmlns:w="http://schemas.openxmlformats.org/wordprocessingml/2006/main" w:rsidRPr="00770991">
        <w:rPr>
          <w:rFonts w:ascii="Arial" w:hAnsi="Arial" w:cs="Arial"/>
          <w:sz w:val="28"/>
          <w:szCs w:val="28"/>
        </w:rPr>
        <w:t xml:space="preserve">————————————————————————————————————————————————— </w:t>
      </w:r>
      <w:proofErr xmlns:w="http://schemas.openxmlformats.org/wordprocessingml/2006/main" w:type="spellEnd"/>
      <w:r xmlns:w="http://schemas.openxmlformats.org/wordprocessingml/2006/main" w:rsidRPr="00770991">
        <w:rPr>
          <w:rFonts w:ascii="Arial" w:hAnsi="Arial" w:cs="Arial"/>
          <w:sz w:val="28"/>
          <w:szCs w:val="28"/>
        </w:rPr>
        <w:t xml:space="preserve">तसेच याद्वारे या सदनिकेसाठी उक्त अॅटर्नीने केलेली सर्व कृती, कृत्ये आणि गोष्टी माझ्यावर सर्व बाबतीत बंधनकारक असतील याची पुष्टी करतो आणि पुष्टी करतो.</w:t>
      </w:r>
    </w:p>
    <w:p w:rsid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या साक्षात मी या सर्वसाधारण शक्ती ऑफ अटर्नी येथे नवी दिल्ली येथे —————— च्या दिवशी - ———————————————————————————————एस</w:t>
      </w:r>
    </w:p>
    <w:p w:rsid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 खालील साक्षीदारांच्या उपस्थितीत.</w:t>
      </w:r>
      <w:r xmlns:w="http://schemas.openxmlformats.org/wordprocessingml/2006/main" w:rsidRPr="00770991">
        <w:rPr>
          <w:rFonts w:ascii="Arial" w:hAnsi="Arial" w:cs="Arial"/>
          <w:sz w:val="28"/>
          <w:szCs w:val="28"/>
        </w:rPr>
        <w:br xmlns:w="http://schemas.openxmlformats.org/wordprocessingml/2006/main"/>
      </w:r>
    </w:p>
    <w:p w:rsid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एक्झिक्युटंट</w:t>
      </w:r>
      <w:r xmlns:w="http://schemas.openxmlformats.org/wordprocessingml/2006/main" w:rsidRPr="00770991">
        <w:rPr>
          <w:rFonts w:ascii="Arial" w:hAnsi="Arial" w:cs="Arial"/>
          <w:sz w:val="28"/>
          <w:szCs w:val="28"/>
        </w:rPr>
        <w:br xmlns:w="http://schemas.openxmlformats.org/wordprocessingml/2006/main"/>
      </w:r>
    </w:p>
    <w:p w:rsidR="00770991" w:rsidRPr="00770991" w:rsidRDefault="00770991" w:rsidP="00770991">
      <w:pPr xmlns:w="http://schemas.openxmlformats.org/wordprocessingml/2006/main">
        <w:jc w:val="both"/>
        <w:rPr>
          <w:rFonts w:ascii="Arial" w:hAnsi="Arial" w:cs="Arial"/>
          <w:sz w:val="28"/>
          <w:szCs w:val="28"/>
        </w:rPr>
      </w:pPr>
      <w:bookmarkStart xmlns:w="http://schemas.openxmlformats.org/wordprocessingml/2006/main" w:id="0" w:name="_GoBack"/>
      <w:bookmarkEnd xmlns:w="http://schemas.openxmlformats.org/wordprocessingml/2006/main" w:id="0"/>
      <w:r xmlns:w="http://schemas.openxmlformats.org/wordprocessingml/2006/main" w:rsidRPr="00770991">
        <w:rPr>
          <w:rFonts w:ascii="Arial" w:hAnsi="Arial" w:cs="Arial"/>
          <w:sz w:val="28"/>
          <w:szCs w:val="28"/>
        </w:rPr>
        <w:t xml:space="preserve">साक्षीदार:</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१.</w:t>
      </w:r>
    </w:p>
    <w:p w:rsidR="00770991" w:rsidRPr="00770991" w:rsidRDefault="00770991" w:rsidP="00770991">
      <w:pPr xmlns:w="http://schemas.openxmlformats.org/wordprocessingml/2006/main">
        <w:jc w:val="both"/>
        <w:rPr>
          <w:rFonts w:ascii="Arial" w:hAnsi="Arial" w:cs="Arial"/>
          <w:sz w:val="28"/>
          <w:szCs w:val="28"/>
        </w:rPr>
      </w:pPr>
      <w:r xmlns:w="http://schemas.openxmlformats.org/wordprocessingml/2006/main" w:rsidRPr="00770991">
        <w:rPr>
          <w:rFonts w:ascii="Arial" w:hAnsi="Arial" w:cs="Arial"/>
          <w:sz w:val="28"/>
          <w:szCs w:val="28"/>
        </w:rPr>
        <w:t xml:space="preserve">2.</w:t>
      </w:r>
    </w:p>
    <w:p w:rsidR="001D46E6" w:rsidRPr="00770991" w:rsidRDefault="001D46E6" w:rsidP="00770991">
      <w:pPr>
        <w:jc w:val="both"/>
        <w:rPr>
          <w:rFonts w:ascii="Arial" w:hAnsi="Arial" w:cs="Arial"/>
          <w:sz w:val="28"/>
          <w:szCs w:val="28"/>
        </w:rPr>
      </w:pPr>
    </w:p>
    <w:sectPr w:rsidR="001D46E6" w:rsidRPr="0077099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91"/>
    <w:rsid w:val="001D46E6"/>
    <w:rsid w:val="00770991"/>
    <w:rsid w:val="008A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A363"/>
  <w15:chartTrackingRefBased/>
  <w15:docId w15:val="{8985532C-7EC4-4F91-9385-7A2DCED3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709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77099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099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7099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709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393237">
      <w:bodyDiv w:val="1"/>
      <w:marLeft w:val="0"/>
      <w:marRight w:val="0"/>
      <w:marTop w:val="0"/>
      <w:marBottom w:val="0"/>
      <w:divBdr>
        <w:top w:val="none" w:sz="0" w:space="0" w:color="auto"/>
        <w:left w:val="none" w:sz="0" w:space="0" w:color="auto"/>
        <w:bottom w:val="none" w:sz="0" w:space="0" w:color="auto"/>
        <w:right w:val="none" w:sz="0" w:space="0" w:color="auto"/>
      </w:divBdr>
      <w:divsChild>
        <w:div w:id="1501965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2020-11-10T01:12:00Z</dcterms:created>
  <dcterms:modified xsi:type="dcterms:W3CDTF">2020-11-10T01:42:00Z</dcterms:modified>
</cp:coreProperties>
</file>