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જનરલ પાવર ઓફ એટર્ની ( કંપનીથી કર્મચારી)</w:t>
      </w:r>
    </w:p>
    <w:p w:rsidR="00000000" w:rsidDel="00000000" w:rsidP="00000000" w:rsidRDefault="00000000" w:rsidRPr="00000000" w14:paraId="00000002">
      <w:pPr>
        <w:shd w:fill="ffffff" w:val="clear"/>
        <w:spacing w:after="240" w:line="240" w:lineRule="auto"/>
        <w:jc w:val="center"/>
        <w:rPr>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પ્રસ્તુતિઓ દ્વારા બધા પુરુષોને જાણો</w:t>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 કે M/s. એએ ……………………………………………………………….</w:t>
      </w:r>
    </w:p>
    <w:p w:rsidR="00000000" w:rsidDel="00000000" w:rsidP="00000000" w:rsidRDefault="00000000" w:rsidRPr="00000000" w14:paraId="00000005">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કંપની અધિનિયમ 1956 હેઠળ સમાવિષ્ટ કંપની, અને તેની _________ ખાતે નોંધાયેલ ઓફિસ ધરાવે છે .</w:t>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t xml:space="preserve">( ત્યારબાદ __કંપની કહેવાય છે), આથી નામાંકન, રચના અને નિમણૂક કરે છે,</w:t>
      </w:r>
    </w:p>
    <w:p w:rsidR="00000000" w:rsidDel="00000000" w:rsidP="00000000" w:rsidRDefault="00000000" w:rsidRPr="00000000" w14:paraId="00000008">
      <w:pPr>
        <w:spacing w:after="0" w:line="360" w:lineRule="auto"/>
        <w:rPr>
          <w:color w:val="000000"/>
          <w:highlight w:val="white"/>
        </w:rPr>
      </w:pPr>
      <w:r w:rsidDel="00000000" w:rsidR="00000000" w:rsidRPr="00000000">
        <w:rPr>
          <w:color w:val="000000"/>
          <w:highlight w:val="white"/>
          <w:rtl w:val="0"/>
        </w:rPr>
        <w:t xml:space="preserve"> શ્રી. _____________________________________________</w:t>
      </w:r>
    </w:p>
    <w:p w:rsidR="00000000" w:rsidDel="00000000" w:rsidP="00000000" w:rsidRDefault="00000000" w:rsidRPr="00000000" w14:paraId="00000009">
      <w:pPr>
        <w:spacing w:after="0" w:line="360" w:lineRule="auto"/>
        <w:rPr>
          <w:color w:val="000000"/>
          <w:highlight w:val="white"/>
        </w:rPr>
      </w:pPr>
      <w:r w:rsidDel="00000000" w:rsidR="00000000" w:rsidRPr="00000000">
        <w:rPr>
          <w:color w:val="000000"/>
          <w:highlight w:val="white"/>
          <w:rtl w:val="0"/>
        </w:rPr>
        <w:t xml:space="preserve">( હોદ્દા સાથે કર્મચારીનું નામ આપો )</w:t>
      </w:r>
    </w:p>
    <w:p w:rsidR="00000000" w:rsidDel="00000000" w:rsidP="00000000" w:rsidRDefault="00000000" w:rsidRPr="00000000" w14:paraId="0000000A">
      <w:pPr>
        <w:spacing w:after="0" w:line="360" w:lineRule="auto"/>
        <w:rPr>
          <w:color w:val="000000"/>
          <w:highlight w:val="white"/>
        </w:rPr>
      </w:pPr>
      <w:r w:rsidDel="00000000" w:rsidR="00000000" w:rsidRPr="00000000">
        <w:rPr>
          <w:color w:val="000000"/>
          <w:highlight w:val="white"/>
          <w:rtl w:val="0"/>
        </w:rPr>
        <w:t xml:space="preserve"> M/s ના . BB ની ઓફિસ _____________________ ખાતે છે.</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 કંપનીના સાચા અને કાયદેસર એટર્ની બનો અને કંપનીના નામે અને વતી નીચે આપેલા તમામ અથવા કોઈપણ કૃત્યો, કાર્યો, બાબતો અને વસ્તુઓ કરવા, ચલાવવા અને કરવા. </w:t>
        <w:br w:type="textWrapping"/>
        <w:br w:type="textWrapping"/>
        <w:t xml:space="preserve">1. તમામ જોડાણો, કરારો, બાંયધરી, કરારો, કાર્યો, ઘોષણાઓ, બોન્ડ્સ, અરજીઓ, જામીન, ખાતરી અને અન્ય દસ્તાવેજો, કાગળો લખવા અને જરૂરી હોય તેવી વસ્તુઓ બનાવવા, હસ્તાક્ષર કરવા, સીલ કરવા, અમલ કરવા, પહોંચાડવા, સ્વીકાર કરવા, કરવા માટે કંપની દ્વારા તેના વ્યવસાય હેતુ માટે. </w:t>
        <w:br w:type="textWrapping"/>
        <w:br w:type="textWrapping"/>
        <w:t xml:space="preserve">2. કોર્ટ અથવા ટ્રિબ્યુનલમાં સંસ્થા, કાર્યવાહી, બચાવ, વિરોધ, હાજર, અપીલ અથવા પતાવટ કરવા, પ્રક્રિયા અને નોટિસની સેવાઓ સ્વીકારવા અને કોર્ટ/ટ્રિબ્યુનલ/ઓથોરિટી વગેરેમાં નાણાંની ચુકવણી કરવા, અને નાણાંનું રિફંડ મેળવવા માટે. ઉપરોક્ત હેતુ માટે કોર્ટ/ટ્રિબ્યુનલ/ઓથોરિટી વગેરેમાં દાખલ કરેલ. </w:t>
        <w:br w:type="textWrapping"/>
        <w:br w:type="textWrapping"/>
        <w:t xml:space="preserve">3. આ સંબંધમાં કંપની દ્વારા અથવા તેની વિરુદ્ધ દાખલ કરવામાં આવેલ/દાખલ કરવામાં આવેલ કોઈપણ કાયદા અથવા સત્તામંડળ અથવા કમિશન અથવા ટ્રિબ્યુનલમાં કેસ ચલાવવા માટે કોઈપણ કાનૂની વ્યવસાયીને જોડવા અથવા નિયુક્ત કરવા. </w:t>
        <w:br w:type="textWrapping"/>
        <w:br w:type="textWrapping"/>
        <w:t xml:space="preserve">4. કંપનીઓની વ્યવસાયિક પ્રવૃત્તિઓના સંબંધમાં તેમજ આવા લાયસન્સના ટ્રાન્સફર/વાહન અથવા સોંપણીને લગતી બાબતોમાં તમામ સરકારી સંસ્થાઓ, લાયસન્સ, પરવાનગીઓ, સંમતિઓ, NOCs, મંજૂરીઓ વગેરે માટેની એજન્સીઓ સાથે અરજી કરવા, સબમિટ કરવા, વાર્તાલાપ કરવા, વ્યવહાર કરવા માટે, પરવાનગીઓ, ટિપ્પણીઓ, NOCs, મંજૂરીઓ વગેરે, ઉપર મુજબ. 5. કથિત એટર્ની યોગ્ય માનતા હોય તેમ, આવા પ્રતિબંધો અને મર્યાદાઓ સાથે, અન્ય કોઈપણ વ્યક્તિ અથવા વ્યક્તિઓને અહીં આપવામાં આવેલી સત્તાઓ સોંપવી.</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6. સામાન્ય રીતે, આ ભેટોના તમામ અથવા કોઈપણ હેતુ માટે હસ્તાક્ષર કરવા, સીલ કરવા, શપથ લેવા, ખાતરી કરવા, ઘોષણા કરવા, પહોંચાડવા, અમલ/બનાવવા, દાખલ કરવા, સ્વીકારવા, સંપૂર્ણ કરવા અને કોઈપણ કાર્યો કરવા, ખાતરીઓ, કરારો, કરારો, દલીલો, એફિડેવિટ, ઘોષણાઓ, અરજીઓ, વળતર, સાધનો, દસ્તાવેજો, કૃત્યો અને વસ્તુઓ, જે પણ કંપની પોતે કાયદા દ્વારા કરી શકે તેટલી અસરકારક રીતે.</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7. અને કંપની આથી પોતાના માટે, તેના અનુગામીઓ માટે બહાલી આપે છે અને પુષ્ટિ કરે છે અને કરાર કરે છે અને બહાલી આપે છે અને પુષ્ટિ કરે છે અને જે પણ એટર્ની આ ભેટોના આધારે પરિસરમાં અથવા તેની ઉપર કરવા માટેનું કારણ બને છે અને તે પણ, આ ભેટો કંપની અથવા તેના વતી કોઈપણ વ્યક્તિ દ્વારા કોઈપણ નિર્વાહ શક્તિ અથવા એટર્ની (ઓ)ને રદબાતલ, મર્યાદિત અથવા અસર કરશે નહીં, પછી ભલે તે આખા ભારતમાં કોઈપણ વ્યક્તિ અથવા વ્યક્તિઓને હોય.</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જેની સાક્ષીમાં કંપનીએ તેની કોમન સીલ અહીંથી _____ 20 ના આ _____ દિવસે (શહેરનું નામ આપો) ચોંટાડવામાં આવી છે.</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ઉપરની કોમન સીલ</w:t>
      </w:r>
    </w:p>
    <w:p w:rsidR="00000000" w:rsidDel="00000000" w:rsidP="00000000" w:rsidRDefault="00000000" w:rsidRPr="00000000" w14:paraId="00000014">
      <w:pPr>
        <w:spacing w:after="0" w:line="360" w:lineRule="auto"/>
        <w:rPr>
          <w:color w:val="000000"/>
          <w:highlight w:val="white"/>
        </w:rPr>
      </w:pPr>
      <w:r w:rsidDel="00000000" w:rsidR="00000000" w:rsidRPr="00000000">
        <w:rPr>
          <w:color w:val="000000"/>
          <w:highlight w:val="white"/>
          <w:rtl w:val="0"/>
        </w:rPr>
        <w:t xml:space="preserve">નામ આપવામાં આવ્યું ________________________________AA</w:t>
      </w:r>
    </w:p>
    <w:p w:rsidR="00000000" w:rsidDel="00000000" w:rsidP="00000000" w:rsidRDefault="00000000" w:rsidRPr="00000000" w14:paraId="00000015">
      <w:pPr>
        <w:spacing w:after="0" w:line="360" w:lineRule="auto"/>
        <w:rPr>
          <w:color w:val="000000"/>
          <w:highlight w:val="white"/>
        </w:rPr>
      </w:pPr>
      <w:r w:rsidDel="00000000" w:rsidR="00000000" w:rsidRPr="00000000">
        <w:rPr>
          <w:color w:val="000000"/>
          <w:highlight w:val="white"/>
          <w:rtl w:val="0"/>
        </w:rPr>
        <w:t xml:space="preserve"> તે વતી પસાર કરાયેલ _______________AA માટે ઉક્ત કંપનીના નિર્દેશકોના ઠરાવને અનુરૂપ હતું</w:t>
      </w:r>
    </w:p>
    <w:p w:rsidR="00000000" w:rsidDel="00000000" w:rsidP="00000000" w:rsidRDefault="00000000" w:rsidRPr="00000000" w14:paraId="00000016">
      <w:pPr>
        <w:spacing w:after="0" w:line="360" w:lineRule="auto"/>
        <w:rPr>
          <w:color w:val="000000"/>
          <w:highlight w:val="white"/>
        </w:rPr>
      </w:pPr>
      <w:r w:rsidDel="00000000" w:rsidR="00000000" w:rsidRPr="00000000">
        <w:rPr>
          <w:color w:val="000000"/>
          <w:highlight w:val="white"/>
          <w:rtl w:val="0"/>
        </w:rPr>
        <w:t xml:space="preserve"> ની હાજરીમાં _____ 20 ના </w:t>
        <w:br w:type="textWrapping"/>
        <w:br w:type="textWrapping"/>
        <w:t xml:space="preserve">_____ મા દિવસે</w:t>
      </w:r>
    </w:p>
    <w:p w:rsidR="00000000" w:rsidDel="00000000" w:rsidP="00000000" w:rsidRDefault="00000000" w:rsidRPr="00000000" w14:paraId="00000017">
      <w:pPr>
        <w:spacing w:after="0" w:line="360" w:lineRule="auto"/>
        <w:rPr>
          <w:color w:val="000000"/>
          <w:highlight w:val="white"/>
        </w:rPr>
      </w:pPr>
      <w:bookmarkStart w:colFirst="0" w:colLast="0" w:name="_heading=h.gjdgxs" w:id="0"/>
      <w:bookmarkEnd w:id="0"/>
      <w:r w:rsidDel="00000000" w:rsidR="00000000" w:rsidRPr="00000000">
        <w:rPr>
          <w:rtl w:val="0"/>
        </w:rPr>
      </w:r>
    </w:p>
    <w:p w:rsidR="00000000" w:rsidDel="00000000" w:rsidP="00000000" w:rsidRDefault="00000000" w:rsidRPr="00000000" w14:paraId="00000018">
      <w:pPr>
        <w:spacing w:after="0" w:line="360" w:lineRule="auto"/>
        <w:rPr>
          <w:color w:val="000000"/>
          <w:highlight w:val="white"/>
        </w:rPr>
      </w:pPr>
      <w:r w:rsidDel="00000000" w:rsidR="00000000" w:rsidRPr="00000000">
        <w:rPr>
          <w:color w:val="000000"/>
          <w:highlight w:val="white"/>
          <w:rtl w:val="0"/>
        </w:rPr>
        <w:t xml:space="preserve">(નિર્દેશક)</w:t>
      </w:r>
    </w:p>
    <w:p w:rsidR="00000000" w:rsidDel="00000000" w:rsidP="00000000" w:rsidRDefault="00000000" w:rsidRPr="00000000" w14:paraId="00000019">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rPr/>
      </w:pPr>
      <w:r w:rsidDel="00000000" w:rsidR="00000000" w:rsidRPr="00000000">
        <w:rPr>
          <w:color w:val="000000"/>
          <w:highlight w:val="white"/>
          <w:rtl w:val="0"/>
        </w:rPr>
        <w:t xml:space="preserve">શ્રી __ ____________________ (નિર્દેશક)</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20C5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EWLCH0LrQ7RVvzSoWlOWFDFVA==">CgMxLjAyCGguZ2pkZ3hzOAByITFzY2o5UUd5LWZJZjctOU9XWjJGY0c2c2VfTXhWUUhKMg==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2018-03-07T12:41:00Z</dcterms:created>
  <dc:creator>Lenovo</dc:creator>
</cp:coreProperties>
</file>