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એડવોકેટ દ્વારા નોટિસનું સામાન્ય સ્વરૂપ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નોંધાયેલ A/D</w:t>
        <w:br w:type="textWrapping"/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સંદર્ભ નંબર _________ </w:t>
        <w:br w:type="textWrapping"/>
        <w:br w:type="textWrapping"/>
        <w:t xml:space="preserve">તારીખ :_ ______ </w:t>
        <w:br w:type="textWrapping"/>
        <w:br w:type="textWrapping"/>
        <w:t xml:space="preserve">પ્રતિ : </w:t>
        <w:br w:type="textWrapping"/>
        <w:br w:type="textWrapping"/>
        <w:t xml:space="preserve">થી </w:t>
        <w:br w:type="textWrapping"/>
        <w:br w:type="textWrapping"/>
        <w:t xml:space="preserve">, </w:t>
        <w:br w:type="textWrapping"/>
        <w:br w:type="textWrapping"/>
        <w:t xml:space="preserve">_________ </w:t>
        <w:br w:type="textWrapping"/>
        <w:br w:type="textWrapping"/>
        <w:t xml:space="preserve">સબ . તમને નીચેની સૂચના આપે છે: </w:t>
        <w:br w:type="textWrapping"/>
        <w:br w:type="textWrapping"/>
        <w:t xml:space="preserve">1. ……………………………… </w:t>
        <w:br w:type="textWrapping"/>
        <w:br w:type="textWrapping"/>
        <w:t xml:space="preserve">2. ………………………………</w:t>
        <w:br w:type="textWrapping"/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………………………………… </w:t>
        <w:br w:type="textWrapping"/>
        <w:br w:type="textWrapping"/>
        <w:t xml:space="preserve">4. …………………………………</w:t>
        <w:br w:type="textWrapping"/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………………………………… </w:t>
        <w:br w:type="textWrapping"/>
        <w:br w:type="textWrapping"/>
        <w:t xml:space="preserve">6. …………………………………</w:t>
        <w:br w:type="textWrapping"/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7. …………………………………</w:t>
        <w:br w:type="textWrapping"/>
      </w:r>
    </w:p>
    <w:p w:rsidR="00000000" w:rsidDel="00000000" w:rsidP="00000000" w:rsidRDefault="00000000" w:rsidRPr="00000000" w14:paraId="00000008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8. ……………………………… </w:t>
        <w:br w:type="textWrapping"/>
        <w:br w:type="textWrapping"/>
        <w:t xml:space="preserve">9. સંજોગોમાં, અમે તમને રૂ. ચૂકવવાનું કહીએ છીએ. _ _________ (માત્ર રૂ. _____________________________) વાસ્તવિક ચુકવણીના સમય સુધી વાર્ષિક @ _____% વ્યાજ સાથે મુખ્ય રકમ હોવાથી, આ નોટિસ પ્રાપ્ત થયાની તારીખથી _______ દિવસના સમયગાળાની અંદર, જે નિષ્ફળ થવા પર અમારી પાસેથી સ્પષ્ટ સૂચનાઓ છે. ક્લાયન્ટ તમારા જોખમે અને કિંમતે કાયદાની સક્ષમ અદાલતમાં તમારી સામે વધુ જરૂરી પગલાં લેશે. </w:t>
        <w:br w:type="textWrapping"/>
        <w:br w:type="textWrapping"/>
        <w:t xml:space="preserve">આ ઉપર જણાવેલ હેતુ માટે અમારા ક્લાયંટ માટે ઉપલબ્ધ અન્ય તમામ કાનૂની અધિકારો અને ઉપાયો માટે પૂર્વગ્રહ વિના છે.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આ સૂચનાની નકલ અમારી જરૂરિયાતોમાં રાખવામાં આવી છે. </w:t>
        <w:br w:type="textWrapping"/>
        <w:br w:type="textWrapping"/>
        <w:t xml:space="preserve">તમારો વિશ્વાસુ, </w:t>
        <w:br w:type="textWrapping"/>
        <w:br w:type="textWrapping"/>
        <w:t xml:space="preserve">એડવોકેટ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69B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UxIAYrluWsOvcrzxZAlhR7C+g==">CgMxLjAyCGguZ2pkZ3hzOAByITFVM1NzS08tSVBFd190a3dKRnpRdEx3Q0hidHJRajZ5Vg==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2018-03-01T09:57:00Z</dcterms:created>
  <dc:creator>Lenovo</dc:creator>
</cp:coreProperties>
</file>