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કૌટુંબિક સમાધાન (વચ્ચે</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મૃતકોના વારસદારો)</w:t>
      </w:r>
    </w:p>
    <w:p w:rsidR="00000000" w:rsidDel="00000000" w:rsidP="00000000" w:rsidRDefault="00000000" w:rsidRPr="00000000" w14:paraId="00000003">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4">
      <w:pPr>
        <w:spacing w:after="0" w:line="360" w:lineRule="auto"/>
        <w:rPr>
          <w:color w:val="000000"/>
          <w:highlight w:val="white"/>
        </w:rPr>
      </w:pPr>
      <w:r w:rsidDel="00000000" w:rsidR="00000000" w:rsidRPr="00000000">
        <w:rPr>
          <w:color w:val="000000"/>
          <w:highlight w:val="white"/>
          <w:rtl w:val="0"/>
        </w:rPr>
        <w:br w:type="textWrapping"/>
        <w:t xml:space="preserve">આ કૌટુંબિક સમાધાન</w:t>
      </w:r>
    </w:p>
    <w:p w:rsidR="00000000" w:rsidDel="00000000" w:rsidP="00000000" w:rsidRDefault="00000000" w:rsidRPr="00000000" w14:paraId="00000005">
      <w:pPr>
        <w:spacing w:after="0" w:line="360" w:lineRule="auto"/>
        <w:rPr>
          <w:color w:val="000000"/>
          <w:highlight w:val="white"/>
        </w:rPr>
      </w:pPr>
      <w:r w:rsidDel="00000000" w:rsidR="00000000" w:rsidRPr="00000000">
        <w:rPr>
          <w:color w:val="000000"/>
          <w:highlight w:val="white"/>
          <w:rtl w:val="0"/>
        </w:rPr>
        <w:t xml:space="preserve"> વર્ષ 20 _________ માં _________ નો _________ દિવસ બનાવવામાં આવે છે ,</w:t>
      </w:r>
    </w:p>
    <w:p w:rsidR="00000000" w:rsidDel="00000000" w:rsidP="00000000" w:rsidRDefault="00000000" w:rsidRPr="00000000" w14:paraId="00000006">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rPr>
          <w:color w:val="000000"/>
          <w:highlight w:val="white"/>
        </w:rPr>
      </w:pPr>
      <w:r w:rsidDel="00000000" w:rsidR="00000000" w:rsidRPr="00000000">
        <w:rPr>
          <w:color w:val="000000"/>
          <w:highlight w:val="white"/>
          <w:rtl w:val="0"/>
        </w:rPr>
        <w:t xml:space="preserve">વચ્ચે</w:t>
      </w:r>
    </w:p>
    <w:p w:rsidR="00000000" w:rsidDel="00000000" w:rsidP="00000000" w:rsidRDefault="00000000" w:rsidRPr="00000000" w14:paraId="00000008">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rPr>
          <w:color w:val="000000"/>
          <w:highlight w:val="white"/>
        </w:rPr>
      </w:pPr>
      <w:r w:rsidDel="00000000" w:rsidR="00000000" w:rsidRPr="00000000">
        <w:rPr>
          <w:color w:val="000000"/>
          <w:highlight w:val="white"/>
          <w:rtl w:val="0"/>
        </w:rPr>
        <w:t xml:space="preserve">એએ .,………………………………………………..</w:t>
      </w:r>
    </w:p>
    <w:p w:rsidR="00000000" w:rsidDel="00000000" w:rsidP="00000000" w:rsidRDefault="00000000" w:rsidRPr="00000000" w14:paraId="0000000A">
      <w:pPr>
        <w:spacing w:after="0" w:line="360" w:lineRule="auto"/>
        <w:rPr>
          <w:color w:val="000000"/>
          <w:highlight w:val="white"/>
        </w:rPr>
      </w:pPr>
      <w:r w:rsidDel="00000000" w:rsidR="00000000" w:rsidRPr="00000000">
        <w:rPr>
          <w:color w:val="000000"/>
          <w:highlight w:val="white"/>
          <w:rtl w:val="0"/>
        </w:rPr>
        <w:t xml:space="preserve"> ઉંમર _________ વર્ષ</w:t>
      </w:r>
    </w:p>
    <w:p w:rsidR="00000000" w:rsidDel="00000000" w:rsidP="00000000" w:rsidRDefault="00000000" w:rsidRPr="00000000" w14:paraId="0000000B">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rPr>
          <w:color w:val="000000"/>
          <w:highlight w:val="white"/>
        </w:rPr>
      </w:pPr>
      <w:r w:rsidDel="00000000" w:rsidR="00000000" w:rsidRPr="00000000">
        <w:rPr>
          <w:color w:val="000000"/>
          <w:highlight w:val="white"/>
          <w:rtl w:val="0"/>
        </w:rPr>
        <w:t xml:space="preserve"> એક ભાગનો EF ________________________________ (ત્યારબાદ ફર્સ્ટ પાર્ટી કહેવાતો) નો કથિત દત્તક પુત્ર</w:t>
      </w:r>
    </w:p>
    <w:p w:rsidR="00000000" w:rsidDel="00000000" w:rsidP="00000000" w:rsidRDefault="00000000" w:rsidRPr="00000000" w14:paraId="0000000E">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rPr>
          <w:color w:val="000000"/>
          <w:highlight w:val="white"/>
        </w:rPr>
      </w:pPr>
      <w:r w:rsidDel="00000000" w:rsidR="00000000" w:rsidRPr="00000000">
        <w:rPr>
          <w:color w:val="000000"/>
          <w:highlight w:val="white"/>
          <w:rtl w:val="0"/>
        </w:rPr>
        <w:t xml:space="preserve">સીસી………………………………………..</w:t>
      </w:r>
    </w:p>
    <w:p w:rsidR="00000000" w:rsidDel="00000000" w:rsidP="00000000" w:rsidRDefault="00000000" w:rsidRPr="00000000" w14:paraId="00000010">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rPr>
          <w:color w:val="000000"/>
          <w:highlight w:val="white"/>
        </w:rPr>
      </w:pPr>
      <w:r w:rsidDel="00000000" w:rsidR="00000000" w:rsidRPr="00000000">
        <w:rPr>
          <w:color w:val="000000"/>
          <w:highlight w:val="white"/>
          <w:rtl w:val="0"/>
        </w:rPr>
        <w:t xml:space="preserve"> ઉંમર ………………………………………</w:t>
      </w:r>
    </w:p>
    <w:p w:rsidR="00000000" w:rsidDel="00000000" w:rsidP="00000000" w:rsidRDefault="00000000" w:rsidRPr="00000000" w14:paraId="00000012">
      <w:pPr>
        <w:spacing w:after="0" w:line="360" w:lineRule="auto"/>
        <w:rPr>
          <w:color w:val="000000"/>
          <w:highlight w:val="white"/>
        </w:rPr>
      </w:pPr>
      <w:r w:rsidDel="00000000" w:rsidR="00000000" w:rsidRPr="00000000">
        <w:rPr>
          <w:color w:val="000000"/>
          <w:highlight w:val="white"/>
          <w:rtl w:val="0"/>
        </w:rPr>
        <w:t xml:space="preserve"> FF ની કથિત પુત્રી.</w:t>
      </w:r>
    </w:p>
    <w:p w:rsidR="00000000" w:rsidDel="00000000" w:rsidP="00000000" w:rsidRDefault="00000000" w:rsidRPr="00000000" w14:paraId="00000013">
      <w:pPr>
        <w:spacing w:after="0" w:line="360" w:lineRule="auto"/>
        <w:rPr>
          <w:color w:val="000000"/>
          <w:highlight w:val="white"/>
        </w:rPr>
      </w:pPr>
      <w:r w:rsidDel="00000000" w:rsidR="00000000" w:rsidRPr="00000000">
        <w:rPr>
          <w:color w:val="000000"/>
          <w:highlight w:val="white"/>
          <w:rtl w:val="0"/>
        </w:rPr>
        <w:t xml:space="preserve">( ત્યારબાદ સેકન્ડ પાર્ટી કહેવાય છે) બીજા ભાગનો;</w:t>
      </w:r>
    </w:p>
    <w:p w:rsidR="00000000" w:rsidDel="00000000" w:rsidP="00000000" w:rsidRDefault="00000000" w:rsidRPr="00000000" w14:paraId="00000014">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rPr>
          <w:color w:val="000000"/>
          <w:highlight w:val="white"/>
        </w:rPr>
      </w:pPr>
      <w:r w:rsidDel="00000000" w:rsidR="00000000" w:rsidRPr="00000000">
        <w:rPr>
          <w:color w:val="000000"/>
          <w:highlight w:val="white"/>
          <w:rtl w:val="0"/>
        </w:rPr>
        <w:t xml:space="preserve">અને</w:t>
      </w:r>
    </w:p>
    <w:p w:rsidR="00000000" w:rsidDel="00000000" w:rsidP="00000000" w:rsidRDefault="00000000" w:rsidRPr="00000000" w14:paraId="00000016">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17">
      <w:pPr>
        <w:spacing w:after="0" w:line="360" w:lineRule="auto"/>
        <w:rPr>
          <w:color w:val="000000"/>
          <w:highlight w:val="white"/>
        </w:rPr>
      </w:pPr>
      <w:r w:rsidDel="00000000" w:rsidR="00000000" w:rsidRPr="00000000">
        <w:rPr>
          <w:color w:val="000000"/>
          <w:highlight w:val="white"/>
          <w:rtl w:val="0"/>
        </w:rPr>
        <w:t xml:space="preserve">બીબી………………………………………………….,</w:t>
      </w:r>
    </w:p>
    <w:p w:rsidR="00000000" w:rsidDel="00000000" w:rsidP="00000000" w:rsidRDefault="00000000" w:rsidRPr="00000000" w14:paraId="00000018">
      <w:pPr>
        <w:spacing w:after="0" w:line="360" w:lineRule="auto"/>
        <w:rPr>
          <w:color w:val="000000"/>
          <w:highlight w:val="white"/>
        </w:rPr>
      </w:pPr>
      <w:bookmarkStart w:colFirst="0" w:colLast="0" w:name="_heading=h.gjdgxs" w:id="0"/>
      <w:bookmarkEnd w:id="0"/>
      <w:r w:rsidDel="00000000" w:rsidR="00000000" w:rsidRPr="00000000">
        <w:rPr>
          <w:color w:val="000000"/>
          <w:highlight w:val="white"/>
          <w:rtl w:val="0"/>
        </w:rPr>
        <w:t xml:space="preserve">ઉંમર……………………………………….</w:t>
      </w:r>
    </w:p>
    <w:p w:rsidR="00000000" w:rsidDel="00000000" w:rsidP="00000000" w:rsidRDefault="00000000" w:rsidRPr="00000000" w14:paraId="00000019">
      <w:pPr>
        <w:spacing w:after="0" w:line="360" w:lineRule="auto"/>
        <w:rPr>
          <w:color w:val="000000"/>
          <w:highlight w:val="white"/>
        </w:rPr>
      </w:pPr>
      <w:r w:rsidDel="00000000" w:rsidR="00000000" w:rsidRPr="00000000">
        <w:rPr>
          <w:color w:val="000000"/>
          <w:highlight w:val="white"/>
          <w:rtl w:val="0"/>
        </w:rPr>
        <w:t xml:space="preserve"> EF ની કથિત વિધવા</w:t>
      </w:r>
    </w:p>
    <w:p w:rsidR="00000000" w:rsidDel="00000000" w:rsidP="00000000" w:rsidRDefault="00000000" w:rsidRPr="00000000" w14:paraId="0000001A">
      <w:pPr>
        <w:spacing w:after="0" w:line="360" w:lineRule="auto"/>
        <w:rPr>
          <w:color w:val="000000"/>
          <w:highlight w:val="white"/>
        </w:rPr>
      </w:pPr>
      <w:r w:rsidDel="00000000" w:rsidR="00000000" w:rsidRPr="00000000">
        <w:rPr>
          <w:color w:val="000000"/>
          <w:highlight w:val="white"/>
          <w:rtl w:val="0"/>
        </w:rPr>
        <w:t xml:space="preserve">ત્રીજા ભાગનો ( ત્યારબાદ તૃતીય પક્ષ કહેવાય છે),</w:t>
      </w:r>
    </w:p>
    <w:p w:rsidR="00000000" w:rsidDel="00000000" w:rsidP="00000000" w:rsidRDefault="00000000" w:rsidRPr="00000000" w14:paraId="0000001B">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1C">
      <w:pPr>
        <w:spacing w:after="0" w:line="360" w:lineRule="auto"/>
        <w:rPr>
          <w:color w:val="000000"/>
          <w:highlight w:val="white"/>
        </w:rPr>
      </w:pPr>
      <w:r w:rsidDel="00000000" w:rsidR="00000000" w:rsidRPr="00000000">
        <w:rPr>
          <w:color w:val="000000"/>
          <w:highlight w:val="white"/>
          <w:rtl w:val="0"/>
        </w:rPr>
        <w:t xml:space="preserve"> _________ ના શહેરમાં ___________________________ ના તમામ રહેવાસીઓ </w:t>
        <w:br w:type="textWrapping"/>
        <w:br w:type="textWrapping"/>
        <w:t xml:space="preserve">જ્યારે</w:t>
      </w:r>
    </w:p>
    <w:p w:rsidR="00000000" w:rsidDel="00000000" w:rsidP="00000000" w:rsidRDefault="00000000" w:rsidRPr="00000000" w14:paraId="0000001D">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1E">
      <w:pPr>
        <w:spacing w:after="0" w:line="360" w:lineRule="auto"/>
        <w:rPr>
          <w:color w:val="000000"/>
          <w:highlight w:val="white"/>
        </w:rPr>
      </w:pPr>
      <w:r w:rsidDel="00000000" w:rsidR="00000000" w:rsidRPr="00000000">
        <w:rPr>
          <w:color w:val="000000"/>
          <w:highlight w:val="white"/>
          <w:rtl w:val="0"/>
        </w:rPr>
        <w:t xml:space="preserve">જણાવ્યું હતું કે FF. (ત્યારબાદ મૃતક કહેવાય છે) _____________________ ના રોજ તેમના રહેણાંક મકાનમાં મૃત્યુ પામ્યા હતા, નોંધપાત્ર મિલકત બધી વિગતવાર અને અહીં સાથે જોડાયેલ અનુસૂચિ A અને B માં વર્ણવેલ છોડીને; </w:t>
        <w:br w:type="textWrapping"/>
        <w:br w:type="textWrapping"/>
        <w:t xml:space="preserve">અને જ્યારે કહ્યું એએ., સીસી. અને બી.બી. નીચે વર્ણવ્યા મુજબ તેમના સંબંધિત અધિકારોમાં મૃતકને વારસદાર જહાજનો દાવો કરો અને કહો અને કથિત દ્વિતીય પક્ષે અન્ય પક્ષોને _________ તારીખની નોટિસ આપી છે, અને તૃતીય પક્ષે પણ માલિકીનો દાવો કરતા અન્ય પક્ષોને ____ ________ તારીખની નોટિસ આપી છે. અને મૃતક દ્વારા છોડવામાં આવેલી મિલકતોનો કબજો; </w:t>
        <w:br w:type="textWrapping"/>
        <w:br w:type="textWrapping"/>
        <w:t xml:space="preserve">અને જ્યારે તે AA દ્વારા આક્ષેપ કરવામાં આવ્યો છે. કે તેને મૃતક દ્વારા તેની પત્ની જીજી સાથે મૃતક પહેલાં _________, 20 _________ ના _________ દિવસે દત્તક લેવામાં આવ્યો હતો. બર્મા માટે રવાના થયા અને તે દેશમાં સ્થાયી થયા; </w:t>
        <w:br w:type="textWrapping"/>
        <w:br w:type="textWrapping"/>
        <w:t xml:space="preserve">અને જ્યારે તે સીસી દ્વારા આક્ષેપ કરવામાં આવ્યો છે. કે તે જીજીની કુદરતે જન્મેલી પુત્રી છે. અને મૃતક, જી.જી. 20 _________ ના _________ ના દિવસે _________ માં હોસ્પિટલમાં ડિલિવરી પછી તરત જ મૃત્યુ પામ્યા હતા જ્યારે ઉક્ત સી.સી. જન્મ થયો; </w:t>
        <w:br w:type="textWrapping"/>
        <w:br w:type="textWrapping"/>
        <w:t xml:space="preserve">અને જ્યારે તે બીબી દ્વારા આક્ષેપ કરવામાં આવ્યો છે. કે તેણીએ બર્મામાં _________, 20 _________ ના _________ દિવસે યોગ્ય રીતે લગ્ન કર્યા હતા અને તે મૃતકની કાયદેસર વિધવા છે; </w:t>
        <w:br w:type="textWrapping"/>
        <w:br w:type="textWrapping"/>
        <w:t xml:space="preserve">અને જ્યારે દરેક પક્ષ અન્યના દાવાને સખત રીતે નકારે છે અને તે સ્પષ્ટ છે કે નિકટવર્તી મુકદ્દમામાં કુટુંબની મિલકતો ખોવાઈ જશે; </w:t>
        <w:br w:type="textWrapping"/>
        <w:br w:type="textWrapping"/>
        <w:t xml:space="preserve">અને જ્યારે પરિવારના મિત્રો અને શુભેચ્છકોના હસ્તક્ષેપ પર; </w:t>
        <w:br w:type="textWrapping"/>
        <w:br w:type="textWrapping"/>
        <w:t xml:space="preserve">આ સમાધાન સામાન્ય રીતે પરિવારના લાભ માટે અને કૌટુંબિક વિવાદો અને મુકદ્દમાને ટાળવાના હેતુથી કરવામાં આવ્યું છે જેમાં પક્ષકારો નીચે પ્રમાણે અફર રીતે બંધાયેલા છે: 1. કે પ્રથમ પક્ષ, કથિત દત્તક પુત્ર, એકમાત્ર કબજામાં છે અને તેના વ્યવસાયમાં છે </w:t>
        <w:br w:type="textWrapping"/>
        <w:br w:type="textWrapping"/>
        <w:t xml:space="preserve">. શેડ્યૂલ A (સ્થાવર મિલકતોની સૂચિ) ની આઇટમ 1 અને 2 પર વિગતવાર અને વર્ણવેલ મિલકતો, જેમાં કહેવામાં આવ્યું છે કે મૃત વ્યક્તિએ બર્મામાં પ્રસ્થાન કરતા અને સ્થાયી થયા પહેલા હસ્તગત કરેલી મિલકતો અને જે કહે છે કે મિલકતો ત્યારથી જ ઉલ્લેખિતના વિશિષ્ટ ઉપયોગમાં રહી છે. એએ. પ્રથમ પક્ષ દ્વારા રાખવાનું ચાલુ રહેશે , પરંતુ હવે તેની માલિકી અને કબજામાં મૃતકના વારસદાર તરીકે. </w:t>
        <w:br w:type="textWrapping"/>
        <w:br w:type="textWrapping"/>
        <w:t xml:space="preserve">2. કે બીજા પક્ષે, મૃતકની કથિત કુદરતી રીતે જન્મેલી પુત્રી તેની ભારતીય પત્ની જી.જી. અનુસૂચિ A ની આઇટમ 3 અને 4 પર વિગતવાર અને વર્ણવેલ મિલકતો અને શેડ્યૂલ B (મૂવેબલ પ્રોપર્ટીઝની સૂચિ) ની આઇટમ 1 અને 2 પર વર્ણવેલ મિલકતોનો એકમાત્ર કબજો અને કબજો છે જે મૃતક અને CCના સંયુક્ત નામોમાં સ્થિર થાપણો છે. બંનેમાંથી એકને ચૂકવવાપાત્ર અથવા બચેલાને CC દ્વારા જાળવી રાખવામાં આવશે. માલિકી અને કબજામાં મૃતક વારસદાર તરીકે. </w:t>
        <w:br w:type="textWrapping"/>
        <w:br w:type="textWrapping"/>
        <w:t xml:space="preserve">3. કે તૃતીય પક્ષ, કથિત પત્ની, હવે મૃતકની વિધવા મૃતક સાથે અનુસૂચિ A ની આઇટમ 5 તરીકે વર્ણવેલ રહેણાંક મકાનમાં, અનુસૂચિ B ની આઇટમ 3 અને 4 સાથે મળીને આ મિલકતોને જાળવી રાખશે, માલિકી ધરાવશે અને ધરાવશે વિધવા અને મૃતકના વારસદાર તરીકે. </w:t>
        <w:br w:type="textWrapping"/>
        <w:br w:type="textWrapping"/>
        <w:t xml:space="preserve">4. તે આગળથી પક્ષકારો વચ્ચે જાહેર કરવામાં આવે છે અને સંમત થાય છે કે આ કૌટુંબિક સમાધાન પક્ષકારોના સંબંધિત અધિકારો અને મૃતકની મિલકત પરના પક્ષોના દાવાઓને લગતા તમામ વિવાદોને સમાપ્ત કરે છે અને આ સમાધાનના હેતુઓ માટે દરેક પક્ષ સ્વીકારે છે. બીજાનો દાવો. </w:t>
        <w:br w:type="textWrapping"/>
        <w:br w:type="textWrapping"/>
        <w:t xml:space="preserve">જેની સાક્ષીમાં એ.એ. ( પ્રથમ પક્ષ), સીસી. (બીજી પક્ષ) અને બી.બી. ( તૃતીય પક્ષ) એ અહીંથી _________ પર આ ખત ઉપર લખેલ પ્રથમ દિવસે અને વર્ષ પર હસ્તાક્ષર કર્યા છે. </w:t>
        <w:br w:type="textWrapping"/>
        <w:br w:type="textWrapping"/>
        <w:t xml:space="preserve">સાક્ષીઓ: </w:t>
        <w:br w:type="textWrapping"/>
        <w:br w:type="textWrapping"/>
        <w:t xml:space="preserve">1. Sd. _________ </w:t>
        <w:br w:type="textWrapping"/>
        <w:br w:type="textWrapping"/>
        <w:t xml:space="preserve">પ્રથમ પક્ષ.</w:t>
        <w:br w:type="textWrapping"/>
      </w:r>
    </w:p>
    <w:p w:rsidR="00000000" w:rsidDel="00000000" w:rsidP="00000000" w:rsidRDefault="00000000" w:rsidRPr="00000000" w14:paraId="0000001F">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20">
      <w:pPr>
        <w:spacing w:after="0" w:line="360" w:lineRule="auto"/>
        <w:rPr/>
      </w:pPr>
      <w:r w:rsidDel="00000000" w:rsidR="00000000" w:rsidRPr="00000000">
        <w:rPr>
          <w:color w:val="000000"/>
          <w:highlight w:val="white"/>
          <w:rtl w:val="0"/>
        </w:rPr>
        <w:br w:type="textWrapping"/>
        <w:t xml:space="preserve">2. એસડી. _________ </w:t>
        <w:br w:type="textWrapping"/>
        <w:br w:type="textWrapping"/>
        <w:t xml:space="preserve">સેકન્ડ પાર્ટી. </w:t>
        <w:br w:type="textWrapping"/>
        <w:br w:type="textWrapping"/>
        <w:t xml:space="preserve">3. Sd _________ </w:t>
        <w:br w:type="textWrapping"/>
        <w:br w:type="textWrapping"/>
        <w:t xml:space="preserve">તૃતીય પક્ષ</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250F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SugDbb2Y++uowPSBEmSLBwdHqQ==">CgMxLjAyCGguZ2pkZ3hzOAByITFNaGRjQlQxYXk1bmdlWjJubnBlNFlfenNGamk4TFcySQ==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2018-03-07T12:32:00Z</dcterms:created>
  <dc:creator>Lenovo</dc:creator>
</cp:coreProperties>
</file>