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ArialBlack-regular.ttf" ContentType="application/x-font-ttf"/>
  <Override PartName="/word/fonts/JacquesFrancoisShadow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rFonts w:ascii="Jacques Francois Shadow" w:cs="Jacques Francois Shadow" w:eastAsia="Jacques Francois Shadow" w:hAnsi="Jacques Francois Shadow"/>
          <w:b w:val="1"/>
          <w:color w:val="000000"/>
          <w:sz w:val="32"/>
          <w:szCs w:val="32"/>
          <w:rtl w:val="0"/>
        </w:rPr>
        <w:br w:type="textWrapping"/>
      </w: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ડિરેક્ટરનું મહેનતાણું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00000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rtl w:val="0"/>
        </w:rPr>
        <w:br w:type="textWrapping"/>
        <w:br w:type="textWrapping"/>
      </w:r>
      <w:r w:rsidDel="00000000" w:rsidR="00000000" w:rsidRPr="00000000">
        <w:rPr>
          <w:rFonts w:ascii="Arial Black" w:cs="Arial Black" w:eastAsia="Arial Black" w:hAnsi="Arial Black"/>
          <w:b w:val="1"/>
          <w:color w:val="000000"/>
          <w:sz w:val="24"/>
          <w:szCs w:val="24"/>
          <w:highlight w:val="white"/>
          <w:rtl w:val="0"/>
        </w:rPr>
        <w:t xml:space="preserve">" </w:t>
      </w:r>
      <w:r w:rsidDel="00000000" w:rsidR="00000000" w:rsidRPr="00000000">
        <w:rPr>
          <w:color w:val="000000"/>
          <w:highlight w:val="white"/>
          <w:rtl w:val="0"/>
        </w:rPr>
        <w:t xml:space="preserve">ઠરાવ્યું કે તમામ ડિરેક્ટરો (અથવા કોઈપણ ડિરેક્ટર/ઓ) ને રૂ. ___________ નું મહેનતાણું ચૂકવવામાં આવે</w:t>
      </w:r>
    </w:p>
    <w:p w:rsidR="00000000" w:rsidDel="00000000" w:rsidP="00000000" w:rsidRDefault="00000000" w:rsidRPr="00000000" w14:paraId="00000004">
      <w:pPr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ના વ્યવસાય માટે નિર્દેશકો દ્વારા ખર્ચવામાં આવેલા સમય અને પ્રયત્નોના વળતર તરીકે દરેક મહિને</w:t>
      </w:r>
    </w:p>
    <w:p w:rsidR="00000000" w:rsidDel="00000000" w:rsidP="00000000" w:rsidRDefault="00000000" w:rsidRPr="00000000" w14:paraId="00000005">
      <w:pPr>
        <w:rPr/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t xml:space="preserve">બોર્ડ દ્વારા અન્યથા નક્કી ન થાય ત્યાં સુધી ___________________________ થી અસરમાં કંપની." 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Jacques Francois Shadow">
    <w:embedRegular w:fontKey="{00000000-0000-0000-0000-000000000000}" r:id="rId1" w:subsetted="0"/>
  </w:font>
  <w:font w:name="Arial Black">
    <w:embedRegular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6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1378B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JacquesFrancoisShadow-regular.ttf"/><Relationship Id="rId2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maVpFMxaMUNwlOFjh56XhG5+gQ==">CgMxLjAyCGguZ2pkZ3hzOAByITFETzhrazZ1eTFXSHZXR2J1Sy1mMXZkSXl1ajZfOV9zNA==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2018-03-01T09:57:00Z</dcterms:created>
  <dc:creator>Lenovo</dc:creator>
</cp:coreProperties>
</file>