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9D" w:rsidRPr="00C64E25" w:rsidRDefault="00A1169D" w:rsidP="00A1169D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</w:pPr>
      <w:proofErr xmlns:w="http://schemas.openxmlformats.org/wordprocessingml/2006/main" w:type="spellStart"/>
      <w:r xmlns:w="http://schemas.openxmlformats.org/wordprocessingml/2006/main" w:rsidRPr="00715244">
        <w:rPr>
          <w:rStyle w:val="Strong"/>
          <w:rFonts w:ascii="Arial" w:hAnsi="Arial" w:cs="Arial"/>
          <w:color w:val="000000"/>
          <w:sz w:val="52"/>
          <w:szCs w:val="28"/>
        </w:rPr>
        <w:t xml:space="preserve">बदनामी</w:t>
      </w:r>
      <w:proofErr xmlns:w="http://schemas.openxmlformats.org/wordprocessingml/2006/main" w:type="spellEnd"/>
    </w:p>
    <w:p w:rsidR="00A1169D" w:rsidRPr="00715244" w:rsidRDefault="00A1169D" w:rsidP="00A1169D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715244">
        <w:rPr>
          <w:rStyle w:val="Strong"/>
          <w:rFonts w:ascii="Arial" w:hAnsi="Arial" w:cs="Arial"/>
          <w:color w:val="000000"/>
          <w:sz w:val="28"/>
          <w:szCs w:val="28"/>
        </w:rPr>
        <w:t xml:space="preserve">बदनामीसाठी </w:t>
      </w:r>
      <w:proofErr xmlns:w="http://schemas.openxmlformats.org/wordprocessingml/2006/main" w:type="spellEnd"/>
      <w:r xmlns:w="http://schemas.openxmlformats.org/wordprocessingml/2006/main" w:rsidRPr="00715244">
        <w:rPr>
          <w:rStyle w:val="Strong"/>
          <w:rFonts w:ascii="Arial" w:hAnsi="Arial" w:cs="Arial"/>
          <w:color w:val="000000"/>
          <w:sz w:val="28"/>
          <w:szCs w:val="28"/>
        </w:rPr>
        <w:t xml:space="preserve">नुकसान भरपाईचा दावा करणाऱ्या तक्रारीचे स्वरूप</w:t>
      </w:r>
      <w:proofErr xmlns:w="http://schemas.openxmlformats.org/wordprocessingml/2006/main" w:type="spellStart"/>
    </w:p>
    <w:p w:rsidR="00A1169D" w:rsidRPr="00715244" w:rsidRDefault="00A1169D" w:rsidP="00A1169D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 </w:t>
      </w:r>
      <w:r xmlns:w="http://schemas.openxmlformats.org/wordprocessingml/2006/main" w:rsidRPr="00715244">
        <w:rPr>
          <w:rStyle w:val="Strong"/>
          <w:rFonts w:ascii="Arial" w:hAnsi="Arial" w:cs="Arial"/>
          <w:color w:val="000000"/>
          <w:sz w:val="28"/>
          <w:szCs w:val="28"/>
        </w:rPr>
        <w:t xml:space="preserve">लक्षात ठेवण्यासारखे महत्त्वाचे मुद्दे-</w:t>
      </w:r>
    </w:p>
    <w:p w:rsidR="00A1169D" w:rsidRPr="00715244" w:rsidRDefault="00A1169D" w:rsidP="00A1169D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सर्व सिव्हिल सूटचे स्वरूप बरेचसे समान आहे. ते ऑर्डर VI (प्लीडिंग) आणि ऑर्डर VII (प्लेंट) CPC द्वारे शासित आहेत. कृपया सिद्धांत भागासाठी हे पहा. 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CPC च्या कलम 19 आणि 20 द्वारे निर्धारित केल्यानुसार बदनामी, दुर्भावनापूर्ण खटला यासारख्या गोष्टींसाठी भरपाईसाठी दावा न्यायालयात दाखल केला जाऊ शकतो.</w:t>
      </w:r>
    </w:p>
    <w:p w:rsidR="00A1169D" w:rsidRPr="00715244" w:rsidRDefault="00A1169D" w:rsidP="00A1169D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दिवाणी न्यायाधीश वर्ग - I च्या न्यायालयात ----------</w:t>
      </w:r>
    </w:p>
    <w:p w:rsidR="00A1169D" w:rsidRDefault="00A1169D" w:rsidP="00A1169D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खटला क्रमांक ………/20…….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br xmlns:w="http://schemas.openxmlformats.org/wordprocessingml/2006/main"/>
      </w:r>
    </w:p>
    <w:p w:rsidR="00A1169D" w:rsidRPr="00715244" w:rsidRDefault="00A1169D" w:rsidP="00A1169D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AB s/o BC......................................... फिर्यादी</w:t>
      </w:r>
    </w:p>
    <w:p w:rsidR="00A1169D" w:rsidRPr="00715244" w:rsidRDefault="00A1169D" w:rsidP="00A1169D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वि.</w:t>
      </w:r>
    </w:p>
    <w:p w:rsidR="00A1169D" w:rsidRPr="00715244" w:rsidRDefault="00A1169D" w:rsidP="00A1169D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MN s/ </w:t>
      </w:r>
      <w:proofErr xmlns:w="http://schemas.openxmlformats.org/wordprocessingml/2006/main" w:type="spellStart"/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o 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O. </w:t>
      </w:r>
      <w:proofErr xmlns:w="http://schemas.openxmlformats.org/wordprocessingml/2006/main" w:type="spellEnd"/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पी.................................................. प्रतिसादकर्ता</w:t>
      </w:r>
    </w:p>
    <w:p w:rsidR="00A1169D" w:rsidRPr="00715244" w:rsidRDefault="00A1169D" w:rsidP="00A1169D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बदनामीच्या भरपाईसाठी आदेश 7 नियम 1 अंतर्गत 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फिर्यादी वादी आदरपूर्वक खालीलप्रमाणे सांगतो: -</w:t>
      </w:r>
    </w:p>
    <w:p w:rsidR="00A1169D" w:rsidRPr="00715244" w:rsidRDefault="00A1169D" w:rsidP="00A1169D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C64E25">
        <w:rPr>
          <w:rFonts w:ascii="Arial" w:hAnsi="Arial" w:cs="Arial"/>
          <w:b/>
          <w:color w:val="000000"/>
          <w:sz w:val="28"/>
          <w:szCs w:val="28"/>
        </w:rPr>
        <w:t xml:space="preserve">प्रकरणाचे संक्षिप्त वर्णन 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: 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(१) प्रतिवादीने फिर्यादीवर पाणी घातलेले दूध विकल्याचा जाहीर आरोप केला, ज्यामुळे फिर्यादीच्या प्रतिष्ठेला प्रचंड हानी पोहोचली. सध्याचा खटला फिर्यादीच्या प्रतिष्ठेला झालेल्या हानीच्या भरपाईसाठी आहे.</w:t>
      </w:r>
    </w:p>
    <w:p w:rsidR="00A1169D" w:rsidRPr="00715244" w:rsidRDefault="00A1169D" w:rsidP="00A1169D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C64E25">
        <w:rPr>
          <w:rFonts w:ascii="Arial" w:hAnsi="Arial" w:cs="Arial"/>
          <w:b/>
          <w:color w:val="000000"/>
          <w:sz w:val="28"/>
          <w:szCs w:val="28"/>
        </w:rPr>
        <w:t xml:space="preserve">प्रलोभनाच्या बाबी: 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(२) फिर्यादी हा दुधाचा माणूस आहे आणि तो एमजी रोड, एबी नगरसह इंदूरच्या अनेक वसाहतींमध्ये दूध विकतो. 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(३) प्रतिसादक हा एमजी रोडच्या अनौपचारिक रहिवाशांच्या संघटनेचा अध्यक्ष आहे.</w:t>
      </w:r>
    </w:p>
    <w:p w:rsidR="00A1169D" w:rsidRPr="00715244" w:rsidRDefault="00A1169D" w:rsidP="00A1169D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C64E25">
        <w:rPr>
          <w:rFonts w:ascii="Arial" w:hAnsi="Arial" w:cs="Arial"/>
          <w:b/>
          <w:color w:val="000000"/>
          <w:sz w:val="28"/>
          <w:szCs w:val="28"/>
        </w:rPr>
        <w:t xml:space="preserve">कारवाईचे कारण बनवणारे तथ्य: 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(4) 10/10/2015 रोजी झालेल्या रहिवासी संघटनेच्या बैठकीत, प्रतिवादीने फिर्यादीवर पाणी मिसळलेले दूध विकल्याचा जाहीर आरोप केला. या याचिकेसोबत आरोप करणाऱ्या प्रतिवादीचे टेप रेकॉर्ड जोडले आहे.(5) प्रतिवादीने केलेले भाषण एमजी रोडच्या </w:t>
      </w:r>
      <w:proofErr xmlns:w="http://schemas.openxmlformats.org/wordprocessingml/2006/main" w:type="spellStart"/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शेकडो </w:t>
      </w:r>
      <w:proofErr xmlns:w="http://schemas.openxmlformats.org/wordprocessingml/2006/main" w:type="spellEnd"/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रहिवाशांनी ऐकले, जिथे वादी वस्तू विकतो. 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(६) उक्त भाषणामुळे फिर्यादीला खूप </w:t>
      </w:r>
      <w:proofErr xmlns:w="http://schemas.openxmlformats.org/wordprocessingml/2006/main" w:type="spellStart"/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लाजिरवाणे </w:t>
      </w:r>
      <w:proofErr xmlns:w="http://schemas.openxmlformats.org/wordprocessingml/2006/main" w:type="spellEnd"/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आणि व्यवसायाचे नुकसान झाले आहे. 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(७) फिर्यादीने आपण पाणी घातलेले दूध विकतो हे नाकारतो आणि प्रतिवादीने केलेले विधान पूर्णपणे निराधार असल्याचा दावा करतो.... 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C64E25">
        <w:rPr>
          <w:rFonts w:ascii="Arial" w:hAnsi="Arial" w:cs="Arial"/>
          <w:b/>
          <w:color w:val="000000"/>
          <w:sz w:val="28"/>
          <w:szCs w:val="28"/>
        </w:rPr>
        <w:t xml:space="preserve">अधिकारक्षेत्र: 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(१०) प्रतिवादीने बदनामीकारक विधान केलेली बैठक इंदोर येथे झाली, जी खाली आहे. या न्यायालयाचे अधिकारक्षेत्र.(11) फिर्यादीचा दावा आहे की, व्यवसायाचे नुकसान तसेच मानसिक त्रास या कारणास्तव, 40,000/- रक्कम या न्यायालयाच्या अखत्यारीत आहे.</w:t>
      </w:r>
    </w:p>
    <w:p w:rsidR="00A1169D" w:rsidRPr="00715244" w:rsidRDefault="00A1169D" w:rsidP="00A1169D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C64E25">
        <w:rPr>
          <w:rFonts w:ascii="Arial" w:hAnsi="Arial" w:cs="Arial"/>
          <w:b/>
          <w:color w:val="000000"/>
          <w:sz w:val="28"/>
          <w:szCs w:val="28"/>
        </w:rPr>
        <w:t xml:space="preserve">मदतीचा दावा केला: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 (12) फिर्यादी प्रार्थना करतो की न्यायालयाने प्रतिवादीला 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त्याच्या निराधार आणि खोट्या बोलण्यामुळे व्यवसायाच्या नुकसानीबद्दल 4,00,000 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रुपये </w:t>
      </w:r>
      <w:proofErr xmlns:w="http://schemas.openxmlformats.org/wordprocessingml/2006/main" w:type="spellEnd"/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देण्याचे आदेश द्यावेत . </w:t>
      </w:r>
      <w:proofErr xmlns:w="http://schemas.openxmlformats.org/wordprocessingml/2006/main" w:type="spellStart"/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वादी पुढे प्रार्थना करते की प्रतिवादीला मानसिक छळ आणि या खटल्याच्या खर्चाची भरपाई देण्याचे आदेश द्यावेत.</w:t>
      </w:r>
    </w:p>
    <w:p w:rsidR="00A1169D" w:rsidRPr="00715244" w:rsidRDefault="00A1169D" w:rsidP="00A1169D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ठिकाण: …………………. (वादीची स्वाक्षरी) 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तारीख: …………………..</w:t>
      </w:r>
    </w:p>
    <w:p w:rsidR="00A1169D" w:rsidRPr="00715244" w:rsidRDefault="00A1169D" w:rsidP="00A1169D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फिर्यादीसाठी अॅड</w:t>
      </w:r>
    </w:p>
    <w:p w:rsidR="00A1169D" w:rsidRPr="00715244" w:rsidRDefault="00A1169D" w:rsidP="00A1169D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पडताळणी 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मी, ______, याद्वारे हे सत्यापित करतो की परिच्छेद 1 ते 12 मधील मजकूर 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माझ्या सर्वोत्तम माहितीनुसार आणि वैयक्तिक विश्वासाप्रमाणे बरोबर आणि सत्य आहे आणि त्यातील कोणताही भाग खोटा नाही आणि त्यात कोणतीही महत्त्वाची गोष्ट लपवून ठेवण्यात आलेली नाही. सप्टेंबर 2015 च्या या 4 व्या दिवशी दिल्ली येथे पुष्टी केली.</w:t>
      </w:r>
    </w:p>
    <w:p w:rsidR="00A1169D" w:rsidRPr="00715244" w:rsidRDefault="00A1169D" w:rsidP="00A1169D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(स्वाक्षरी) 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फिर्यादी</w:t>
      </w:r>
    </w:p>
    <w:p w:rsidR="00D364C8" w:rsidRDefault="00D364C8">
      <w:bookmarkStart w:id="0" w:name="_GoBack"/>
      <w:bookmarkEnd w:id="0"/>
    </w:p>
    <w:sectPr w:rsidR="00D364C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9D"/>
    <w:rsid w:val="00A1169D"/>
    <w:rsid w:val="00D3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5750C-F01A-45B2-8017-0758C1FA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1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16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2020-08-26T23:20:00Z</dcterms:created>
  <dcterms:modified xsi:type="dcterms:W3CDTF">2020-08-26T23:21:00Z</dcterms:modified>
</cp:coreProperties>
</file>