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46880">
        <w:rPr>
          <w:rFonts w:ascii="Arial" w:eastAsia="Times New Roman" w:hAnsi="Arial" w:cs="Arial"/>
          <w:b/>
          <w:bCs/>
          <w:color w:val="000000"/>
          <w:sz w:val="20"/>
          <w:szCs w:val="20"/>
        </w:rPr>
        <w:t xml:space="preserve">लीजच्या नूतनीकरणाची डीड</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लीजच्या नूतनीकरणाची ही डीड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 येथे केली.</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हे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 2000 चा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A च्या दरम्यान, ................. चा मुलगा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सुमारे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 येथे वास्तव्य असलेली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'लेसर' म्हणून संबोधले जाईल, वगळल्याशिवाय कोणती अभिव्यक्ती समाविष्ट असेल एका भागाचे त्याचे वारस, एक्झिक्युटर, प्रशासक, उत्तराधिकारी आणि नियुक्त) आणि ................. चा मुलगा ब,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वयाच्या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सुमारे .... ........ येथे वास्तव्य असलेली वर्षे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"पट्टेदार" म्हणून संबोधले जाणारे, कोणते अभिव्यक्ती, जोपर्यंत वगळले जात नाही किंवा संदर्भास विरोध करत नाही. , इतर भागाचे त्याचे वारस, निष्पादक, प्रशासक, उत्तराधिकारी आणि नियुक्त) यांचा समावेश करा.</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तर भाडेपट्टीच्या डीडद्वारे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दिनांक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एका भागावरील भाडेकरू आणि दुसर्‍या भागावरील भाडेकरार यांच्यामध्ये ................ येथे </w:t>
      </w:r>
      <w:r xmlns:w="http://schemas.openxmlformats.org/wordprocessingml/2006/main" w:rsidRPr="00346880">
        <w:rPr>
          <w:rFonts w:ascii="Arial" w:eastAsia="Times New Roman" w:hAnsi="Arial" w:cs="Arial"/>
          <w:color w:val="000000"/>
          <w:sz w:val="20"/>
          <w:szCs w:val="20"/>
        </w:rPr>
        <w:t xml:space="preserve">केले (जे ...... येथे सब-रजिस्ट्रार ऑफ अॅश्युरन्सकडे नोंदणीकृत आहे.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येथे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क्रमांक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पुस्तक क्रमांक ........... मध्ये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खंड क्रमांक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पृष्ठे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यापुढे "उक्त मुख्य डीड" म्हणून संदर्भित) भाडेकराराने भाडेकरूला मरण पावले ते सर्व बंगला क्रमांक ................. येथे वसलेले आहे आणि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दोन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गॅरेज जोडलेले आहेत. </w:t>
      </w:r>
      <w:r xmlns:w="http://schemas.openxmlformats.org/wordprocessingml/2006/main" w:rsidRPr="00346880">
        <w:rPr>
          <w:rFonts w:ascii="Arial" w:eastAsia="Times New Roman" w:hAnsi="Arial" w:cs="Arial"/>
          <w:color w:val="000000"/>
          <w:sz w:val="20"/>
          <w:szCs w:val="20"/>
        </w:rPr>
        <w:t xml:space="preserve">पुढील कालावधीसाठी किंवा त्यापेक्षा जास्त कालावधीसाठी भाडेपट्ट्याचे नूतनीकरण करण्यासाठी पट्टेदाराला पर्यायासह </w:t>
      </w:r>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पासून सुरू होणाऱ्या ....... वर्षांच्या मुदतीसाठी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 त्याखाली प्रदान केलेल्या पद्धतीने एकूण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वर्षे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आणि भाडेकरूने त्याच मासिक भाड्याचे </w:t>
      </w:r>
      <w:proofErr xmlns:w="http://schemas.openxmlformats.org/wordprocessingml/2006/main" w:type="spellStart"/>
      <w:r xmlns:w="http://schemas.openxmlformats.org/wordprocessingml/2006/main" w:rsidRPr="0034688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46880">
        <w:rPr>
          <w:rFonts w:ascii="Arial" w:eastAsia="Times New Roman" w:hAnsi="Arial" w:cs="Arial"/>
          <w:color w:val="000000"/>
          <w:sz w:val="20"/>
          <w:szCs w:val="20"/>
        </w:rPr>
        <w:t xml:space="preserve">. ........... त्यात नमूद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केल्याप्रमाणे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आणि त्यात नमूद केल्यानुसार इतर अटी, शर्ती आणि करारांचे पालन करणे.</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आणि या मुद्दल कराराच्या कलम 5(i) मध्ये अशी तरतूद आहे की, भाडेकरूने, भाडेकरूने दिलेल्या मुख्य कराराच्या मुदतीच्या समाप्तीपूर्वी दोन कॅलेंडर महिन्यांपूर्वी केलेल्या लेखी विनंतीवर, भाडेकरूला अनुदान दिले जाईल. वर नमूद केल्याप्रमाणे, मृत झालेल्या जागेच्या उक्त लीजचे नूतनीकरण.</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आणि ज्यावेळी उक्त प्रिन्सिपल डीडच्या उपरोक्त कलमाच्या अनुषंगाने, पट्टेदाराने .................. च्या त्याच्या पत्राद्वारे उक्त लीजचे नूतनीकरण करण्याचा पर्याय वापरला होता. पुढील दोन वर्षांचा कालावधी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उक्त मुख्य करारात समाविष्ट असलेल्या अटी व शर्तींवर </w:t>
      </w:r>
      <w:r xmlns:w="http://schemas.openxmlformats.org/wordprocessingml/2006/main" w:rsidRPr="00346880">
        <w:rPr>
          <w:rFonts w:ascii="Arial" w:eastAsia="Times New Roman" w:hAnsi="Arial" w:cs="Arial"/>
          <w:color w:val="000000"/>
          <w:sz w:val="20"/>
          <w:szCs w:val="20"/>
        </w:rPr>
        <w:t xml:space="preserve">.</w:t>
      </w:r>
      <w:proofErr xmlns:w="http://schemas.openxmlformats.org/wordprocessingml/2006/main" w:type="gramEnd"/>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आता, म्हणून, हा करार </w:t>
      </w:r>
      <w:proofErr xmlns:w="http://schemas.openxmlformats.org/wordprocessingml/2006/main" w:type="spellStart"/>
      <w:r xmlns:w="http://schemas.openxmlformats.org/wordprocessingml/2006/main" w:rsidRPr="00346880">
        <w:rPr>
          <w:rFonts w:ascii="Arial" w:eastAsia="Times New Roman" w:hAnsi="Arial" w:cs="Arial"/>
          <w:color w:val="000000"/>
          <w:sz w:val="20"/>
          <w:szCs w:val="20"/>
        </w:rPr>
        <w:t xml:space="preserve">साक्षीदार आहे </w:t>
      </w:r>
      <w:proofErr xmlns:w="http://schemas.openxmlformats.org/wordprocessingml/2006/main" w:type="spellEnd"/>
      <w:r xmlns:w="http://schemas.openxmlformats.org/wordprocessingml/2006/main" w:rsidRPr="00346880">
        <w:rPr>
          <w:rFonts w:ascii="Arial" w:eastAsia="Times New Roman" w:hAnsi="Arial" w:cs="Arial"/>
          <w:color w:val="000000"/>
          <w:sz w:val="20"/>
          <w:szCs w:val="20"/>
        </w:rPr>
        <w:t xml:space="preserve">की, पट्टेदार याद्वारे मृत झालेल्या जागेच्या या भाडेपट्ट्याचे नूतनीकरण मंजूर करतो, ज्याचे वर्णन पहिल्या शेड्यूलमध्ये वर्णन केले आहे. ज्याचे वर्णन येथे लिहिलेल्या दुसऱ्या अनुसूचीमध्ये केले आहे (जे सांगितलेली पहिली आणि दुसरी अनुसूची उक्त मुख्य डीडमध्ये लिहिलेली पहिली आणि दुसरी अनुसूची सारखीच आहे) ......... पासून पुढील दोन वर्षांसाठी. .....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 वरील मुख्य करारामध्ये समाविष्ट असलेल्या समान अटी, शर्ती, करार आणि तरतुदींवर.</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ज्याच्या साक्षीमध्ये पट्टेदार आणि भाडेकरू यांनी या भेटवस्तू आणि डुप्लिकेट येथे प्रथम लिहिलेल्या तारखेला आणि वर्षावर अंमलात आणले आहे.</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वरील 1 ला शेड्यूल संदर्भित</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बंगला बांधलेला आहे:-</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श्रींच्या </w:t>
      </w:r>
      <w:proofErr xmlns:w="http://schemas.openxmlformats.org/wordprocessingml/2006/main" w:type="spellEnd"/>
      <w:r xmlns:w="http://schemas.openxmlformats.org/wordprocessingml/2006/main" w:rsidRPr="00346880">
        <w:rPr>
          <w:rFonts w:ascii="Arial" w:eastAsia="Times New Roman" w:hAnsi="Arial" w:cs="Arial"/>
          <w:color w:val="000000"/>
          <w:sz w:val="20"/>
          <w:szCs w:val="20"/>
        </w:rPr>
        <w:t xml:space="preserve">इमारतीने उत्तरेला </w:t>
      </w:r>
      <w:proofErr xmlns:w="http://schemas.openxmlformats.org/wordprocessingml/2006/main" w:type="spellStart"/>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w:t>
      </w:r>
      <w:proofErr xmlns:w="http://schemas.openxmlformats.org/wordprocessingml/2006/main" w:type="gramEnd"/>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श्रींच्या </w:t>
      </w:r>
      <w:proofErr xmlns:w="http://schemas.openxmlformats.org/wordprocessingml/2006/main" w:type="spellEnd"/>
      <w:r xmlns:w="http://schemas.openxmlformats.org/wordprocessingml/2006/main" w:rsidRPr="00346880">
        <w:rPr>
          <w:rFonts w:ascii="Arial" w:eastAsia="Times New Roman" w:hAnsi="Arial" w:cs="Arial"/>
          <w:color w:val="000000"/>
          <w:sz w:val="20"/>
          <w:szCs w:val="20"/>
        </w:rPr>
        <w:t xml:space="preserve">इमारतीने दक्षिणेला </w:t>
      </w:r>
      <w:proofErr xmlns:w="http://schemas.openxmlformats.org/wordprocessingml/2006/main" w:type="spellStart"/>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w:t>
      </w:r>
      <w:proofErr xmlns:w="http://schemas.openxmlformats.org/wordprocessingml/2006/main" w:type="gramEnd"/>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मेन रोडकडे जाणाऱ्या रस्त्याने पूर्वेला</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पश्चिमेला रोड आणि ओपन पार्क</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वरील दुसऱ्या शेड्यूलचा संदर्भ दिला आहे</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बंगल्यातील फिक्स्चर आणि फिटिंगच्या मुख्य वस्तू खालीलप्रमाणे आहेत </w:t>
      </w:r>
      <w:proofErr xmlns:w="http://schemas.openxmlformats.org/wordprocessingml/2006/main" w:type="gramStart"/>
      <w:r xmlns:w="http://schemas.openxmlformats.org/wordprocessingml/2006/main" w:rsidRPr="00346880">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46880">
        <w:rPr>
          <w:rFonts w:ascii="Arial" w:eastAsia="Times New Roman" w:hAnsi="Arial" w:cs="Arial"/>
          <w:color w:val="000000"/>
          <w:sz w:val="20"/>
          <w:szCs w:val="20"/>
        </w:rPr>
        <w:t xml:space="preserve">-</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lastRenderedPageBreak xmlns:w="http://schemas.openxmlformats.org/wordprocessingml/2006/main"/>
      </w:r>
      <w:r xmlns:w="http://schemas.openxmlformats.org/wordprocessingml/2006/main" w:rsidRPr="00346880">
        <w:rPr>
          <w:rFonts w:ascii="Arial" w:eastAsia="Times New Roman" w:hAnsi="Arial" w:cs="Arial"/>
          <w:color w:val="000000"/>
          <w:sz w:val="20"/>
          <w:szCs w:val="20"/>
        </w:rPr>
        <w:t xml:space="preserve">क्र.</w:t>
      </w:r>
    </w:p>
    <w:p w:rsidR="00346880" w:rsidRPr="00346880" w:rsidRDefault="00346880" w:rsidP="00346880">
      <w:pPr xmlns:w="http://schemas.openxmlformats.org/wordprocessingml/2006/main">
        <w:spacing w:before="100" w:after="0" w:line="240" w:lineRule="auto"/>
        <w:ind w:left="720" w:hanging="720"/>
        <w:jc w:val="both"/>
        <w:rPr>
          <w:rFonts w:ascii="Calibri" w:eastAsia="Times New Roman" w:hAnsi="Calibri" w:cs="Calibri"/>
          <w:color w:val="000000"/>
        </w:rPr>
      </w:pP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i</w:t>
      </w: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छताचे पंखे 12</w:t>
      </w:r>
    </w:p>
    <w:p w:rsidR="00346880" w:rsidRPr="00346880" w:rsidRDefault="00346880" w:rsidP="00346880">
      <w:pPr xmlns:w="http://schemas.openxmlformats.org/wordprocessingml/2006/main">
        <w:spacing w:before="100" w:after="0" w:line="240" w:lineRule="auto"/>
        <w:ind w:left="720" w:hanging="720"/>
        <w:jc w:val="both"/>
        <w:rPr>
          <w:rFonts w:ascii="Calibri" w:eastAsia="Times New Roman" w:hAnsi="Calibri" w:cs="Calibri"/>
          <w:color w:val="000000"/>
        </w:rPr>
      </w:pP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ii</w:t>
      </w: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वॉर्डरोब 6</w:t>
      </w:r>
    </w:p>
    <w:p w:rsidR="00346880" w:rsidRPr="00346880" w:rsidRDefault="00346880" w:rsidP="00346880">
      <w:pPr xmlns:w="http://schemas.openxmlformats.org/wordprocessingml/2006/main">
        <w:spacing w:before="100" w:after="0" w:line="240" w:lineRule="auto"/>
        <w:ind w:left="720" w:hanging="720"/>
        <w:jc w:val="both"/>
        <w:rPr>
          <w:rFonts w:ascii="Calibri" w:eastAsia="Times New Roman" w:hAnsi="Calibri" w:cs="Calibri"/>
          <w:color w:val="000000"/>
        </w:rPr>
      </w:pP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iii</w:t>
      </w:r>
      <w:r xmlns:w="http://schemas.openxmlformats.org/wordprocessingml/2006/main" w:rsidRPr="00346880">
        <w:rPr>
          <w:rFonts w:ascii="Times New Roman" w:eastAsia="Times New Roman" w:hAnsi="Times New Roman" w:cs="Times New Roman"/>
          <w:color w:val="000000"/>
          <w:sz w:val="14"/>
          <w:szCs w:val="14"/>
        </w:rPr>
        <w:t xml:space="preserve">        </w:t>
      </w:r>
      <w:proofErr xmlns:w="http://schemas.openxmlformats.org/wordprocessingml/2006/main" w:type="spellStart"/>
      <w:r xmlns:w="http://schemas.openxmlformats.org/wordprocessingml/2006/main" w:rsidRPr="00346880">
        <w:rPr>
          <w:rFonts w:ascii="Arial" w:eastAsia="Times New Roman" w:hAnsi="Arial" w:cs="Arial"/>
          <w:color w:val="000000"/>
          <w:sz w:val="20"/>
          <w:szCs w:val="20"/>
        </w:rPr>
        <w:t xml:space="preserve">शटरसह </w:t>
      </w:r>
      <w:r xmlns:w="http://schemas.openxmlformats.org/wordprocessingml/2006/main" w:rsidRPr="00346880">
        <w:rPr>
          <w:rFonts w:ascii="Arial" w:eastAsia="Times New Roman" w:hAnsi="Arial" w:cs="Arial"/>
          <w:color w:val="000000"/>
          <w:sz w:val="20"/>
          <w:szCs w:val="20"/>
        </w:rPr>
        <w:t xml:space="preserve">अल्मिराह 4</w:t>
      </w:r>
      <w:proofErr xmlns:w="http://schemas.openxmlformats.org/wordprocessingml/2006/main" w:type="spellEnd"/>
    </w:p>
    <w:p w:rsidR="00346880" w:rsidRPr="00346880" w:rsidRDefault="00346880" w:rsidP="00346880">
      <w:pPr xmlns:w="http://schemas.openxmlformats.org/wordprocessingml/2006/main">
        <w:spacing w:before="100" w:line="240" w:lineRule="auto"/>
        <w:ind w:left="720" w:hanging="720"/>
        <w:jc w:val="both"/>
        <w:rPr>
          <w:rFonts w:ascii="Calibri" w:eastAsia="Times New Roman" w:hAnsi="Calibri" w:cs="Calibri"/>
          <w:color w:val="000000"/>
        </w:rPr>
      </w:pP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iv</w:t>
      </w:r>
      <w:r xmlns:w="http://schemas.openxmlformats.org/wordprocessingml/2006/main" w:rsidRPr="00346880">
        <w:rPr>
          <w:rFonts w:ascii="Times New Roman" w:eastAsia="Times New Roman" w:hAnsi="Times New Roman" w:cs="Times New Roman"/>
          <w:color w:val="000000"/>
          <w:sz w:val="14"/>
          <w:szCs w:val="14"/>
        </w:rPr>
        <w:t xml:space="preserve">        </w:t>
      </w:r>
      <w:r xmlns:w="http://schemas.openxmlformats.org/wordprocessingml/2006/main" w:rsidRPr="00346880">
        <w:rPr>
          <w:rFonts w:ascii="Arial" w:eastAsia="Times New Roman" w:hAnsi="Arial" w:cs="Arial"/>
          <w:color w:val="000000"/>
          <w:sz w:val="20"/>
          <w:szCs w:val="20"/>
        </w:rPr>
        <w:t xml:space="preserve">वॉश बेसिन 7</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नावाच्या ए द्वारे स्वाक्षरी केली आणि वितरित केली</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नावाच्या आतील बी द्वारे स्वाक्षरी केली आणि वितरित केली</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साक्षीदार;</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१.</w:t>
      </w:r>
    </w:p>
    <w:p w:rsidR="00346880" w:rsidRPr="00346880" w:rsidRDefault="00346880" w:rsidP="0034688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46880">
        <w:rPr>
          <w:rFonts w:ascii="Arial" w:eastAsia="Times New Roman" w:hAnsi="Arial" w:cs="Arial"/>
          <w:color w:val="000000"/>
          <w:sz w:val="20"/>
          <w:szCs w:val="20"/>
        </w:rPr>
        <w:t xml:space="preserve">2.</w:t>
      </w:r>
    </w:p>
    <w:sectPr w:rsidR="00346880" w:rsidRPr="0034688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80"/>
    <w:rsid w:val="00281500"/>
    <w:rsid w:val="0034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2019-07-24T07:08:00Z</dcterms:created>
  <dcterms:modified xsi:type="dcterms:W3CDTF">2019-07-24T07:08:00Z</dcterms:modified>
</cp:coreProperties>
</file>