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ટ્રસ્ટની ઘોષણા (જાહેર)</w:t>
          </w:r>
        </w:sdtContent>
      </w:sdt>
      <w:r w:rsidDel="00000000" w:rsidR="00000000" w:rsidRPr="00000000">
        <w:rPr>
          <w:rtl w:val="0"/>
        </w:rPr>
      </w:r>
    </w:p>
    <w:p w:rsidR="00000000" w:rsidDel="00000000" w:rsidP="00000000" w:rsidRDefault="00000000" w:rsidRPr="00000000" w14:paraId="00000002">
      <w:pPr>
        <w:spacing w:before="100" w:line="240" w:lineRule="auto"/>
        <w:jc w:val="center"/>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જાહેર ટ્રસ્ટ માટે મોડેલ ટ્રસ્ટ ડીડ</w:t>
          </w:r>
        </w:sdtContent>
      </w:sdt>
      <w:r w:rsidDel="00000000" w:rsidR="00000000" w:rsidRPr="00000000">
        <w:rPr>
          <w:rtl w:val="0"/>
        </w:rPr>
      </w:r>
    </w:p>
    <w:p w:rsidR="00000000" w:rsidDel="00000000" w:rsidP="00000000" w:rsidRDefault="00000000" w:rsidRPr="00000000" w14:paraId="00000003">
      <w:pPr>
        <w:spacing w:before="100" w:line="240" w:lineRule="auto"/>
        <w:jc w:val="center"/>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(સામાજિક સંસ્થાનો દેખાવ ધરાવતો)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ટ્રસ્ટની ઘોષણાનો આ ખત .............. આ .......................... 20 ના દિવસે કરવામાં આવે છે ......., M/s દ્વારા (1).....................(2)................................ ( 3)................................ (4)................................ (5 )................................................................ભારતીય રહેવાસીઓ, હવે પછી સંદર્ભિત 'ટ્રસ્ટીઝ' તરીકે (જે અભિવ્યક્તિનો અર્થ માનવામાં આવશે અને સમાવેશ થાય છે, તેમનામાંથી બચી ગયેલા અથવા બચી ગયેલા અને તેમનામાંથી છેલ્લા હયાતીના વારસદારો, વહીવટકર્તાઓ અને વહીવટકર્તાઓ ટ્રસ્ટીઓ અથવા ટ્રસ્ટના ટ્રસ્ટી) નીચે મુજબ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5"/>
        </w:sdtPr>
        <w:sdtContent>
          <w:r w:rsidDel="00000000" w:rsidR="00000000" w:rsidRPr="00000000">
            <w:rPr>
              <w:rFonts w:ascii="Baloo Bhai" w:cs="Baloo Bhai" w:eastAsia="Baloo Bhai" w:hAnsi="Baloo Bhai"/>
              <w:color w:val="000000"/>
              <w:sz w:val="14"/>
              <w:szCs w:val="14"/>
              <w:rtl w:val="0"/>
            </w:rPr>
            <w:t xml:space="preserve">     ટ્રસ્ટીઓ પાસે સંયુક્ત રીતે </w:t>
          </w:r>
        </w:sdtContent>
      </w:sdt>
      <w:sdt>
        <w:sdtPr>
          <w:tag w:val="goog_rdk_6"/>
        </w:sdtPr>
        <w:sdtContent>
          <w:r w:rsidDel="00000000" w:rsidR="00000000" w:rsidRPr="00000000">
            <w:rPr>
              <w:rFonts w:ascii="Mukta Vaani" w:cs="Mukta Vaani" w:eastAsia="Mukta Vaani" w:hAnsi="Mukta Vaani"/>
              <w:color w:val="000000"/>
              <w:sz w:val="20"/>
              <w:szCs w:val="20"/>
              <w:rtl w:val="0"/>
            </w:rPr>
            <w:t xml:space="preserve">રૂ ....... ની રકમ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ટ્રસ્ટીઓ ઉક્ત રકમ અને અન્ય તમામ રકમો અને અન્ય મિલકતો, શેર, ફિક્સ્ડ ડિપોઝિટ, સરકારી સિક્યોરિટીઝ, બોન્ડ અથવા ડિબેન્ચર્સ અથવા ટ્રસ્ટીઓ પ્રાપ્ત કરી શકે તેવા અન્ય કોઈપણ સ્વરૂપમાં રોકાણ સહિત, જંગમ અથવા સ્થાવર હોય તે રાખવા ઈચ્છે છે. ટ્રસ્ટો પર સંપાદન, દાન, ભેટ અથવા અન્યથા કોઈપણ રીતે (ત્યારબાદ ટ્રસ્ટ ફંડ તરીકે ઓળખવામાં આવે છે) અને પછીથી ઉલ્લેખિત વસ્તુઓ માટે.</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આપે છે: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ટ્રસ્ટીઓ ઘોષણા કરે છે કે તેઓ પછીથી ઉપરોક્ત રૂ ....... ની રકમ અને ઉપર જણાવેલ ટ્રસ્ટ ફંડ હંમેશ માટે ટ્રસ્ટો પર વસ્તુઓને હાથ ધરવા માટે અને સત્તાઓ, જોગવાઈઓ, શરતો અને આધીન રહેશે. શરતોનો અહીં ઉલ્લેખ કર્યો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10"/>
        </w:sdtPr>
        <w:sdtContent>
          <w:r w:rsidDel="00000000" w:rsidR="00000000" w:rsidRPr="00000000">
            <w:rPr>
              <w:rFonts w:ascii="Baloo Bhai" w:cs="Baloo Bhai" w:eastAsia="Baloo Bhai" w:hAnsi="Baloo Bhai"/>
              <w:color w:val="000000"/>
              <w:sz w:val="14"/>
              <w:szCs w:val="14"/>
              <w:rtl w:val="0"/>
            </w:rPr>
            <w:t xml:space="preserve">     આ ટ્રસ્ટ "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 તરીકે ઓળખાશે.</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ટ્રસ્ટના કાર્યક્ષેત્રનો વિસ્તાર સમગ્ર ભારતનો હશે પરંતુ પ્રાધાન્ય રૂપે........ રાજ્યમાં અને ખાસ કરીને..... મ્યુનિસિપલ કોર્પોરેશનની મર્યાદામાં.</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ટ્રસ્ટની પ્રિન્સિપાલ ઓફિસ ટ્રસ્ટીઓ નક્કી કરી શકે તેવી જગ્યાએ સ્થિત હશે. ટ્રસ્ટીઓ કાર્યક્ષેત્રની અંદર વિવિધ સ્થળોએ શાખાઓ અથવા સ્થાનિક કચેરીઓ ખોલી શકે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ટ્રસ્ટનો મુખ્ય ઉદ્દેશ્ય ભારતીય રાષ્ટ્રના બિનસાંપ્રદાયિક ચારિત્ર્ય અને રાષ્ટ્રીય અખંડિતતા, દેશભક્તિ અને શિસ્તની પ્રગતિ માટે અનુકૂળ સાંસ્કૃતિક અને સખાવતી પ્રવૃત્તિઓ હાથ ધરવાનો છે. ઉપરોક્ત મુખ્ય ઑબ્જેક્ટના હેતુ માટે અથવા તેને પ્રાપ્ત કરવા માટે, ટ્રસ્ટ પાસે નીચેના વિશિષ્ટ ઑબ્જેક્ટ્સ હોવા જોઈએ:</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sdt>
        <w:sdtPr>
          <w:tag w:val="goog_rdk_15"/>
        </w:sdtPr>
        <w:sdtContent>
          <w:r w:rsidDel="00000000" w:rsidR="00000000" w:rsidRPr="00000000">
            <w:rPr>
              <w:rFonts w:ascii="Baloo Bhai" w:cs="Baloo Bhai" w:eastAsia="Baloo Bhai" w:hAnsi="Baloo Bhai"/>
              <w:color w:val="000000"/>
              <w:sz w:val="14"/>
              <w:szCs w:val="14"/>
              <w:rtl w:val="0"/>
            </w:rPr>
            <w:t xml:space="preserve">     ભારતીય સંગીત અને નૃત્યને તમામ સ્વરૂપોમાં આગળ વધારવા માટે, હિન્દુસ્તાની અને કર્ણાટક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બંને નિયમિતપણે અથવા પ્રસંગોપાત સંગીત અને નૃત્યના કાર્યક્રમો યોજીને , ખાસ કરીને બિન-વ્યાવસાયિક કલાકારોના, સંગીત અને નૃત્યના વર્ગો, શાળાઓ અથવા કોલેજો ચલાવીને અને સંગીત અને નૃત્યનું જ્ઞાન આપીને. સંગીત અને નૃત્ય પર પ્રવચનો, પરિસંવાદો, પરિષદો યોજીને અને અન્ય તમામ કૃત્યો અને વસ્તુઓ કરીને સંગીત અને નૃત્ય એ કળા છે જે જાતિ, સંપ્રદાય અથવા ધર્મને ધ્યાનમાં લીધા વિના અને જે શક્તિશાળી અંગો છે તે બધા લોકોમાં ખૂબ જ મજબૂત શક્તિ ધરાવે છે. અથવા રાષ્ટ્રીય અખંડિતતા અને બિનસાંપ્રદાયિકતાની સિદ્ધિમાં એજન્ટો.</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સાહિત્યિક વ્યક્તિઓ દ્વારા અથવા તેમની મદદથી, વિવિધ અભિરુચિઓ અથવા વર્ગોના, વિવિધ વિષયો પર ..... અને અન્ય ભાષાઓમાં નાટકો લખવા, વિવિધ ભાષાઓમાં લખાયેલા નાટકોને અન્ય ભાષાઓમાં અનુવાદિત કરવા અથવા નાટકો અથવા નાટકોને ટૂંકમાં રૂપાંતરિત કરવા. નાટકો અથવા એપિસોડ અથવા ટીવી અથવા રેડિયો નાટકો.</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કલાપ્રેમી કલાકારો અથવા વ્યાવસાયિકો દ્વારા તમામ પ્રકારની ગ્રામીણ કલા સહિત વિવિધ ભાષાઓમાં નાટકોનું મંચન કરવું.</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અભિનય, સ્ટેજ સેટિંગ અને ડેકોરેશન, ફેસ પેઇન્ટિંગ અથવા મેક-અપ સહિત નાટકીય કળાના વિકાસ માટે વર્ગો અથવા અભ્યાસક્રમો ચલાવવા.</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સભાઓ, પરિષદો, સેમિનાર, વિવિધ અને વર્તમાન સામાજિક વિષયો પર ચર્ચાઓ અથવા રાજકીય સિવાયના કાર્યક્રમો યોજવા.</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સાહિત્યિક કૃતિઓ લખવામાં મદદ કરવા અને પ્રોત્સાહિત કરવા, પુસ્તકો અને સામયિકોની મોબાઇલ અથવા અન્ય લાઇબ્રેરીઓ ચલાવવા અને વાંચન અને લખવાની ટેવ અને સામાન્ય રીતે સાક્ષરતાને આગળ વધારવા માટે.</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તબીબી સહાય, શિક્ષણ, આફતો, સામાજિક જાગૃતિના ક્ષેત્રમાં સામાન્ય રીતે સમાજને અને ખાસ કરીને કોઈપણ વ્યક્તિ અથવા વ્યક્તિઓને મદદરૂપ થતી પ્રવૃત્તિઓ હાથ ધરવા.</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વિવિધ સાંસ્કૃતિક વૈજ્ઞાનિક અને દાર્શનિક વિષયોમાં કલાકારો, વિદ્વાનો, ફિલોસોફરો, ટેકનિશિયનોની આંતર-રાજ્ય સંવાદો અથવા બેઠકો યોજવા.</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સામાજિક અને સાંસ્કૃતિક વિષયો પર દસ્તાવેજી ફિલ્મોનું નિર્માણ કરવું અને ટીવી દ્વારા અથવા સામાજિક કાર્યોમાં અને અન્ય સ્થળોએ તેનું પ્રદર્શન કરવું.</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ઉપરોક્ત ઉલ્લેખિત કોઈપણ એક અથવા વધુ વસ્તુઓ હાથ ધરવા માટે મીની-એકેડેમીની સ્થાપના કરવી.</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k</w:t>
      </w:r>
      <w:sdt>
        <w:sdtPr>
          <w:tag w:val="goog_rdk_28"/>
        </w:sdtPr>
        <w:sdtContent>
          <w:r w:rsidDel="00000000" w:rsidR="00000000" w:rsidRPr="00000000">
            <w:rPr>
              <w:rFonts w:ascii="Baloo Bhai" w:cs="Baloo Bhai" w:eastAsia="Baloo Bhai" w:hAnsi="Baloo Bhai"/>
              <w:color w:val="000000"/>
              <w:sz w:val="14"/>
              <w:szCs w:val="14"/>
              <w:rtl w:val="0"/>
            </w:rPr>
            <w:t xml:space="preserve">     જાતિ, સંપ્રદાય, લિંગ, જાતિ અથવા </w:t>
          </w:r>
        </w:sdtContent>
      </w:sdt>
      <w:sdt>
        <w:sdtPr>
          <w:tag w:val="goog_rdk_29"/>
        </w:sdtPr>
        <w:sdtContent>
          <w:r w:rsidDel="00000000" w:rsidR="00000000" w:rsidRPr="00000000">
            <w:rPr>
              <w:rFonts w:ascii="Mukta Vaani" w:cs="Mukta Vaani" w:eastAsia="Mukta Vaani" w:hAnsi="Mukta Vaani"/>
              <w:color w:val="000000"/>
              <w:sz w:val="20"/>
              <w:szCs w:val="20"/>
              <w:rtl w:val="0"/>
            </w:rPr>
            <w:t xml:space="preserve">રંગના ભેદ વિના વૈશ્વિક ભાઈચારાનું ન્યુક્લિયસ અથવા પ્લેટફોર્મ બનાવવું .</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l</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તુલનાત્મક ધર્મ અને વિજ્ઞાનના અભ્યાસને પ્રોત્સાહિત કરવા.</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m</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પ્રકૃતિના ન સમજાય તેવા નિયમો અને બ્રહ્માંડના રહસ્યોની તાર્કિક અથવા વૈજ્ઞાનિક ધોરણે તપાસ કરવી અથવા સંશોધન કરવું.</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n</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ઉપરોક્ત મુખ્ય અને અન્ય વસ્તુઓની પ્રગતિ અને પરિપૂર્ણતા માટે અનુકૂળ અથવા મદદરૂપ હોય તેવા અન્ય તમામ કાર્યો અને વસ્તુઓ કરવા.</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ટ્રસ્ટીઓ પાસે દસથી વધુ વ્યક્તિઓની સલાહકાર સમિતિની નિમણૂક કરવાની સત્તા હશે જેને ટ્રસ્ટીઓ યોગ્ય લાગે તેમ સમય સમય પર વિસર્જન કરી અને પુનઃનિયુક્ત કરી શકાય. સલાહકાર સમિતિના સભ્યો સામાન્ય રીતે એવા લોકો હશે જેઓ તેમની વિદ્વતા, વ્યવસાય, કલાના વિવિધ ક્ષેત્રોમાં પ્રતિષ્ઠિતતાના કારણે લોકોમાં જાણીતા છે; ફિલસૂફી, વિજ્ઞાન અને ટેકનોલોજી.</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સલાહકાર સમિતિના કાર્યો ટ્રસ્ટીઓને ટ્રસ્ટની પ્રવૃત્તિના વિષયો અથવા ટ્રસ્ટ દ્વારા હાથ ધરવામાં આવેલા અથવા પ્રસ્તાવિત કોઈપણ પ્રોજેક્ટ્સ પર સલાહ આપવા, ટ્રસ્ટીઓ દ્વારા તેમને સંદર્ભિત કોઈપણ પ્રશ્ન પર અભિપ્રાય વ્યક્ત કરવા, સૂચનો કરવા અને ટ્રસ્ટની પ્રવૃત્તિઓ અંગે સૂચનાઓ આપવા અને સામાન્ય રીતે ટ્રસ્ટીઓને માર્ગદર્શન આપવા. સલાહકાર સમિતિ દ્વારા લેવામાં આવેલા નિર્ણયો, સૂચનો અથવા દરખાસ્તો ભલામણ પ્રકૃતિના હશે. સલાહકાર સમિતિના સભ્યોને આ ટ્રસ્ટના ટ્રસ્ટી તરીકે ગણવામાં આવશે નહીં.</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જો કોઈ વ્યક્તિ રાજીનામું, મૃત્યુ અથવા અન્યથા કારણસર સલાહકાર સમિતિના સભ્ય બનવાનું બંધ કરે તો ટ્રસ્ટીઓ દ્વારા તેની જગ્યા ભરવામાં આવશે. ટ્રસ્ટીઓ પાસે સલાહકાર સમિતિના કોઈપણ સભ્યને છોડી દેવા અથવા દૂર કરવાની સત્તા હશે જો ટ્રસ્ટીઓ કોઈપણ કારણસર યોગ્ય લાગે તો, તે જાહેર કરવા માટે બંધાયેલા વિના.</w:t>
          </w:r>
        </w:sdtContent>
      </w:sdt>
      <w:r w:rsidDel="00000000" w:rsidR="00000000" w:rsidRPr="00000000">
        <w:rPr>
          <w:rtl w:val="0"/>
        </w:rPr>
      </w:r>
    </w:p>
    <w:p w:rsidR="00000000" w:rsidDel="00000000" w:rsidP="00000000" w:rsidRDefault="00000000" w:rsidRPr="00000000" w14:paraId="0000001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ટ્રસ્ટીઓ સલાહકાર સમિતિના સભ્યોમાંથી એકને અધ્યક્ષ તરીકે અને તેમાંથી એકને સચિવ તરીકે નિયુક્ત કરશે. અધ્યક્ષ સલાહકાર સમિતિની તમામ બેઠકોની અધ્યક્ષતા કરશે. કોઈપણ બેઠકમાં અધ્યક્ષની ગેરહાજરીમાં, હાજર રહેલા સભ્યો તેમાંથી કોઈપણને તે બેઠકના અધ્યક્ષ તરીકે નિયુક્ત કરી શકે છે. સલાહકાર સમિતિના તમામ નિર્ણયો બહુમતી દ્વારા લેવામાં આવશે અને મતોની સમાનતાના કિસ્સામાં, બેઠકના અધ્યક્ષને નિર્ણાયક અથવા વધારાનો મત હશે. સલાહકાર સમિતિની બેઠકો સચિવ દ્વારા અને જ્યારે ટ્રસ્ટીઓ દ્વારા જરૂરી હોય ત્યારે બોલાવવામાં આવશે. સચિવ એક મીનીટ બુક રાખશે જેમાં લેવામાં આવેલ નિર્ણયો સહિત મીટીંગની તમામ મીનીટ રેકોર્ડ કરવામાં આવશે અને તે જ મીટીંગમાં અથવા પછીની કમિટીની મીટીંગમાં મીનીટની પુષ્ટિ કરવામાં આવશે.</w:t>
          </w:r>
        </w:sdtContent>
      </w:sdt>
      <w:r w:rsidDel="00000000" w:rsidR="00000000" w:rsidRPr="00000000">
        <w:rPr>
          <w:rtl w:val="0"/>
        </w:rPr>
      </w:r>
    </w:p>
    <w:p w:rsidR="00000000" w:rsidDel="00000000" w:rsidP="00000000" w:rsidRDefault="00000000" w:rsidRPr="00000000" w14:paraId="0000002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ટ્રસ્ટીઓ અથવા ટ્રસ્ટીઓ દ્વારા નામાંકિત કરાયેલા કોઈપણ એક અથવા વધુ સલાહકાર સમિતિના હોદ્દેદાર સભ્યો હશે.</w:t>
          </w:r>
        </w:sdtContent>
      </w:sdt>
      <w:r w:rsidDel="00000000" w:rsidR="00000000" w:rsidRPr="00000000">
        <w:rPr>
          <w:rtl w:val="0"/>
        </w:rPr>
      </w:r>
    </w:p>
    <w:p w:rsidR="00000000" w:rsidDel="00000000" w:rsidP="00000000" w:rsidRDefault="00000000" w:rsidRPr="00000000" w14:paraId="0000002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ટ્રસ્ટીઓ પાસે એક અથવા વધુ સમિતિઓની નિમણૂક કરવાની સત્તા હશે, જેને એક્ઝિક્યુટિવ કમિટીઓ કહેવામાં આવે છે, ટ્રસ્ટની એક અથવા વધુ વસ્તુઓ અને પ્રવૃત્તિઓ હાથ ધરવા. ટ્રસ્ટીઓ દ્વારા નામાંકિત કરાયેલા કોઈપણ એક અથવા વધુ ટ્રસ્ટીઓ આવી પ્રત્યેક સમિતિના હોદ્દેદાર સભ્યો હશે.</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આવી દરેક સમિતિના કાર્યો ટ્રસ્ટીઓ દ્વારા સમયાંતરે સોંપવામાં આવશે તેવા રહેશે. સમિતિ કાર્ય અથવા પ્રવૃત્તિ અથવા સમિતિને સોંપેલ કોઈપણ પ્રોજેક્ટનો સંપૂર્ણ હવાલો સંભાળશે અને તે ટ્રસ્ટના હિતમાં અમલ કરશે પરંતુ ટ્રસ્ટીઓ દ્વારા આપવામાં અથવા નિયત કરવામાં આવી હોય તેવા નિર્દેશો અથવા મર્યાદાઓને આધીન રહેશે.</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દરેક એક્ઝિક્યુટિવ કમિટીમાં ટ્રસ્ટીઓ દ્વારા નામાંકિત ત્રણ કરતાં ઓછી નહીં અને પાંચ કરતાં વધુ વ્યક્તિઓનો સમાવેશ થતો નથી. આવી દરેક સમિતિ તેના અધ્યક્ષ અને સચિવની પસંદગી કરશે. અધ્યક્ષ સભાની અધ્યક્ષતા કરશે પરંતુ તેમની ગેરહાજરીમાં હાજર સભ્યો તેમાંથી કોઈપણ હાજર હોય તેને અધ્યક્ષ તરીકે નિયુક્ત કરશે. દરેક સમિતિના સચિવ ટ્રસ્ટીઓ અથવા અધ્યક્ષ અથવા સચિવ દ્વારા સમયાંતરે સમિતિની બેઠકો બોલાવશે અને તે આવી બધી બેઠકો અને તેમાં થયેલા વ્યવહારોનો રેકોર્ડ રાખશે. સમિતિ તેમને સોંપવામાં આવેલ કાર્યને તેના સભ્યો વચ્ચે તેને ચલાવવા માટે વહેંચી શકે છે.</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ટ્રસ્ટીઓને યોગ્ય લાગે ત્યારે કોઈપણ કારોબારી સમિતિનું વિસર્જન કરવાનો અધિકાર હશે. જો રાજીનામું, મૃત્યુ અથવા અન્ય કોઈ કારણસર કોઈપણ કારોબારી સમિતિમાં કોઈ જગ્યા ખાલી હોય, તો તે ટ્રસ્ટીઓ દ્વારા ભરી શકાય છે.</w:t>
          </w:r>
        </w:sdtContent>
      </w:sdt>
      <w:r w:rsidDel="00000000" w:rsidR="00000000" w:rsidRPr="00000000">
        <w:rPr>
          <w:rtl w:val="0"/>
        </w:rPr>
      </w:r>
    </w:p>
    <w:p w:rsidR="00000000" w:rsidDel="00000000" w:rsidP="00000000" w:rsidRDefault="00000000" w:rsidRPr="00000000" w14:paraId="0000002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ટ્રસ્ટીઓ પાસે રચના કરવાની સત્તા પણ હશે. જેઓ સંગીત, નાટક, નૃત્ય, ચિત્ર વગેરે ક્ષેત્રોમાં વ્યાવસાયિક અથવા કલાપ્રેમી કલાકારો હશે અથવા વકીલો, ડૉક્ટર્સ, આર્કિટેક્ટ, એકાઉન્ટન્ટ્સ અથવા ઉદ્યોગપતિઓ, ઉદ્યોગપતિઓ અથવા અન્ય વ્યવસાયો સાથે જોડાયેલા વ્યક્તિઓ હશે. સામાજિક કાર્યકર્તાઓ અથવા જેઓ વૈજ્ઞાનિકો, તત્વજ્ઞાનીઓ, સાહિત્યકારો, ઇતિહાસકારો અથવા અન્યથા જીવનના અન્ય ક્ષેત્રોમાં પ્રતિષ્ઠિત અથવા પ્રખ્યાત હશે, તેમને સામેલ કરવા અને તેમને ટ્રસ્ટની પ્રવૃત્તિઓમાં ભાગ લેવા સક્ષમ બનાવવાના હેતુથી. આવી સંસ્થા અથવા એસોસિએશનમાં જોડાવા ઇચ્છતી દરેક વ્યક્તિએ ટ્રસ્ટીઓ દ્વારા નિર્ધારિત ફોર્મમાં સંસ્થા અથવા સંગઠનના સભ્ય બનવા માટે અરજી કરવી પડશે અને આવી પ્રત્યેક વ્યક્તિ ટ્રસ્ટીઓ દ્વારા સમયાંતરે નિયત કરવામાં આવે તે મુજબ લવાજમ ચૂકવવા માટે સંમત થશે. આવા સબ્સ્ક્રિપ્શનને ટ્રસ્ટ ફંડમાં દાન તરીકે ગણવામાં આવશે. જે વ્યક્તિ આવી સબ્સ્ક્રિપ્શન ચૂકવવામાં નિષ્ફળ જાય ત્યારથી ત્રણ મહિનાથી વધુ સમય સુધી, તે સંસ્થા અથવા એસોસિએશનના સભ્ય બનવાનું બંધ કરશે સિવાય કે ટ્રસ્ટીઓ ચુકવણીમાં વિલંબને માફ કરે. જો તે અથવા તેણી પસંદ કરે તો આવી કોઈપણ વ્યક્તિ સંસ્થા અથવા સંગઠનમાંથી રાજીનામું આપી શકે છે. આવી વ્યક્તિઓ ટ્રસ્ટીઓ દ્વારા અથવા કોઈપણ કારોબારી સમિતિ દ્વારા જરૂરિયાત મુજબ ટ્રસ્ટની પ્રવૃત્તિઓમાં ભાગ લેવા માટે લાયક રહેશે પરંતુ કોઈપણ ફરજિયાત વગર. ટ્રસ્ટીઓ સામાન્ય રીતે અથવા ખાસ કરીને કોઈપણ પ્રશ્ન અથવા વિષય પર ચર્ચા કરવા માટે જ્યારે જરૂર પડે ત્યારે આવી સંસ્થા અથવા સંગઠનની મીટિંગ બોલાવી શકે છે અને દરેક સભ્ય આવી મીટિંગમાં ભાગ લેવા અને તેના વિચારો વ્યક્ત કરવા માટે હકદાર હશે. જો કે, કોઈપણ પ્રશ્ન પર તે સંસ્થાનો કોઈ નિર્ણય અથવા સર્વસંમતિ ટ્રસ્ટીઓને બંધનકર્તા રહેશે નહીં. ટ્રસ્ટીઓએ આવા સભ્યોનું રજિસ્ટર અને તેમના દ્વારા સમયાંતરે ચૂકવવામાં આવેલ લવાજમ અથવા દાનનો હિસાબ જાળવવો. આવા બોડી અથવા એસોસિએશનને ટ્રસ્ટ સાથે સંકળાયેલ એડ-હોક બોડી અથવા એસોસિએશન તરીકે ગણવામાં આવશે અને સ્વતંત્ર અથવા અલગ એન્ટિટી તરીકે નહીં.</w:t>
          </w:r>
        </w:sdtContent>
      </w:sdt>
      <w:r w:rsidDel="00000000" w:rsidR="00000000" w:rsidRPr="00000000">
        <w:rPr>
          <w:rtl w:val="0"/>
        </w:rPr>
      </w:r>
    </w:p>
    <w:p w:rsidR="00000000" w:rsidDel="00000000" w:rsidP="00000000" w:rsidRDefault="00000000" w:rsidRPr="00000000" w14:paraId="0000002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ટ્રસ્ટીઓ સમિતિ દ્વારા ચલાવવામાં આવતી કોઈપણ પ્રવૃત્તિ અથવા કાર્યક્રમ માટે ટ્રસ્ટીઓ દ્વારા મંજૂર કરવામાં આવેલ ભંડોળ કોઈપણ કારોબારી સમિતિને મંજૂર કરશે અને ઉપલબ્ધ કરાવશે. સમિતિના સચિવ આવી મંજૂર રકમનો હિસાબ રાખશે અને ટ્રસ્ટીઓને સમયાંતરે અથવા જ્યારે પણ ટ્રસ્ટીઓ દ્વારા જરૂર પડે ત્યારે તે જમા કરાવશે. જો કોઈ રકમ, મંજૂર રકમ કરતાં વધુ, જરૂરી હોય, તો સંબંધિત સમિતિ ટ્રસ્ટીઓની અગાઉથી મંજૂરી મેળવશે અને ટ્રસ્ટીઓએ જ્યારે જરૂર પડે ત્યારે આવી વધારાની રકમ ઉપલબ્ધ કરાવવી.</w:t>
          </w:r>
        </w:sdtContent>
      </w:sdt>
      <w:r w:rsidDel="00000000" w:rsidR="00000000" w:rsidRPr="00000000">
        <w:rPr>
          <w:rtl w:val="0"/>
        </w:rPr>
      </w:r>
    </w:p>
    <w:p w:rsidR="00000000" w:rsidDel="00000000" w:rsidP="00000000" w:rsidRDefault="00000000" w:rsidRPr="00000000" w14:paraId="0000002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સલાહકાર સમિતિ અને કારોબારી સમિતિ અથવા સમિતિઓના સચિવો સમય સમય પર અથવા ટ્રસ્ટીઓ દ્વારા જરૂરી હોય ત્યારે તેમની સંબંધિત સમિતિઓની બેઠકોના અહેવાલો સબમિટ કરશે.</w:t>
          </w:r>
        </w:sdtContent>
      </w:sdt>
      <w:r w:rsidDel="00000000" w:rsidR="00000000" w:rsidRPr="00000000">
        <w:rPr>
          <w:rtl w:val="0"/>
        </w:rPr>
      </w:r>
    </w:p>
    <w:p w:rsidR="00000000" w:rsidDel="00000000" w:rsidP="00000000" w:rsidRDefault="00000000" w:rsidRPr="00000000" w14:paraId="0000002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સલાહકાર સમિતિ અથવા કોઈપણ એક્ઝિક્યુટિવ કમિટીના સભ્યો માનદ ક્ષમતામાં કામ કરશે, પરંતુ ટ્રસ્ટીઓ પાસે કોઈ પણ સંજોગોમાં કોઈપણ એક અથવા વધુ અથવા કોઈપણ સમિતિના તમામ સભ્યોને માનદ વેતન ચૂકવવાની સત્તા હશે કારણ કે ટ્રસ્ટીઓ યોગ્ય લાગે. મંજૂર મર્યાદામાં કોઈપણ સમિતિ દ્વારા ખરેખર કરવામાં આવતા અન્ય તમામ ખર્ચ ટ્રસ્ટ ફંડમાંથી વિતરિત કરવામાં આવશે.</w:t>
          </w:r>
        </w:sdtContent>
      </w:sdt>
      <w:r w:rsidDel="00000000" w:rsidR="00000000" w:rsidRPr="00000000">
        <w:rPr>
          <w:rtl w:val="0"/>
        </w:rPr>
      </w:r>
    </w:p>
    <w:p w:rsidR="00000000" w:rsidDel="00000000" w:rsidP="00000000" w:rsidRDefault="00000000" w:rsidRPr="00000000" w14:paraId="0000002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ટ્રસ્ટીઓ આ ડીડ હેઠળ અથવા કાયદામાં ટ્રસ્ટીઓની કોઈપણ સત્તા ટ્રસ્ટીઓને યોગ્ય લાગે તેવી શરતોને આધીન કોઈપણ કારોબારી સમિતિને સોંપવા માટે હકદાર હશે.</w:t>
          </w:r>
        </w:sdtContent>
      </w:sdt>
      <w:r w:rsidDel="00000000" w:rsidR="00000000" w:rsidRPr="00000000">
        <w:rPr>
          <w:rtl w:val="0"/>
        </w:rPr>
      </w:r>
    </w:p>
    <w:p w:rsidR="00000000" w:rsidDel="00000000" w:rsidP="00000000" w:rsidRDefault="00000000" w:rsidRPr="00000000" w14:paraId="0000002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ટ્રસ્ટીઓ અધિકૃત ટ્રસ્ટ સિક્યોરિટીઝમાં ટ્રસ્ટ ફંડનું રોકાણ કરશે જેમાં બેંક ડિપોઝિટ, અથવા જાહેર ઉપક્રમોની થાપણો અથવા ડિબેન્ચર્સનો સમાવેશ થાય છે પરંતુ અન્ય કોઈપણ કોમર્શિયલ કંપનીઓના શેર અથવા ડિબેન્ચરમાં નહીં અને આવી સિક્યોરિટીઝમાંથી ઉભી થયેલી આવકનો ઉપયોગ ફક્ત તેના હેતુઓ માટે કરવામાં આવશે. ટ્રસ્ટો. ટ્રસ્ટીઓ પાસે ટ્રસ્ટ માટે ફાયદાકારક હોઈ શકે તે રીતે સમયાંતરે રોકાણમાં ફેરફાર કરવાની સત્તા હશે.</w:t>
          </w:r>
        </w:sdtContent>
      </w:sdt>
      <w:r w:rsidDel="00000000" w:rsidR="00000000" w:rsidRPr="00000000">
        <w:rPr>
          <w:rtl w:val="0"/>
        </w:rPr>
      </w:r>
    </w:p>
    <w:p w:rsidR="00000000" w:rsidDel="00000000" w:rsidP="00000000" w:rsidRDefault="00000000" w:rsidRPr="00000000" w14:paraId="0000002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ટ્રસ્ટીઓ પાસે નીચેની સત્તાઓ હોવી જોઈએ:</w:t>
          </w:r>
        </w:sdtContent>
      </w:sdt>
      <w:r w:rsidDel="00000000" w:rsidR="00000000" w:rsidRPr="00000000">
        <w:rPr>
          <w:rtl w:val="0"/>
        </w:rPr>
      </w:r>
    </w:p>
    <w:p w:rsidR="00000000" w:rsidDel="00000000" w:rsidP="00000000" w:rsidRDefault="00000000" w:rsidRPr="00000000" w14:paraId="0000002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ટ્રસ્ટીઓ સંમત થાય અને જે આ ટ્રસ્ટના ઉદ્દેશ્યો સાથે અસંગત ન હોય તેવી શરતો પર પૈસા અથવા પ્રકારની દાન અથવા ભેટો પ્રાપ્ત કરવા.</w:t>
          </w:r>
        </w:sdtContent>
      </w:sdt>
      <w:r w:rsidDel="00000000" w:rsidR="00000000" w:rsidRPr="00000000">
        <w:rPr>
          <w:rtl w:val="0"/>
        </w:rPr>
      </w:r>
    </w:p>
    <w:p w:rsidR="00000000" w:rsidDel="00000000" w:rsidP="00000000" w:rsidRDefault="00000000" w:rsidRPr="00000000" w14:paraId="0000002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ખરીદી, લીઝ, ભેટ, બાંધકામ અથવા રજા પરના લાયસન્સના આધારે અથવા અન્યથા કોઈપણ રીતે ટ્રસ્ટની વસ્તુઓ હાથ ધરવા માટે જરૂરી કોઈપણ સ્થાવર અથવા જંગમ મિલકત હસ્તગત કરવા માટે.</w:t>
          </w:r>
        </w:sdtContent>
      </w:sdt>
      <w:r w:rsidDel="00000000" w:rsidR="00000000" w:rsidRPr="00000000">
        <w:rPr>
          <w:rtl w:val="0"/>
        </w:rPr>
      </w:r>
    </w:p>
    <w:p w:rsidR="00000000" w:rsidDel="00000000" w:rsidP="00000000" w:rsidRDefault="00000000" w:rsidRPr="00000000" w14:paraId="0000002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કોઈપણ સ્થાવર મિલકત અથવા તેનો કોઈપણ ભાગ વેચવા માટે અથવા કોઈપણ મિલકત અથવા તેના કોઈપણ ભાગ અથવા તેના ભાગોને ટ્રસ્ટના ઑબ્જેક્ટ્સ હાથ ધરવા માટે જરૂરી નથી, લીઝ પર આપવા માટે, જો કે કાયદા દ્વારા જરૂરી હોય તો કોઈપણ સત્તાધિકારીની પરવાનગીને આધીન.</w:t>
          </w:r>
        </w:sdtContent>
      </w:sdt>
      <w:r w:rsidDel="00000000" w:rsidR="00000000" w:rsidRPr="00000000">
        <w:rPr>
          <w:rtl w:val="0"/>
        </w:rPr>
      </w:r>
    </w:p>
    <w:p w:rsidR="00000000" w:rsidDel="00000000" w:rsidP="00000000" w:rsidRDefault="00000000" w:rsidRPr="00000000" w14:paraId="0000002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ટ્રસ્ટીઓની સંખ્યા ત્રણથી ઓછી અને નવથી વધુ ન હોવી જોઈએ. મૃત્યુ, રાજીનામું અથવા શારીરિક અથવા માનસિક અસમર્થતા અથવા અન્યથા કારણે કોઈપણ ટ્રસ્ટી ટ્રસ્ટી બનવાનું બંધ કરી દે તેવા સંજોગોમાં, બાકીના ટ્રસ્ટીઓને તેના સ્થાને અન્ય કોઈ વ્યક્તિને ટ્રસ્ટી તરીકે નિયુક્ત કરવાની સત્તા હશે અને આવી નિમણૂક પર તમામ ટ્રસ્ટ ફંડ અન્ય ટ્રસ્ટીઓ સાથે તેને વેસ્ટ કરો.</w:t>
          </w:r>
        </w:sdtContent>
      </w:sdt>
      <w:r w:rsidDel="00000000" w:rsidR="00000000" w:rsidRPr="00000000">
        <w:rPr>
          <w:rtl w:val="0"/>
        </w:rPr>
      </w:r>
    </w:p>
    <w:p w:rsidR="00000000" w:rsidDel="00000000" w:rsidP="00000000" w:rsidRDefault="00000000" w:rsidRPr="00000000" w14:paraId="0000003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ટ્રસ્ટીઓ ટ્રસ્ટ ફંડમાંથી ટ્રસ્ટી તરીકે કાર્ય કરવા બદલ કોઈપણ મહેનતાણું મેળવવા અથવા કોઈપણ વ્યક્તિને કોઈપણ મહેનતાણું ચૂકવવા માટે હકદાર રહેશે નહીં.</w:t>
          </w:r>
        </w:sdtContent>
      </w:sdt>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ટ્રસ્ટીઓ ટ્રસ્ટ ફંડ અને આવક અને ખર્ચના યોગ્ય અને નિયમિત હિસાબો રાખશે અને જાળવશે અને ટ્રસ્ટીઓ દ્વારા નિમણૂક કરવા માટે યોગ્ય લાયકાત ધરાવતા ઓડિટર દ્વારા એકાઉન્ટ્સનું ઓડિટ કરાવશે અને વાર્ષિક બેલેન્સ શીટ અને આવક અને ખર્ચના હિસાબો અથવા રસીદો અને ચુકવણીના હિસાબો આખરે ટ્રસ્ટીઓ દ્વારા તેમની એક સામાન્ય મીટિંગમાં મંજૂર કરવામાં આવશે અને પસાર કરવામાં આવશે અને કોઈપણ કાયદા હેઠળ નિયુક્ત કોઈપણ સત્તાધિકારી પાસે ફાઇલ કરવામાં આવશે. ટ્રસ્ટના હિસાબોના તમામ ઓડિટ કરાયેલા નિવેદનો જેમ કે બેલેન્સ શીટ અને રસીદ અને ખર્ચ એકાઉન્ટ પણ મંજૂરી માટે ટ્રસ્ટીઓની બેઠક સમક્ષ મૂકવામાં આવશે.</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બેંકોમાંના તમામ ખાતાઓ ટ્રસ્ટ અથવા ટ્રસ્ટીઓના નામે જાળવવામાં આવશે અને સમય સમય પર તેમના દ્વારા નક્કી કરવામાં આવેલા કોઈપણ બે અથવા વધુ ટ્રસ્ટીઓ દ્વારા સંચાલિત કરવામાં આવશે.</w:t>
          </w:r>
        </w:sdtContent>
      </w:sdt>
      <w:r w:rsidDel="00000000" w:rsidR="00000000" w:rsidRPr="00000000">
        <w:rPr>
          <w:rtl w:val="0"/>
        </w:rPr>
      </w:r>
    </w:p>
    <w:p w:rsidR="00000000" w:rsidDel="00000000" w:rsidP="00000000" w:rsidRDefault="00000000" w:rsidRPr="00000000" w14:paraId="0000003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ટ્રસ્ટીઓ ટ્રસ્ટ ફંડ અને તેના રોકાણોનું રજિસ્ટર જાળવશે અને જ્યારે ટ્રસ્ટીઓ દ્વારા નવા રોકાણો ખરીદવામાં આવે અથવા હસ્તગત કરવામાં આવે અથવા તેનો નિકાલ કરવામાં આવે ત્યારે તેમાં વધારા અથવા ફેરફારો કરીને તેને અદ્યતન રાખશે. ટ્રસ્ટીઓએ સૂચિની ભૌતિક રીતે ચકાસણી કરવી પડશે અથવા વર્ષમાં ઓછામાં ઓછા એક વખત નોંધણી કરવી પડશે.</w:t>
          </w:r>
        </w:sdtContent>
      </w:sdt>
      <w:r w:rsidDel="00000000" w:rsidR="00000000" w:rsidRPr="00000000">
        <w:rPr>
          <w:rtl w:val="0"/>
        </w:rPr>
      </w:r>
    </w:p>
    <w:p w:rsidR="00000000" w:rsidDel="00000000" w:rsidP="00000000" w:rsidRDefault="00000000" w:rsidRPr="00000000" w14:paraId="0000003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ટ્રસ્ટીઓ પાસે નીચેની વધારાની સત્તાઓ હશે:</w:t>
          </w:r>
        </w:sdtContent>
      </w:sdt>
      <w:r w:rsidDel="00000000" w:rsidR="00000000" w:rsidRPr="00000000">
        <w:rPr>
          <w:rtl w:val="0"/>
        </w:rPr>
      </w:r>
    </w:p>
    <w:p w:rsidR="00000000" w:rsidDel="00000000" w:rsidP="00000000" w:rsidRDefault="00000000" w:rsidRPr="00000000" w14:paraId="0000003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સલાહકાર અથવા સલાહકાર મંડળની નિમણૂક કરવા માટે ટ્રસ્ટીઓને સામાન્ય નીતિઓના ઘડતરમાં અથવા તેમને સંદર્ભિત અન્ય બાબતોમાં સલાહ આપવા માટે, જો કે, તે ટ્રસ્ટીઓ માટે તેમની સલાહને સંપૂર્ણ રીતે, આંશિક રીતે સ્વીકારવા અથવા ન સ્વીકારવા માટે ખુલ્લા રહેશે. અથવા તેને નકારવા માટે.</w:t>
          </w:r>
        </w:sdtContent>
      </w:sdt>
      <w:r w:rsidDel="00000000" w:rsidR="00000000" w:rsidRPr="00000000">
        <w:rPr>
          <w:rtl w:val="0"/>
        </w:rPr>
      </w:r>
    </w:p>
    <w:p w:rsidR="00000000" w:rsidDel="00000000" w:rsidP="00000000" w:rsidRDefault="00000000" w:rsidRPr="00000000" w14:paraId="0000003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દર મહિને રિકરિંગ ખર્ચ મંજૂર કરવા.</w:t>
          </w:r>
        </w:sdtContent>
      </w:sdt>
      <w:r w:rsidDel="00000000" w:rsidR="00000000" w:rsidRPr="00000000">
        <w:rPr>
          <w:rtl w:val="0"/>
        </w:rPr>
      </w:r>
    </w:p>
    <w:p w:rsidR="00000000" w:rsidDel="00000000" w:rsidP="00000000" w:rsidRDefault="00000000" w:rsidRPr="00000000" w14:paraId="0000003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કોઈપણ વર્ષમાં નોન-રિકરિંગ વસ્તુઓ પર ખર્ચ મંજૂર કરવા. (d) ટ્રસ્ટ વતી કાનૂની કાર્યવાહીની સ્થાપના, બચાવ અથવા સમાધાન કરવું, જો અને જ્યારે જરૂરી હોય.</w:t>
          </w:r>
        </w:sdtContent>
      </w:sdt>
      <w:r w:rsidDel="00000000" w:rsidR="00000000" w:rsidRPr="00000000">
        <w:rPr>
          <w:rtl w:val="0"/>
        </w:rPr>
      </w:r>
    </w:p>
    <w:p w:rsidR="00000000" w:rsidDel="00000000" w:rsidP="00000000" w:rsidRDefault="00000000" w:rsidRPr="00000000" w14:paraId="00000038">
      <w:pPr>
        <w:spacing w:before="100" w:line="240" w:lineRule="auto"/>
        <w:ind w:left="1440" w:hanging="360"/>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ટ્રસ્ટના ભંડોળનું રોકાણ, નિકાલ, સ્થાનાંતર અથવા અન્યથા વ્યવહાર કરવો તે કોઈપણ કાયદાની જોગવાઈઓને આધીન હોય તેવી રીતે ટ્રસ્ટીઓ યોગ્ય માને છે, જેથી તેઓ ટ્રસ્ટના કાર્યોને અસરકારક રીતે હાથ ધરવા સક્ષમ બને. .</w:t>
          </w:r>
        </w:sdtContent>
      </w:sdt>
      <w:r w:rsidDel="00000000" w:rsidR="00000000" w:rsidRPr="00000000">
        <w:rPr>
          <w:rtl w:val="0"/>
        </w:rPr>
      </w:r>
    </w:p>
    <w:p w:rsidR="00000000" w:rsidDel="00000000" w:rsidP="00000000" w:rsidRDefault="00000000" w:rsidRPr="00000000" w14:paraId="00000039">
      <w:pPr>
        <w:spacing w:before="100" w:line="240" w:lineRule="auto"/>
        <w:ind w:left="1440" w:hanging="360"/>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અને સામાન્ય રીતે ઉપરોક્ત ઉલ્લેખિત ન હોય તેવા અન્ય કોઈપણ કૃત્યો અથવા કૃત્ય કરવા જે તેમની ફરજો નિભાવવામાં અને ટ્રસ્ટીઓને આપવામાં આવેલી સત્તાઓના અમલ માટે જરૂરી હોઈ શકે.</w:t>
          </w:r>
        </w:sdtContent>
      </w:sdt>
      <w:r w:rsidDel="00000000" w:rsidR="00000000" w:rsidRPr="00000000">
        <w:rPr>
          <w:rtl w:val="0"/>
        </w:rPr>
      </w:r>
    </w:p>
    <w:p w:rsidR="00000000" w:rsidDel="00000000" w:rsidP="00000000" w:rsidRDefault="00000000" w:rsidRPr="00000000" w14:paraId="0000003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sdt>
        <w:sdtPr>
          <w:tag w:val="goog_rdk_65"/>
        </w:sdtPr>
        <w:sdtContent>
          <w:r w:rsidDel="00000000" w:rsidR="00000000" w:rsidRPr="00000000">
            <w:rPr>
              <w:rFonts w:ascii="Baloo Bhai" w:cs="Baloo Bhai" w:eastAsia="Baloo Bhai" w:hAnsi="Baloo Bhai"/>
              <w:color w:val="000000"/>
              <w:sz w:val="14"/>
              <w:szCs w:val="14"/>
              <w:rtl w:val="0"/>
            </w:rPr>
            <w:t xml:space="preserve">  ટ્રસ્ટીઓ માત્ર આવા નાણા, સ્ટોક, સિક્યોરિટીઝ અને અન્ય મિલકત માટે ચાર્જપાત્ર રહેશે કારણ કે ટ્રસ્ટીઓ વાસ્તવમાં અનુરૂપતા ખાતર તેમની સહી કરેલી રસીદ અથવા </w:t>
          </w:r>
        </w:sdtContent>
      </w:sdt>
      <w:sdt>
        <w:sdtPr>
          <w:tag w:val="goog_rdk_66"/>
        </w:sdtPr>
        <w:sdtContent>
          <w:r w:rsidDel="00000000" w:rsidR="00000000" w:rsidRPr="00000000">
            <w:rPr>
              <w:rFonts w:ascii="Mukta Vaani" w:cs="Mukta Vaani" w:eastAsia="Mukta Vaani" w:hAnsi="Mukta Vaani"/>
              <w:color w:val="000000"/>
              <w:sz w:val="20"/>
              <w:szCs w:val="20"/>
              <w:rtl w:val="0"/>
            </w:rPr>
            <w:t xml:space="preserve">ચેક હોવા છતાં પ્રાપ્ત કરશે અને કૃત્યો, રસીદો, ભૂલો માટે જવાબદાર અને જવાબદાર અથવા જવાબદાર રહેશે નહીં. બેંકરો, દલાલો, હરાજી કરનારાઓ, વકીલો અથવા અન્ય વ્યક્તિઓના કમિશન, ઉપેક્ષા અને ક્ષતિઓ કે જેમની સાથે અથવા જેમના હાથમાં ટ્રસ્ટના નાણાં અથવા સિક્યોરિટીઝ જમા થઈ શકે છે અથવા અન્ય કોઈપણ નુકસાન માટે, સિવાય કે તે તેની પોતાની બેદરકારી, ઇરાદાપૂર્વક ડિફોલ્ટ અથવા ચૂકી જવાથી થાય, ટ્રસ્ટનો ભંગ, દુરુપયોગ અથવા ગેરવર્તણૂક.</w:t>
          </w:r>
        </w:sdtContent>
      </w:sdt>
      <w:r w:rsidDel="00000000" w:rsidR="00000000" w:rsidRPr="00000000">
        <w:rPr>
          <w:rtl w:val="0"/>
        </w:rPr>
      </w:r>
    </w:p>
    <w:p w:rsidR="00000000" w:rsidDel="00000000" w:rsidP="00000000" w:rsidRDefault="00000000" w:rsidRPr="00000000" w14:paraId="0000003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ટ્રસ્ટીઓ પોતાને ભરપાઈ કરી શકે છે અથવા આ ટ્રસ્ટ અથવા તેમાંથી કોઈપણ હેઠળના ટ્રસ્ટ/અથવા સત્તાઓના અમલીકરણમાં અથવા તેના અમલીકરણ અંગેના તમામ ખર્ચને ટ્રસ્ટ ફંડમાંથી યોગ્ય રીતે ચૂકવી અને ડિસ્ચાર્જ કરી શકે છે. જો કે, જો કે, આ અધિકાર અને/અથવા ભરપાઈની સત્તા એવા કિસ્સામાં કાર્યરત રહેશે નહીં કે ટ્રસ્ટી તેના કમિશન અથવા ચૂકી ગયેલા કૃત્યો માટે ટ્રસ્ટને થયેલા નુકસાન માટે જવાબદાર છે.</w:t>
          </w:r>
        </w:sdtContent>
      </w:sdt>
      <w:r w:rsidDel="00000000" w:rsidR="00000000" w:rsidRPr="00000000">
        <w:rPr>
          <w:rtl w:val="0"/>
        </w:rPr>
      </w:r>
    </w:p>
    <w:p w:rsidR="00000000" w:rsidDel="00000000" w:rsidP="00000000" w:rsidRDefault="00000000" w:rsidRPr="00000000" w14:paraId="0000003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ટ્રસ્ટીઓ પાસે સમયાંતરે નિયમો અને નિયમો ઘડવાની સત્તા હશે કારણ કે તેઓ આ ટ્રસ્ટની જોગવાઈઓને અમલમાં મૂકવા અને ટ્રસ્ટ ફંડના સંચાલન માટે અને સમયાંતરે ફેરફાર કરવાની જોગવાઈઓ માટે યોગ્ય અને યોગ્ય લાગે છે. આવા કોઈપણ નિયમો અને નિયમો અથવા તેમાંથી કોઈપણને રદ કરવા અને તેમની જગ્યાએ અન્યને બદલવા માટે, હંમેશા જો કે, ઘડવામાં આવેલા અથવા પછીથી સુધારેલા આવા કોઈપણ નિયમો અથવા નિયમો કોઈપણ રીતે આ ટ્રસ્ટની ઘોષણાની કોઈપણ જોગવાઈઓ સાથે અસંગત હશે નહીં.</w:t>
          </w:r>
        </w:sdtContent>
      </w:sdt>
      <w:r w:rsidDel="00000000" w:rsidR="00000000" w:rsidRPr="00000000">
        <w:rPr>
          <w:rtl w:val="0"/>
        </w:rPr>
      </w:r>
    </w:p>
    <w:p w:rsidR="00000000" w:rsidDel="00000000" w:rsidP="00000000" w:rsidRDefault="00000000" w:rsidRPr="00000000" w14:paraId="0000003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આ ટ્રસ્ટના આચરણ અથવા વહીવટ અથવા સંચાલનના કોઈપણ પ્રશ્ન પર સલાહ અથવા અન્ય કોઈપણ દિશાનિર્દેશો મેળવવા માટે આ ટ્રસ્ટ અથવા અહીંની કોઈપણ કલમમાં સુધારો, ફેરફાર અથવા ઉમેરવા જરૂરી અથવા ઇચ્છનીય જણાય તેવા તમામ કિસ્સામાં, ટ્રસ્ટીઓ પાસે રહેશે. આ ટ્રસ્ટ હેઠળ કોઈપણ વૈધાનિક સત્તા અથવા કાયદાની અદાલતમાં અરજી કરવાનો અધિકાર</w:t>
          </w:r>
        </w:sdtContent>
      </w:sdt>
      <w:r w:rsidDel="00000000" w:rsidR="00000000" w:rsidRPr="00000000">
        <w:rPr>
          <w:rtl w:val="0"/>
        </w:rPr>
      </w:r>
    </w:p>
    <w:p w:rsidR="00000000" w:rsidDel="00000000" w:rsidP="00000000" w:rsidRDefault="00000000" w:rsidRPr="00000000" w14:paraId="0000003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ટ્રસ્ટી આ ભેટોના અમલ પછી તરત જ આ ટ્રસ્ટને જાહેર સખાવતી સંસ્થાઓનું સંચાલન કરતા કોઈપણ અધિનિયમ દ્વારા નિયુક્ત સત્તા સાથે નોંધણી કરવા માટે પગલાં લેશે.</w:t>
          </w:r>
        </w:sdtContent>
      </w:sdt>
      <w:r w:rsidDel="00000000" w:rsidR="00000000" w:rsidRPr="00000000">
        <w:rPr>
          <w:rtl w:val="0"/>
        </w:rPr>
      </w:r>
    </w:p>
    <w:p w:rsidR="00000000" w:rsidDel="00000000" w:rsidP="00000000" w:rsidRDefault="00000000" w:rsidRPr="00000000" w14:paraId="0000003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જો આ ટ્રસ્ટ વર્તમાનમાં કોઈ ટ્રસ્ટી ન હોવાના કારણે અથવા ટ્રસ્ટીઓ ટ્રસ્ટની વસ્તુઓ વહન કરતા ન હોવાના કારણે અથવા અન્ય કોઈ કારણોસર કાર્ય કરવાનું બંધ કરી દે, તો કોઈપણ નિયત સત્તા અથવા કાયદાની અદાલતની મંજૂરીથી અને કોઈપણની અરજી પર આ ટ્રસ્ટ સાથે જોડાયેલી અથવા તેમાં રુચિ ધરાવતી વ્યક્તિ, ટ્રસ્ટનું ટ્રસ્ટ ફંડ ત્યારપછી અસ્તિત્વમાં છે તે કોઈપણ જાહેર ટ્રસ્ટને ટ્રાન્સફર કરવામાં આવશે જે આવી સત્તા અથવા કોર્ટ યોગ્ય લાગે તે રીતે અસ્તિત્વમાં છે અને કાર્યરત છે.</w:t>
          </w:r>
        </w:sdtContent>
      </w:sdt>
      <w:r w:rsidDel="00000000" w:rsidR="00000000" w:rsidRPr="00000000">
        <w:rPr>
          <w:rtl w:val="0"/>
        </w:rPr>
      </w:r>
    </w:p>
    <w:p w:rsidR="00000000" w:rsidDel="00000000" w:rsidP="00000000" w:rsidRDefault="00000000" w:rsidRPr="00000000" w14:paraId="00000040">
      <w:pPr>
        <w:spacing w:before="100" w:line="24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color w:val="000000"/>
              <w:sz w:val="20"/>
              <w:szCs w:val="20"/>
              <w:rtl w:val="0"/>
            </w:rPr>
            <w:t xml:space="preserve">જેની સાક્ષીમાં ટ્રસ્ટીઓએ અહીં લખેલ પ્રથમ દિવસ અને વર્ષ પર પોતપોતાના હાથ મૂક્યા છે.</w:t>
          </w:r>
        </w:sdtContent>
      </w:sdt>
      <w:r w:rsidDel="00000000" w:rsidR="00000000" w:rsidRPr="00000000">
        <w:rPr>
          <w:rtl w:val="0"/>
        </w:rPr>
      </w:r>
    </w:p>
    <w:p w:rsidR="00000000" w:rsidDel="00000000" w:rsidP="00000000" w:rsidRDefault="00000000" w:rsidRPr="00000000" w14:paraId="00000041">
      <w:pPr>
        <w:spacing w:before="100" w:line="240" w:lineRule="auto"/>
        <w:jc w:val="both"/>
        <w:rPr>
          <w:rFonts w:ascii="Calibri" w:cs="Calibri" w:eastAsia="Calibri" w:hAnsi="Calibri"/>
          <w:color w:val="000000"/>
        </w:rPr>
      </w:pPr>
      <w:sdt>
        <w:sdtPr>
          <w:tag w:val="goog_rdk_73"/>
        </w:sdtPr>
        <w:sdtContent>
          <w:r w:rsidDel="00000000" w:rsidR="00000000" w:rsidRPr="00000000">
            <w:rPr>
              <w:rFonts w:ascii="Mukta Vaani" w:cs="Mukta Vaani" w:eastAsia="Mukta Vaani" w:hAnsi="Mukta Vaani"/>
              <w:color w:val="000000"/>
              <w:sz w:val="20"/>
              <w:szCs w:val="20"/>
              <w:rtl w:val="0"/>
            </w:rPr>
            <w:t xml:space="preserve">અંદરના નામવાળા દ્વારા સહી કરેલ)</w:t>
          </w:r>
        </w:sdtContent>
      </w:sdt>
      <w:r w:rsidDel="00000000" w:rsidR="00000000" w:rsidRPr="00000000">
        <w:rPr>
          <w:rtl w:val="0"/>
        </w:rPr>
      </w:r>
    </w:p>
    <w:p w:rsidR="00000000" w:rsidDel="00000000" w:rsidP="00000000" w:rsidRDefault="00000000" w:rsidRPr="00000000" w14:paraId="00000042">
      <w:pPr>
        <w:spacing w:before="100" w:line="240" w:lineRule="auto"/>
        <w:jc w:val="both"/>
        <w:rPr>
          <w:rFonts w:ascii="Calibri" w:cs="Calibri" w:eastAsia="Calibri" w:hAnsi="Calibri"/>
          <w:color w:val="000000"/>
        </w:rPr>
      </w:pPr>
      <w:sdt>
        <w:sdtPr>
          <w:tag w:val="goog_rdk_74"/>
        </w:sdtPr>
        <w:sdtContent>
          <w:r w:rsidDel="00000000" w:rsidR="00000000" w:rsidRPr="00000000">
            <w:rPr>
              <w:rFonts w:ascii="Mukta Vaani" w:cs="Mukta Vaani" w:eastAsia="Mukta Vaani" w:hAnsi="Mukta Vaani"/>
              <w:color w:val="000000"/>
              <w:sz w:val="20"/>
              <w:szCs w:val="20"/>
              <w:rtl w:val="0"/>
            </w:rPr>
            <w:t xml:space="preserve">ડિલેટન્ટ્સ/ટ્રસ્ટી)</w:t>
          </w:r>
        </w:sdtContent>
      </w:sdt>
      <w:r w:rsidDel="00000000" w:rsidR="00000000" w:rsidRPr="00000000">
        <w:rPr>
          <w:rtl w:val="0"/>
        </w:rPr>
      </w:r>
    </w:p>
    <w:p w:rsidR="00000000" w:rsidDel="00000000" w:rsidP="00000000" w:rsidRDefault="00000000" w:rsidRPr="00000000" w14:paraId="00000043">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4">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5">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6">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8">
      <w:pPr>
        <w:spacing w:before="100" w:line="240" w:lineRule="auto"/>
        <w:jc w:val="both"/>
        <w:rPr/>
      </w:pPr>
      <w:sdt>
        <w:sdtPr>
          <w:tag w:val="goog_rdk_75"/>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742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02PW6dRm7PTkGSjo0lo2OOeXQ==">CgMxLjAaHwoBMBIaChgIB0IUCgVBcmlhbBILTXVrdGEgVmFhbmkaHwoBMRIaChgIB0IUCgVBcmlhbBILTXVrdGEgVmFhbmkaHwoBMhIaChgIB0IUCgVBcmlhbBILTXVrdGEgVmFhbmkaHwoBMxIaChgIB0IUCgVBcmlhbBILTXVrdGEgVmFhbmkaHwoBNBIaChgIB0IUCgVBcmlhbBILTXVrdGEgVmFhbmkaKAoBNRIjCiEIB0IdCg9UaW1lcyBOZXcgUm9tYW4SCkJhbG9vIEJoYWkaHwoBNhIaChgIB0IUCgVBcmlhbBILTXVrdGEgVmFhbmkaHwoBNxIaChgIB0IUCgVBcmlhbBILTXVrdGEgVmFhbmkaHwoBOBIaChgIB0IUCgVBcmlhbBILTXVrdGEgVmFhbm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KQoCMjgSIwohCAdCHQoPVGltZXMgTmV3IFJvbWFuEgpCYWxvbyBCaGF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kKAjY1EiMKIQgHQh0KD1RpbWVzIE5ldyBSb21hbhIKQmFsb28gQmhh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yCGguZ2pkZ3hzOAByITFsT04xekYzaUs0Y1hPMFRSWE1oZUxuenJTNWhsdmk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2019-07-25T07:45:00Z</dcterms:created>
  <dc:creator>Viraj</dc:creator>
</cp:coreProperties>
</file>