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સંયુક્ત હિન્દુ પરિવારના સભ્યો દ્વારા પહેલાથી જ વિભાજનની પુષ્ટિ</w:t>
          </w:r>
        </w:sdtContent>
      </w:sdt>
      <w:r w:rsidDel="00000000" w:rsidR="00000000" w:rsidRPr="00000000">
        <w:rPr>
          <w:rtl w:val="0"/>
        </w:rPr>
      </w:r>
    </w:p>
    <w:p w:rsidR="00000000" w:rsidDel="00000000" w:rsidP="00000000" w:rsidRDefault="00000000" w:rsidRPr="00000000" w14:paraId="0000000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
        </w:sdtPr>
        <w:sdtContent>
          <w:r w:rsidDel="00000000" w:rsidR="00000000" w:rsidRPr="00000000">
            <w:rPr>
              <w:rFonts w:ascii="Mukta Vaani" w:cs="Mukta Vaani" w:eastAsia="Mukta Vaani" w:hAnsi="Mukta Vaani"/>
              <w:color w:val="000000"/>
              <w:sz w:val="20"/>
              <w:szCs w:val="20"/>
              <w:rtl w:val="0"/>
            </w:rPr>
            <w:t xml:space="preserve">આ રેકોર્ડ અને પુષ્ટિ કરવા માટે છે કે અહીં પ્રથમ અનુસૂચિમાં દર્શાવેલ મિલકતોની માલિકી છે અને સંયુક્ત હિંદુ પરિવારની છે જેમાં A, ................B ના પુત્રનો પુત્ર છે. ................ C, ................. D નો પુત્ર, ......... નો પુત્ર ....... E, ................. ના તમામ રહેવાસીઓ પુત્ર વચ્ચે વિભાજન કરવામાં આવ્યા હતા સંયુક્ત હિંદુ પરિવારના સભ્યો શ્રી ................ I ની હાજરીમાં ................ પર મેટ્સ એન્ડ બાઉન્ડ્સ દ્વારા ................ ના રહેવાસી અને શ્રી ........... નો પુત્ર ....................ના રહેવાસી ................નો પુત્ર અને બીજી અનુસૂચિ, ત્રીજી અનુસૂચિમાં દર્શાવેલ મિલકતો , ચોથી અનુસૂચિ, પાંચમી અનુસૂચિ અને છઠ્ઠી સૂચિ અનુક્રમે A, E, C, D અને Eના હિસ્સામાં આવી ગઈ.</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વાતની પણ પુષ્ટિ થાય છે કે સંયુક્ત કુટુંબના તમામ સભ્યોએ તેમના હિસ્સાની મિલકતોનો કબજો લઈ લીધો છે અને તેમાંથી દરેકે બીજા સાથે કરાર કર્યો છે અને ખાતરી આપી છે કે (a) દરેક સભ્ય મિલકતનો સંપૂર્ણ અને વિશિષ્ટ માલિક હશે. તેનો હિસ્સો અને તેને અન્ય સભ્યોના શેરમાં પડેલી મિલકતોમાં કોઈ હક, રુચિ અથવા શીર્ષક રહેશે નહીં, (b) દરેક સભ્ય તેના હિસ્સામાં પડેલી મિલકતો શાંતિપૂર્ણ રીતે અને અન્ય સભ્ય અથવા દાવો કરનાર કોઈપણ દ્વારા અવરોધ અથવા ખલેલ વિના ભોગવશે. તેના દ્વારા, હેઠળ અથવા તેના માટેના ટ્રસ્ટમાં, (c) દરેક સભ્ય તેની જરૂરિયાત હોય તેવા વ્યક્તિના ખર્ચે, તેના દ્વારા બીજાને સ્થાનાંતરિત કરેલી મિલકતની વધુ અથવા વધુ સંપૂર્ણ ખાતરી કરવા માટે વ્યાજબી રીતે જરૂરી હોય તેવું દરેક કાર્ય અથવા વસ્તુ કરશે. .</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વિભાજન દરમિયાન, તમામ સભ્યો દ્વારા તે જાહેર કરવામાં આવ્યું હતું અને પુષ્ટિ કરવામાં આવી હતી કે સંયુક્ત કુટુંબની મિલકતો પર કોઈ ગીરો, ચાર્જ, પૂર્વાધિકાર અથવા બોજો નથી અને જો મિલકતો અથવા કોઈપણને જોડવા માટે કોઈ ગીરો, ચાર્જ, પૂર્વાધિકાર અથવા બોજો જોવા મળે છે. સંયુક્ત હિંદુ પરિવારની મિલકતોનો એક ભાગ, બધા સભ્યો સંયુક્ત મિલકતમાં તેમના હિસ્સાના પ્રમાણમાં સમાન માટે જવાબદાર રહેશે.</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દ્વિતીય અનુસૂચિમાં ઉલ્લેખિત સંયુક્ત કુટુંબની મિલકતો સંબંધિત શીર્ષક ખત A દ્વારા જાળવી રાખવામાં આવ્યા છે, જેમણે અન્ય સભ્યો સાથે કરાર કર્યો છે કે તેઓ તેને તપાસવા માટે અને પુરાવા તરીકે રજૂ કરવા માટે વિનંતી કરતા સભ્યની વિનંતી અને કિંમત પર.</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બધા સભ્યો સંમત થયા હતા કે વિભાજન કોઈપણ આધાર પર પડકારવા માટે ખુલ્લું રહેશે નહીં.</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આ લેખન અહીં અગાઉ ઉલ્લેખ કર્યા મુજબ અસરગ્રસ્ત વિભાજનની પુષ્ટિ અને રેકોર્ડના હેતુ માટે ચલાવવામાં આવ્યું છે અને સંયુક્ત હિંદુ પરિવારના તમામ સભ્યોએ સાક્ષીઓની હાજરીમાં આ લખાણમાં હાથ મૂક્યો છે જેથી આ વિભાજન અને તેમના દ્વારા કરવામાં આવેલા કરારોની પુષ્ટિ થાય. અન્ય સભ્યોને.</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ઉપર ઉલ્લેખિત પ્રથમ સૂચિ</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ઉપર દર્શાવેલ બીજી સૂચિ</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ઉપરોક્ત ત્રીજી સૂચિનો ઉલ્લેખ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ઉપર ઉલ્લેખિત ચોથી અનુસૂચિ</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ઉપરોક્ત પાંચમી સૂચિનો ઉલ્લેખ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 છઠ્ઠી સૂચિનો ઉલ્લેખ છે</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આ તારીખ ................ 2000 ના દિવસે.</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સી………………</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008" w:top="1008" w:left="1440"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3561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uXdjdSrNHyy4B5D0zkNPJ5mg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aW94TkZEREZraFctcThRSXVwZU9nZDVGaXJmUUFyV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2019-07-24T08:00:00Z</dcterms:created>
  <dc:creator>Viraj</dc:creator>
</cp:coreProperties>
</file>