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36" w:rsidRPr="00C01236" w:rsidRDefault="00C01236" w:rsidP="00C0123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xmlns:w="http://schemas.openxmlformats.org/wordprocessingml/2006/main" w:rsidRPr="00C0123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C5068F">
        <w:rPr>
          <w:rFonts w:eastAsia="Times New Roman" w:cs="Times New Roman"/>
          <w:b/>
          <w:bCs/>
          <w:color w:val="000000"/>
          <w:sz w:val="40"/>
          <w:szCs w:val="40"/>
        </w:rPr>
        <w:t xml:space="preserve">OA दाखल करण्यास उशीर झाल्याबद्दल </w:t>
      </w:r>
      <w:r xmlns:w="http://schemas.openxmlformats.org/wordprocessingml/2006/main" w:rsidR="00C5068F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क्षमस्व </w:t>
      </w:r>
      <w:proofErr xmlns:w="http://schemas.openxmlformats.org/wordprocessingml/2006/main" w:type="spellEnd"/>
      <w:r xmlns:w="http://schemas.openxmlformats.org/wordprocessingml/2006/main" w:rsidRPr="00C0123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.</w:t>
      </w:r>
      <w:proofErr xmlns:w="http://schemas.openxmlformats.org/wordprocessingml/2006/main" w:type="gramEnd"/>
      <w:r xmlns:w="http://schemas.openxmlformats.org/wordprocessingml/2006/main" w:rsidRPr="00C0123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 </w:t>
      </w:r>
    </w:p>
    <w:p w:rsidR="00C01236" w:rsidRPr="00C01236" w:rsidRDefault="00C01236" w:rsidP="00C0123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01236" w:rsidRPr="00C5068F" w:rsidRDefault="00C01236" w:rsidP="00C0123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C01236" w:rsidRPr="00C5068F" w:rsidRDefault="00C01236" w:rsidP="00C01236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C01236" w:rsidRPr="00C5068F" w:rsidRDefault="00C01236" w:rsidP="00C0123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2009 चा MA क्रमांक ______ 2009 च्या OA क्रमांक:________ मध्ये</w:t>
      </w:r>
    </w:p>
    <w:p w:rsidR="00C01236" w:rsidRPr="00C5068F" w:rsidRDefault="00C01236" w:rsidP="00C5068F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5068F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</w:t>
      </w:r>
    </w:p>
    <w:p w:rsidR="00C01236" w:rsidRPr="00C5068F" w:rsidRDefault="00C5068F" w:rsidP="00C5068F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C01236" w:rsidRPr="00C5068F" w:rsidRDefault="00C5068F" w:rsidP="00C01236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01236" w:rsidRPr="00C5068F" w:rsidRDefault="00C01236" w:rsidP="00C0123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प्रशासकीय न्यायाधिकरण कायद्याच्या कलम 21 (3) अंतर्गत अर्ज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OA दाखल करण्यात उशीर झाल्याबद्दल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समर्थन .</w:t>
      </w:r>
      <w:proofErr xmlns:w="http://schemas.openxmlformats.org/wordprocessingml/2006/main" w:type="spellEnd"/>
    </w:p>
    <w:p w:rsidR="00C01236" w:rsidRPr="00C5068F" w:rsidRDefault="00C01236" w:rsidP="00C5068F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</w:t>
      </w:r>
      <w:r xmlns:w="http://schemas.openxmlformats.org/wordprocessingml/2006/main" w:rsidR="00C5068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1. वर नमूद केलेला OA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मूळ अर्जदाराने या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न्यायाधिकरणात दाखल केला आहे. </w:t>
      </w:r>
      <w:proofErr xmlns:w="http://schemas.openxmlformats.org/wordprocessingml/2006/main" w:type="spellEnd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2. OA मधील मजकूर, त्याची कारणे आणि त्यासोबत जोडलेली कागदपत्रे यांचे अवलोकन केल्यावर असे दिसून येते की अर्जदाराच्या बाजूने एक प्रशंसनीय केस आहे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सोयीचा समतोल देखील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अर्जदाराच्या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आहे. </w:t>
      </w:r>
      <w:proofErr xmlns:w="http://schemas.openxmlformats.org/wordprocessingml/2006/main" w:type="spellEnd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OA यशस्वी होण्याची शक्यता आहे.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3. तथापि, ____ ___________ या कारणांमुळे OA दाखल करण्यास विलंब झाला आहे </w:t>
      </w:r>
      <w:r xmlns:w="http://schemas.openxmlformats.org/wordprocessingml/2006/main" w:rsidR="00C5068F">
        <w:rPr>
          <w:rFonts w:eastAsia="Times New Roman" w:cs="Times New Roman"/>
          <w:bCs/>
          <w:color w:val="000000"/>
          <w:shd w:val="clear" w:color="auto" w:fill="FFFFFF"/>
        </w:rPr>
        <w:t xml:space="preserve">. परंतु या चांगल्या आणि पुरेशा कारणांमुळे, अर्जदार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विहित वेळेत या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न्यायाधिकरणासमोर हजर झाले असते. </w:t>
      </w:r>
      <w:proofErr xmlns:w="http://schemas.openxmlformats.org/wordprocessingml/2006/main" w:type="spellEnd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मात्र, अर्जदाराला या प्रकरणाला उशीर करून काहीही फायदा होणार नाही, असे सादर करण्यात आले आहे. न्यायाच्या हितासाठी OA दाखल करण्यात होणारा विलंब माफ केल्यास प्रतिवादीचे कोणतेही नुकसान किंवा पूर्वग्रह होणार नाही.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4. म्हणूनच, सर्वात नम्रपणे प्रार्थना केली जाते की सध्याच्या अर्जास कृपया परवानगी द्यावी आणि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न्यायाच्या हितासाठी OA दाखल करण्यात विलंब माफ केला जावा. असा अन्य आदेशही खटल्यातील तथ्ये आणि परिस्थितीत योग्य आणि योग्य समजला जाऊ शकतो.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01236" w:rsidRPr="00C5068F" w:rsidRDefault="00C01236" w:rsidP="00C0123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C01236" w:rsidRPr="00C5068F" w:rsidRDefault="00C01236" w:rsidP="00C01236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C01236" w:rsidRPr="00C5068F" w:rsidRDefault="00C01236" w:rsidP="00C0123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2009 च्या OA क्रमांक______ मध्ये 2009 चा MA क्रमांक______</w:t>
      </w:r>
    </w:p>
    <w:p w:rsidR="00C01236" w:rsidRPr="00C5068F" w:rsidRDefault="00C01236" w:rsidP="00C01236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5068F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</w:t>
      </w:r>
    </w:p>
    <w:p w:rsidR="00C01236" w:rsidRPr="00C5068F" w:rsidRDefault="00C5068F" w:rsidP="00C5068F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C01236" w:rsidRPr="00C5068F" w:rsidRDefault="00C5068F" w:rsidP="00C01236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</w:t>
      </w:r>
    </w:p>
    <w:p w:rsidR="00C5068F" w:rsidRDefault="00C5068F" w:rsidP="00C0123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01236" w:rsidRPr="00C5068F" w:rsidRDefault="00C01236" w:rsidP="00C0123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C5068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प्रतिज्ञापत्र</w:t>
      </w:r>
    </w:p>
    <w:p w:rsidR="00826920" w:rsidRPr="00C5068F" w:rsidRDefault="00C01236" w:rsidP="00371557">
      <w:pPr xmlns:w="http://schemas.openxmlformats.org/wordprocessingml/2006/main">
        <w:spacing w:after="0" w:line="360" w:lineRule="auto"/>
      </w:pP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r xmlns:w="http://schemas.openxmlformats.org/wordprocessingml/2006/main" w:rsidR="00C5068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1. सोबतचा अर्ज माझ्या सूचनांनुसार तयार करण्यात आला आहे. 2. सोबतच्या अर्जातील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पॅरा </w:t>
      </w:r>
      <w:proofErr xmlns:w="http://schemas.openxmlformats.org/wordprocessingml/2006/main" w:type="spellEnd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ते _______ </w:t>
      </w:r>
      <w:proofErr xmlns:w="http://schemas.openxmlformats.org/wordprocessingml/2006/main" w:type="spellEnd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माहितीप्रमाणे बरोबर आणि सत्य आहे.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योग्य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येथे याची पुष्टी </w:t>
      </w:r>
      <w:r xmlns:w="http://schemas.openxmlformats.org/wordprocessingml/2006/main" w:rsidR="00C5068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_____________________________. </w:t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5068F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C5068F" w:rsidSect="00224B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236"/>
    <w:rsid w:val="00224B9D"/>
    <w:rsid w:val="002E0447"/>
    <w:rsid w:val="00371557"/>
    <w:rsid w:val="00826920"/>
    <w:rsid w:val="00C01236"/>
    <w:rsid w:val="00C5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2018-03-07T13:46:00Z</dcterms:created>
  <dcterms:modified xsi:type="dcterms:W3CDTF">2018-09-12T01:27:00Z</dcterms:modified>
</cp:coreProperties>
</file>