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કમ્પોઝિશન ડીડ</w:t>
          </w:r>
        </w:sdtContent>
      </w:sdt>
    </w:p>
    <w:p w:rsidR="00000000" w:rsidDel="00000000" w:rsidP="00000000" w:rsidRDefault="00000000" w:rsidRPr="00000000" w14:paraId="00000002">
      <w:pPr>
        <w:spacing w:after="0" w:line="240" w:lineRule="auto"/>
        <w:ind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240" w:lineRule="auto"/>
        <w:ind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240" w:lineRule="auto"/>
        <w:ind w:firstLine="0"/>
        <w:jc w:val="both"/>
        <w:rPr>
          <w:rFonts w:ascii="Arial" w:cs="Arial" w:eastAsia="Arial" w:hAnsi="Arial"/>
        </w:rPr>
      </w:pPr>
      <w:sdt>
        <w:sdtPr>
          <w:tag w:val="goog_rdk_1"/>
        </w:sdtPr>
        <w:sdtContent>
          <w:commentRangeStart w:id="0"/>
        </w:sdtContent>
      </w:sdt>
      <w:sdt>
        <w:sdtPr>
          <w:tag w:val="goog_rdk_2"/>
        </w:sdtPr>
        <w:sdtContent>
          <w:r w:rsidDel="00000000" w:rsidR="00000000" w:rsidRPr="00000000">
            <w:rPr>
              <w:rFonts w:ascii="Mukta Vaani" w:cs="Mukta Vaani" w:eastAsia="Mukta Vaani" w:hAnsi="Mukta Vaani"/>
              <w:b w:val="1"/>
              <w:rtl w:val="0"/>
            </w:rPr>
            <w:t xml:space="preserve">આ ખત</w:t>
          </w:r>
        </w:sdtContent>
      </w:sdt>
      <w:r w:rsidDel="00000000" w:rsidR="00000000" w:rsidRPr="00000000">
        <w:rPr>
          <w:rFonts w:ascii="Arial" w:cs="Arial" w:eastAsia="Arial" w:hAnsi="Arial"/>
          <w:rtl w:val="0"/>
        </w:rPr>
        <w:t xml:space="preserve"> </w:t>
      </w:r>
      <w:commentRangeEnd w:id="0"/>
      <w:r w:rsidDel="00000000" w:rsidR="00000000" w:rsidRPr="00000000">
        <w:commentReference w:id="0"/>
      </w:r>
      <w:sdt>
        <w:sdtPr>
          <w:tag w:val="goog_rdk_3"/>
        </w:sdtPr>
        <w:sdtContent>
          <w:r w:rsidDel="00000000" w:rsidR="00000000" w:rsidRPr="00000000">
            <w:rPr>
              <w:rFonts w:ascii="Mukta Vaani" w:cs="Mukta Vaani" w:eastAsia="Mukta Vaani" w:hAnsi="Mukta Vaani"/>
              <w:rtl w:val="0"/>
            </w:rPr>
            <w:t xml:space="preserve">આ દિવસે ……………….. .. 20..ના રોજ કરવામાં આવે છે. પ્રથમ ભાગનો ……..(ત્યારબાદ "દેવાદાર" તરીકે ઓળખાતો) અને બીજા ભાગના ………………..ના રહેવાસી (ત્યારબાદ - "ટ્રસ્ટી" તરીકે ઓળખાતો)નો પુત્ર અને અન્ય કેટલાક વ્યક્તિઓ, પેઢીઓ અને કંપનીઓ કે જેમણે આ ખતનો અમલ કર્યો છે, જેમના નામ, દેવાની હદ અને સહીઓ અને સીલ અહીંની પ્રથમ સૂચિમાં દેખાય છે અને દેવાદારના અન્ય તમામ લેણદારો, જેઓ આ ખત માટે લેખિતમાં અથવા અન્યથા તેમની સંમતિ દર્શાવશે (અહીંથી કહેવામાં આવે છે. ત્રીજા ભાગના "લેણદારો").</w:t>
          </w:r>
        </w:sdtContent>
      </w:sdt>
    </w:p>
    <w:p w:rsidR="00000000" w:rsidDel="00000000" w:rsidP="00000000" w:rsidRDefault="00000000" w:rsidRPr="00000000" w14:paraId="0000000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6">
      <w:pPr>
        <w:spacing w:after="0" w:line="240" w:lineRule="auto"/>
        <w:ind w:firstLine="0"/>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7">
      <w:pPr>
        <w:spacing w:after="0" w:line="240" w:lineRule="auto"/>
        <w:ind w:firstLine="0"/>
        <w:rPr>
          <w:rFonts w:ascii="Arial" w:cs="Arial" w:eastAsia="Arial" w:hAnsi="Arial"/>
          <w:b w:val="1"/>
        </w:rPr>
      </w:pPr>
      <w:sdt>
        <w:sdtPr>
          <w:tag w:val="goog_rdk_4"/>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8">
      <w:pPr>
        <w:spacing w:after="0" w:line="240" w:lineRule="auto"/>
        <w:ind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5"/>
        </w:sdtPr>
        <w:sdtContent>
          <w:commentRangeStart w:id="1"/>
        </w:sdtContent>
      </w:sdt>
      <w:r w:rsidDel="00000000" w:rsidR="00000000" w:rsidRPr="00000000">
        <w:rPr>
          <w:rFonts w:ascii="Arial" w:cs="Arial" w:eastAsia="Arial" w:hAnsi="Arial"/>
          <w:rtl w:val="0"/>
        </w:rPr>
        <w:t xml:space="preserve">(1) </w:t>
      </w:r>
      <w:commentRangeEnd w:id="1"/>
      <w:r w:rsidDel="00000000" w:rsidR="00000000" w:rsidRPr="00000000">
        <w:commentReference w:id="1"/>
      </w:r>
      <w:sdt>
        <w:sdtPr>
          <w:tag w:val="goog_rdk_6"/>
        </w:sdtPr>
        <w:sdtContent>
          <w:r w:rsidDel="00000000" w:rsidR="00000000" w:rsidRPr="00000000">
            <w:rPr>
              <w:rFonts w:ascii="Mukta Vaani" w:cs="Mukta Vaani" w:eastAsia="Mukta Vaani" w:hAnsi="Mukta Vaani"/>
              <w:rtl w:val="0"/>
            </w:rPr>
            <w:t xml:space="preserve">દેવાદાર વ્યવસાયમાં થયેલા નુકસાનને કારણે તેના લેણદારોને લીધે તેનું દેવું ચૂકવવા માટે સક્ષમ નથી અને તે લેણદારો તરફી લાભ માટે ખાસ કરીને બીજી સૂચિમાં વર્ણવેલ તેની તમામ જંગમ અને સ્થાવર મિલકતો ટ્રસ્ટીને સોંપવા તૈયાર છે. તેમની વચ્ચે રાટા.</w:t>
          </w:r>
        </w:sdtContent>
      </w:sdt>
    </w:p>
    <w:p w:rsidR="00000000" w:rsidDel="00000000" w:rsidP="00000000" w:rsidRDefault="00000000" w:rsidRPr="00000000" w14:paraId="0000000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rPr>
          <w:rFonts w:ascii="Arial" w:cs="Arial" w:eastAsia="Arial" w:hAnsi="Arial"/>
        </w:rPr>
      </w:pPr>
      <w:sdt>
        <w:sdtPr>
          <w:tag w:val="goog_rdk_7"/>
        </w:sdtPr>
        <w:sdtContent>
          <w:commentRangeStart w:id="2"/>
        </w:sdtContent>
      </w:sdt>
      <w:r w:rsidDel="00000000" w:rsidR="00000000" w:rsidRPr="00000000">
        <w:rPr>
          <w:rFonts w:ascii="Arial" w:cs="Arial" w:eastAsia="Arial" w:hAnsi="Arial"/>
          <w:rtl w:val="0"/>
        </w:rPr>
        <w:t xml:space="preserve">(2) </w:t>
      </w:r>
      <w:commentRangeEnd w:id="2"/>
      <w:r w:rsidDel="00000000" w:rsidR="00000000" w:rsidRPr="00000000">
        <w:commentReference w:id="2"/>
      </w:r>
      <w:sdt>
        <w:sdtPr>
          <w:tag w:val="goog_rdk_8"/>
        </w:sdtPr>
        <w:sdtContent>
          <w:r w:rsidDel="00000000" w:rsidR="00000000" w:rsidRPr="00000000">
            <w:rPr>
              <w:rFonts w:ascii="Mukta Vaani" w:cs="Mukta Vaani" w:eastAsia="Mukta Vaani" w:hAnsi="Mukta Vaani"/>
              <w:rtl w:val="0"/>
            </w:rPr>
            <w:t xml:space="preserve">લેણદારો દરખાસ્ત અને ઉક્ત રચનાને સ્વીકારવા અને તેને અહીં દર્શાવેલ નિયમો અને શરતો પર તેમના સંબંધિત દેવામાંથી મુક્તિ આપવા સંમત થયા છે.</w:t>
          </w:r>
        </w:sdtContent>
      </w:sdt>
    </w:p>
    <w:p w:rsidR="00000000" w:rsidDel="00000000" w:rsidP="00000000" w:rsidRDefault="00000000" w:rsidRPr="00000000" w14:paraId="0000000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E">
      <w:pPr>
        <w:spacing w:after="0" w:line="240" w:lineRule="auto"/>
        <w:ind w:firstLine="0"/>
        <w:rPr>
          <w:rFonts w:ascii="Arial" w:cs="Arial" w:eastAsia="Arial" w:hAnsi="Arial"/>
          <w:b w:val="1"/>
        </w:rPr>
      </w:pPr>
      <w:sdt>
        <w:sdtPr>
          <w:tag w:val="goog_rdk_9"/>
        </w:sdtPr>
        <w:sdtContent>
          <w:r w:rsidDel="00000000" w:rsidR="00000000" w:rsidRPr="00000000">
            <w:rPr>
              <w:rFonts w:ascii="Mukta Vaani" w:cs="Mukta Vaani" w:eastAsia="Mukta Vaani" w:hAnsi="Mukta Vaani"/>
              <w:b w:val="1"/>
              <w:rtl w:val="0"/>
            </w:rPr>
            <w:t xml:space="preserve">હવે આ ખત નીચે મુજબ સાક્ષી આપે છે:</w:t>
          </w:r>
        </w:sdtContent>
      </w:sdt>
    </w:p>
    <w:p w:rsidR="00000000" w:rsidDel="00000000" w:rsidP="00000000" w:rsidRDefault="00000000" w:rsidRPr="00000000" w14:paraId="0000000F">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40" w:lineRule="auto"/>
        <w:ind w:firstLine="0"/>
        <w:jc w:val="both"/>
        <w:rPr>
          <w:rFonts w:ascii="Arial" w:cs="Arial" w:eastAsia="Arial" w:hAnsi="Arial"/>
        </w:rPr>
      </w:pPr>
      <w:sdt>
        <w:sdtPr>
          <w:tag w:val="goog_rdk_10"/>
        </w:sdtPr>
        <w:sdtContent>
          <w:commentRangeStart w:id="3"/>
        </w:sdtContent>
      </w:sdt>
      <w:r w:rsidDel="00000000" w:rsidR="00000000" w:rsidRPr="00000000">
        <w:rPr>
          <w:rFonts w:ascii="Arial" w:cs="Arial" w:eastAsia="Arial" w:hAnsi="Arial"/>
          <w:rtl w:val="0"/>
        </w:rPr>
        <w:t xml:space="preserve">(1) </w:t>
      </w:r>
      <w:commentRangeEnd w:id="3"/>
      <w:r w:rsidDel="00000000" w:rsidR="00000000" w:rsidRPr="00000000">
        <w:commentReference w:id="3"/>
      </w:r>
      <w:sdt>
        <w:sdtPr>
          <w:tag w:val="goog_rdk_11"/>
        </w:sdtPr>
        <w:sdtContent>
          <w:r w:rsidDel="00000000" w:rsidR="00000000" w:rsidRPr="00000000">
            <w:rPr>
              <w:rFonts w:ascii="Mukta Vaani" w:cs="Mukta Vaani" w:eastAsia="Mukta Vaani" w:hAnsi="Mukta Vaani"/>
              <w:rtl w:val="0"/>
            </w:rPr>
            <w:t xml:space="preserve">ઉપરોક્ત કરારના અનુસંધાનમાં અને હવે પછી સમાવિષ્ટ પ્રકાશનને ધ્યાનમાં રાખીને, લાભાર્થી માલિક તરીકે દેવાદાર આથી ટ્રસ્ટીને તે બધું સોંપે છે જે દેવાદારની અંગત મિલકત, ખાસ કરીને અહીં બીજી સૂચિમાં વર્ણવેલ તેના સાધનો સિવાય. વેપાર અને પોતાના, તેની પત્ની અને બાળકો માટે જરૂરી વસ્ત્રો અને પથારી પહેરવી અને આથી ટ્રસ્ટીને સોંપવામાં આવેલી આ મિલકત ધરાવે છે અને તે પછીના ટ્રસ્ટ અને શરતોને આધીન છે.</w:t>
          </w:r>
        </w:sdtContent>
      </w:sdt>
    </w:p>
    <w:p w:rsidR="00000000" w:rsidDel="00000000" w:rsidP="00000000" w:rsidRDefault="00000000" w:rsidRPr="00000000" w14:paraId="0000001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after="0" w:line="240" w:lineRule="auto"/>
        <w:ind w:firstLine="0"/>
        <w:jc w:val="both"/>
        <w:rPr>
          <w:rFonts w:ascii="Arial" w:cs="Arial" w:eastAsia="Arial" w:hAnsi="Arial"/>
        </w:rPr>
      </w:pPr>
      <w:sdt>
        <w:sdtPr>
          <w:tag w:val="goog_rdk_12"/>
        </w:sdtPr>
        <w:sdtContent>
          <w:commentRangeStart w:id="4"/>
        </w:sdtContent>
      </w:sdt>
      <w:r w:rsidDel="00000000" w:rsidR="00000000" w:rsidRPr="00000000">
        <w:rPr>
          <w:rFonts w:ascii="Arial" w:cs="Arial" w:eastAsia="Arial" w:hAnsi="Arial"/>
          <w:rtl w:val="0"/>
        </w:rPr>
        <w:t xml:space="preserve">(2) </w:t>
      </w:r>
      <w:commentRangeEnd w:id="4"/>
      <w:r w:rsidDel="00000000" w:rsidR="00000000" w:rsidRPr="00000000">
        <w:commentReference w:id="4"/>
      </w:r>
      <w:sdt>
        <w:sdtPr>
          <w:tag w:val="goog_rdk_13"/>
        </w:sdtPr>
        <w:sdtContent>
          <w:r w:rsidDel="00000000" w:rsidR="00000000" w:rsidRPr="00000000">
            <w:rPr>
              <w:rFonts w:ascii="Mukta Vaani" w:cs="Mukta Vaani" w:eastAsia="Mukta Vaani" w:hAnsi="Mukta Vaani"/>
              <w:rtl w:val="0"/>
            </w:rPr>
            <w:t xml:space="preserve">ટ્રસ્ટી પ્રોપર્ટીનો કબજો લેશે, ખાસ કરીને અહીં બીજા શેડ્યૂલમાં વર્ણવેલ છે, અને ઉપરોક્ત મિલકતને વેચીને પૈસામાં રૂપાંતરિત કરશે અને નીચે પ્રમાણે ચૂકવણી કરશે અને લાગુ કરશે.</w:t>
          </w:r>
        </w:sdtContent>
      </w:sdt>
    </w:p>
    <w:p w:rsidR="00000000" w:rsidDel="00000000" w:rsidP="00000000" w:rsidRDefault="00000000" w:rsidRPr="00000000" w14:paraId="00000013">
      <w:pPr>
        <w:numPr>
          <w:ilvl w:val="0"/>
          <w:numId w:val="1"/>
        </w:numPr>
        <w:spacing w:after="0" w:line="240" w:lineRule="auto"/>
        <w:ind w:left="1440" w:hanging="72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(a) ખિસ્સા બહારના ખર્ચાઓ અને વાજબી ચાર્જિસ અને ટ્રસ્ટીના મહેનતાણા અને આવી વ્યક્તિ અથવા વ્યક્તિઓના પગાર (જો કોઈ હોય તો) સહિત ઉક્ત મિલકતની પ્રાપ્તિ માટેના તમામ ખર્ચ, ચાર્જ અને ખર્ચની ચુકવણીમાં , કારણ કે ટ્રસ્ટી દેવાદારની એસ્ટેટની વસૂલાતમાં તેને મદદ કરવા માટે નિયુક્ત કરવા યોગ્ય લાગે છે.</w:t>
          </w:r>
        </w:sdtContent>
      </w:sdt>
    </w:p>
    <w:p w:rsidR="00000000" w:rsidDel="00000000" w:rsidP="00000000" w:rsidRDefault="00000000" w:rsidRPr="00000000" w14:paraId="00000014">
      <w:pPr>
        <w:spacing w:after="0" w:line="240" w:lineRule="auto"/>
        <w:ind w:left="720"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(b) </w:t>
            <w:tab/>
            <w:t xml:space="preserve">દાવાઓ અને માંગણીઓની ચુકવણીમાં, જે પ્રેફરન્શિયલ </w:t>
            <w:tab/>
            <w:t xml:space="preserve">દાવા તરીકે ચૂકવવાપાત્ર હશે.</w:t>
          </w:r>
        </w:sdtContent>
      </w:sdt>
    </w:p>
    <w:p w:rsidR="00000000" w:rsidDel="00000000" w:rsidP="00000000" w:rsidRDefault="00000000" w:rsidRPr="00000000" w14:paraId="00000015">
      <w:pPr>
        <w:spacing w:after="0" w:line="240" w:lineRule="auto"/>
        <w:ind w:left="720"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(c) </w:t>
            <w:tab/>
            <w:t xml:space="preserve">આવા ડિવિડન્ડના લેણદારોને ચૂકવણીમાં અને આવા સમયે, ટ્રસ્ટી </w:t>
            <w:tab/>
            <w:t xml:space="preserve">યોગ્ય માને છે, લેણદારોના આવા તમામ દેવા અને દાવાઓ અને </w:t>
            <w:tab/>
            <w:t xml:space="preserve">ઉપરોક્ત ચૂકવણીઓ પછી દેવાદારને સરપ્લસ (જો કોઈ હોય તો) ચૂકવવા માટે અથવા તેના</w:t>
          </w:r>
        </w:sdtContent>
      </w:sdt>
    </w:p>
    <w:p w:rsidR="00000000" w:rsidDel="00000000" w:rsidP="00000000" w:rsidRDefault="00000000" w:rsidRPr="00000000" w14:paraId="00000016">
      <w:pPr>
        <w:spacing w:after="0" w:line="240" w:lineRule="auto"/>
        <w:ind w:left="720"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ab/>
            <w:t xml:space="preserve">શીર્ષકમાં અનુગામીઓ.</w:t>
          </w:r>
        </w:sdtContent>
      </w:sdt>
    </w:p>
    <w:p w:rsidR="00000000" w:rsidDel="00000000" w:rsidP="00000000" w:rsidRDefault="00000000" w:rsidRPr="00000000" w14:paraId="0000001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0" w:line="240" w:lineRule="auto"/>
        <w:ind w:firstLine="0"/>
        <w:jc w:val="both"/>
        <w:rPr>
          <w:rFonts w:ascii="Arial" w:cs="Arial" w:eastAsia="Arial" w:hAnsi="Arial"/>
        </w:rPr>
      </w:pPr>
      <w:sdt>
        <w:sdtPr>
          <w:tag w:val="goog_rdk_18"/>
        </w:sdtPr>
        <w:sdtContent>
          <w:commentRangeStart w:id="5"/>
        </w:sdtContent>
      </w:sdt>
      <w:r w:rsidDel="00000000" w:rsidR="00000000" w:rsidRPr="00000000">
        <w:rPr>
          <w:rFonts w:ascii="Arial" w:cs="Arial" w:eastAsia="Arial" w:hAnsi="Arial"/>
          <w:rtl w:val="0"/>
        </w:rPr>
        <w:t xml:space="preserve">(3) </w:t>
      </w:r>
      <w:commentRangeEnd w:id="5"/>
      <w:r w:rsidDel="00000000" w:rsidR="00000000" w:rsidRPr="00000000">
        <w:commentReference w:id="5"/>
      </w:r>
      <w:sdt>
        <w:sdtPr>
          <w:tag w:val="goog_rdk_19"/>
        </w:sdtPr>
        <w:sdtContent>
          <w:r w:rsidDel="00000000" w:rsidR="00000000" w:rsidRPr="00000000">
            <w:rPr>
              <w:rFonts w:ascii="Mukta Vaani" w:cs="Mukta Vaani" w:eastAsia="Mukta Vaani" w:hAnsi="Mukta Vaani"/>
              <w:rtl w:val="0"/>
            </w:rPr>
            <w:t xml:space="preserve">ટ્રસ્ટીને દેવાદારને લીધેલા કોઈપણ દેવાની ચૂકવણી માટે અને કમ્પાઉન્ડ કરવા, આવા કોઈપણ દેવાને મુક્ત કરવા અથવા તેના માટે હપ્તાઓ અથવા બિલ, નોંધો અથવા અન્ય વાટાઘાટોપાત્ર સાધનો દ્વારા અથવા અન્ય કોઈપણ રીતે ચુકવણી સ્વીકારવા માટે સમય આપવાનો અધિકાર આપવામાં આવશે. જે રીતે તે દેવાદારની મિલકત માટે ફાયદાકારક માની શકે છે અને દેવાદારની મિલકતમાંથી અથવા તેના સંબંધમાં અથવા તેના સંબંધમાં ઉદ્ભવતા વિવાદો અથવા અન્ય કાર્યવાહીને લાવવા અથવા બચાવ કરવા અને સમાધાન કરવા અથવા આર્બિટ્રેશનનો સંદર્ભ આપી શકે છે.</w:t>
          </w:r>
        </w:sdtContent>
      </w:sdt>
    </w:p>
    <w:p w:rsidR="00000000" w:rsidDel="00000000" w:rsidP="00000000" w:rsidRDefault="00000000" w:rsidRPr="00000000" w14:paraId="0000001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A">
      <w:pPr>
        <w:spacing w:after="0" w:line="240" w:lineRule="auto"/>
        <w:ind w:firstLine="0"/>
        <w:jc w:val="both"/>
        <w:rPr>
          <w:rFonts w:ascii="Arial" w:cs="Arial" w:eastAsia="Arial" w:hAnsi="Arial"/>
        </w:rPr>
      </w:pPr>
      <w:sdt>
        <w:sdtPr>
          <w:tag w:val="goog_rdk_20"/>
        </w:sdtPr>
        <w:sdtContent>
          <w:commentRangeStart w:id="6"/>
        </w:sdtContent>
      </w:sdt>
      <w:r w:rsidDel="00000000" w:rsidR="00000000" w:rsidRPr="00000000">
        <w:rPr>
          <w:rFonts w:ascii="Arial" w:cs="Arial" w:eastAsia="Arial" w:hAnsi="Arial"/>
          <w:rtl w:val="0"/>
        </w:rPr>
        <w:t xml:space="preserve">(4) </w:t>
      </w:r>
      <w:commentRangeEnd w:id="6"/>
      <w:r w:rsidDel="00000000" w:rsidR="00000000" w:rsidRPr="00000000">
        <w:commentReference w:id="6"/>
      </w:r>
      <w:sdt>
        <w:sdtPr>
          <w:tag w:val="goog_rdk_21"/>
        </w:sdtPr>
        <w:sdtContent>
          <w:r w:rsidDel="00000000" w:rsidR="00000000" w:rsidRPr="00000000">
            <w:rPr>
              <w:rFonts w:ascii="Mukta Vaani" w:cs="Mukta Vaani" w:eastAsia="Mukta Vaani" w:hAnsi="Mukta Vaani"/>
              <w:rtl w:val="0"/>
            </w:rPr>
            <w:t xml:space="preserve">દેવાદાર દરેક સમયે ટ્રસ્ટીને તમામ દસ્તાવેજો, માહિતી અને સહાય તેની સત્તામાં આપશે જેથી તે દેવાદારની મિલકતમાં પ્રવેશ મેળવી શકે અને તેને સાકાર કરી શકે અને તે હેતુ માટે જરૂરી હોય તેવી તમામ ખાતરીઓ અને બાબતોનો અમલ કરશે અને કરશે. ટ્રસ્ટી દ્વારા.</w:t>
          </w:r>
        </w:sdtContent>
      </w:sdt>
    </w:p>
    <w:p w:rsidR="00000000" w:rsidDel="00000000" w:rsidP="00000000" w:rsidRDefault="00000000" w:rsidRPr="00000000" w14:paraId="0000001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firstLine="0"/>
        <w:jc w:val="both"/>
        <w:rPr>
          <w:rFonts w:ascii="Arial" w:cs="Arial" w:eastAsia="Arial" w:hAnsi="Arial"/>
        </w:rPr>
      </w:pPr>
      <w:sdt>
        <w:sdtPr>
          <w:tag w:val="goog_rdk_22"/>
        </w:sdtPr>
        <w:sdtContent>
          <w:commentRangeStart w:id="7"/>
        </w:sdtContent>
      </w:sdt>
      <w:r w:rsidDel="00000000" w:rsidR="00000000" w:rsidRPr="00000000">
        <w:rPr>
          <w:rFonts w:ascii="Arial" w:cs="Arial" w:eastAsia="Arial" w:hAnsi="Arial"/>
          <w:rtl w:val="0"/>
        </w:rPr>
        <w:t xml:space="preserve">(5) </w:t>
      </w:r>
      <w:commentRangeEnd w:id="7"/>
      <w:r w:rsidDel="00000000" w:rsidR="00000000" w:rsidRPr="00000000">
        <w:commentReference w:id="7"/>
      </w:r>
      <w:sdt>
        <w:sdtPr>
          <w:tag w:val="goog_rdk_23"/>
        </w:sdtPr>
        <w:sdtContent>
          <w:r w:rsidDel="00000000" w:rsidR="00000000" w:rsidRPr="00000000">
            <w:rPr>
              <w:rFonts w:ascii="Mukta Vaani" w:cs="Mukta Vaani" w:eastAsia="Mukta Vaani" w:hAnsi="Mukta Vaani"/>
              <w:rtl w:val="0"/>
            </w:rPr>
            <w:t xml:space="preserve">દેવાદાર આથી ટ્રસ્ટીને તેના વતી અને તેના નામે તેના એટર્ની તરીકે નિમણૂક કરે છે અથવા અન્યથા કોઈપણ દેવાદાર </w:t>
            <w:tab/>
            <w:t xml:space="preserve">ખત, દસ્તાવેજ અથવા અન્ય સાધન બનાવવા, અમલ કરવા અને સહી કરવા માટે, જે તે આ ખતને અસરકારક રીતે અમલમાં લાવવા માટે જરૂરી માનતો હોય.</w:t>
          </w:r>
        </w:sdtContent>
      </w:sdt>
    </w:p>
    <w:p w:rsidR="00000000" w:rsidDel="00000000" w:rsidP="00000000" w:rsidRDefault="00000000" w:rsidRPr="00000000" w14:paraId="0000001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jc w:val="both"/>
        <w:rPr>
          <w:rFonts w:ascii="Arial" w:cs="Arial" w:eastAsia="Arial" w:hAnsi="Arial"/>
        </w:rPr>
      </w:pPr>
      <w:sdt>
        <w:sdtPr>
          <w:tag w:val="goog_rdk_24"/>
        </w:sdtPr>
        <w:sdtContent>
          <w:commentRangeStart w:id="8"/>
        </w:sdtContent>
      </w:sdt>
      <w:r w:rsidDel="00000000" w:rsidR="00000000" w:rsidRPr="00000000">
        <w:rPr>
          <w:rFonts w:ascii="Arial" w:cs="Arial" w:eastAsia="Arial" w:hAnsi="Arial"/>
          <w:rtl w:val="0"/>
        </w:rPr>
        <w:t xml:space="preserve">(6) </w:t>
      </w:r>
      <w:commentRangeEnd w:id="8"/>
      <w:r w:rsidDel="00000000" w:rsidR="00000000" w:rsidRPr="00000000">
        <w:commentReference w:id="8"/>
      </w:r>
      <w:sdt>
        <w:sdtPr>
          <w:tag w:val="goog_rdk_25"/>
        </w:sdtPr>
        <w:sdtContent>
          <w:r w:rsidDel="00000000" w:rsidR="00000000" w:rsidRPr="00000000">
            <w:rPr>
              <w:rFonts w:ascii="Mukta Vaani" w:cs="Mukta Vaani" w:eastAsia="Mukta Vaani" w:hAnsi="Mukta Vaani"/>
              <w:rtl w:val="0"/>
            </w:rPr>
            <w:t xml:space="preserve">લેણદારો કરે છે અને તેમાંથી દરેક એક કપડા આ દ્વારા દેવાદારને દેવાદારના તેમના અથવા તેમાંથી કોઈપણને બાકી રહેલા તમામ દેવામાંથી અને તેના સંબંધમાં કોઈપણ કાર્યવાહી, દાવો, દાવાઓ, માંગણીઓ અથવા અન્ય કાર્યવાહીમાંથી મુક્ત કરે છે અને છૂટા કરે છે.</w:t>
          </w:r>
        </w:sdtContent>
      </w:sdt>
    </w:p>
    <w:p w:rsidR="00000000" w:rsidDel="00000000" w:rsidP="00000000" w:rsidRDefault="00000000" w:rsidRPr="00000000" w14:paraId="0000002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firstLine="0"/>
        <w:rPr>
          <w:rFonts w:ascii="Arial" w:cs="Arial" w:eastAsia="Arial" w:hAnsi="Arial"/>
        </w:rPr>
      </w:pPr>
      <w:sdt>
        <w:sdtPr>
          <w:tag w:val="goog_rdk_26"/>
        </w:sdtPr>
        <w:sdtContent>
          <w:commentRangeStart w:id="9"/>
        </w:sdtContent>
      </w:sdt>
      <w:r w:rsidDel="00000000" w:rsidR="00000000" w:rsidRPr="00000000">
        <w:rPr>
          <w:rFonts w:ascii="Arial" w:cs="Arial" w:eastAsia="Arial" w:hAnsi="Arial"/>
          <w:rtl w:val="0"/>
        </w:rPr>
        <w:t xml:space="preserve">(7) </w:t>
      </w:r>
      <w:commentRangeEnd w:id="9"/>
      <w:r w:rsidDel="00000000" w:rsidR="00000000" w:rsidRPr="00000000">
        <w:commentReference w:id="9"/>
      </w:r>
      <w:sdt>
        <w:sdtPr>
          <w:tag w:val="goog_rdk_27"/>
        </w:sdtPr>
        <w:sdtContent>
          <w:r w:rsidDel="00000000" w:rsidR="00000000" w:rsidRPr="00000000">
            <w:rPr>
              <w:rFonts w:ascii="Mukta Vaani" w:cs="Mukta Vaani" w:eastAsia="Mukta Vaani" w:hAnsi="Mukta Vaani"/>
              <w:rtl w:val="0"/>
            </w:rPr>
            <w:t xml:space="preserve">ટ્રસ્ટી આવા સમયે અને તેને યોગ્ય લાગે તે રીતે લેણદારોની મીટિંગ બોલાવી શકે છે અને ટ્રસ્ટીએ આવી મીટિંગોમાં લેણદારો દ્વારા આપવામાં આવેલા નિર્દેશોને આથી જાહેર કરાયેલ ટ્રસ્ટના વહીવટને ધ્યાનમાં રાખવો જોઈએ.</w:t>
          </w:r>
        </w:sdtContent>
      </w:sdt>
    </w:p>
    <w:p w:rsidR="00000000" w:rsidDel="00000000" w:rsidP="00000000" w:rsidRDefault="00000000" w:rsidRPr="00000000" w14:paraId="0000002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28"/>
        </w:sdtPr>
        <w:sdtContent>
          <w:commentRangeStart w:id="10"/>
        </w:sdtContent>
      </w:sdt>
      <w:r w:rsidDel="00000000" w:rsidR="00000000" w:rsidRPr="00000000">
        <w:rPr>
          <w:rFonts w:ascii="Arial" w:cs="Arial" w:eastAsia="Arial" w:hAnsi="Arial"/>
          <w:rtl w:val="0"/>
        </w:rPr>
        <w:t xml:space="preserve">(8) </w:t>
      </w:r>
      <w:commentRangeEnd w:id="10"/>
      <w:r w:rsidDel="00000000" w:rsidR="00000000" w:rsidRPr="00000000">
        <w:commentReference w:id="10"/>
      </w:r>
      <w:sdt>
        <w:sdtPr>
          <w:tag w:val="goog_rdk_29"/>
        </w:sdtPr>
        <w:sdtContent>
          <w:r w:rsidDel="00000000" w:rsidR="00000000" w:rsidRPr="00000000">
            <w:rPr>
              <w:rFonts w:ascii="Mukta Vaani" w:cs="Mukta Vaani" w:eastAsia="Mukta Vaani" w:hAnsi="Mukta Vaani"/>
              <w:rtl w:val="0"/>
            </w:rPr>
            <w:t xml:space="preserve">જો દેવાદારે કોઈપણ ભાગ, તેની મિલકત અથવા રૂ. ની કિંમતની અસર છુપાવી હોય ………..અથવા જો આ ડીડની તારીખ પછી ત્રણ મહિનાની અંદર દેવાદાર સામે નાદારીની અરજી દાખલ કરવામાં આવે, અથવા જો દેવાદાર ટ્રસ્ટી દ્વારા ટ્રસ્ટની મિલકતની વસૂલાત કરવામાં ટ્રસ્ટીને મદદ કરવા વિનંતી કરવામાં આવે તે પછીના દિવસોની અંદર ઇનકાર કરવો અથવા નિષ્ફળ જશે , તો પછી અને જણાવેલા કોઈપણ કિસ્સામાં, આ ખત રદબાતલ ગણાશે અને તેની કોઈ અસર થશે નહીં અને </w:t>
            <w:tab/>
            <w:t xml:space="preserve">લેણદારો દેવાદાર સામે તેમના દેવા અથવા તેના બેલેન્સને લાગુ કરવા માટે સ્વતંત્ર રહેશે.</w:t>
          </w:r>
        </w:sdtContent>
      </w:sdt>
    </w:p>
    <w:p w:rsidR="00000000" w:rsidDel="00000000" w:rsidP="00000000" w:rsidRDefault="00000000" w:rsidRPr="00000000" w14:paraId="0000002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30"/>
        </w:sdtPr>
        <w:sdtContent>
          <w:commentRangeStart w:id="11"/>
        </w:sdtContent>
      </w:sdt>
      <w:r w:rsidDel="00000000" w:rsidR="00000000" w:rsidRPr="00000000">
        <w:rPr>
          <w:rFonts w:ascii="Arial" w:cs="Arial" w:eastAsia="Arial" w:hAnsi="Arial"/>
          <w:rtl w:val="0"/>
        </w:rPr>
        <w:t xml:space="preserve">(9) </w:t>
      </w:r>
      <w:commentRangeEnd w:id="11"/>
      <w:r w:rsidDel="00000000" w:rsidR="00000000" w:rsidRPr="00000000">
        <w:commentReference w:id="11"/>
      </w:r>
      <w:sdt>
        <w:sdtPr>
          <w:tag w:val="goog_rdk_31"/>
        </w:sdtPr>
        <w:sdtContent>
          <w:r w:rsidDel="00000000" w:rsidR="00000000" w:rsidRPr="00000000">
            <w:rPr>
              <w:rFonts w:ascii="Mukta Vaani" w:cs="Mukta Vaani" w:eastAsia="Mukta Vaani" w:hAnsi="Mukta Vaani"/>
              <w:rtl w:val="0"/>
            </w:rPr>
            <w:t xml:space="preserve">કિસ્સામાં ટ્રસ્ટી રાજીનામું આપે અથવા ……………….. મહિનાઓથી વધુ સમયગાળા માટે ભારતની બહાર જાય અથવા મૃત્યુ પામે અથવા કોઈપણ કારણથી કાર્ય કરવાનો ઇનકાર કરે અથવા અયોગ્ય બને અથવા લેણદારો ઈચ્છે તો ટ્રસ્ટીને દૂર કર્યા પછી, લેણદારોને તેમની જગ્યાએ આ ખતના નવા ટ્રસ્ટીની બહુમતી અને ટ્રસ્ટી દ્વારા બોલાવવામાં આવેલી મીટિંગમાં તમામ લેણદારોના મૂલ્યમાં ત્રણ ચોથા સ્થાને અથવા કોઈપણ બે અથવા વધુ લેણદારો દ્વારા નિમણૂક કરવાની સત્તા હશે જેમના તમામ લેણદારોને તેમના છેલ્લા જાણીતા સરનામાં પર પત્ર દ્વારા મોકલવામાં આવેલી સાત દિવસની નોટિસ દ્વારા દેવાનું મૂલ્ય રૂ. ………..થી વધુ છે</w:t>
          </w:r>
        </w:sdtContent>
      </w:sdt>
    </w:p>
    <w:p w:rsidR="00000000" w:rsidDel="00000000" w:rsidP="00000000" w:rsidRDefault="00000000" w:rsidRPr="00000000" w14:paraId="0000002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firstLine="0"/>
        <w:rPr>
          <w:rFonts w:ascii="Arial" w:cs="Arial" w:eastAsia="Arial" w:hAnsi="Arial"/>
        </w:rPr>
      </w:pPr>
      <w:sdt>
        <w:sdtPr>
          <w:tag w:val="goog_rdk_32"/>
        </w:sdtPr>
        <w:sdtContent>
          <w:r w:rsidDel="00000000" w:rsidR="00000000" w:rsidRPr="00000000">
            <w:rPr>
              <w:rFonts w:ascii="Mukta Vaani" w:cs="Mukta Vaani" w:eastAsia="Mukta Vaani" w:hAnsi="Mukta Vaani"/>
              <w:b w:val="1"/>
              <w:rtl w:val="0"/>
            </w:rPr>
            <w:t xml:space="preserve">સાક્ષી તરીકે </w:t>
          </w:r>
        </w:sdtContent>
      </w:sdt>
      <w:sdt>
        <w:sdtPr>
          <w:tag w:val="goog_rdk_33"/>
        </w:sdtPr>
        <w:sdtContent>
          <w:r w:rsidDel="00000000" w:rsidR="00000000" w:rsidRPr="00000000">
            <w:rPr>
              <w:rFonts w:ascii="Mukta Vaani" w:cs="Mukta Vaani" w:eastAsia="Mukta Vaani" w:hAnsi="Mukta Vaani"/>
              <w:rtl w:val="0"/>
            </w:rPr>
            <w:t xml:space="preserve">, પક્ષકારોએ તેની સ્વીકૃતિના સંકેતરૂપે આ ખત પર હસ્તાક્ષર કર્યા છે,</w:t>
          </w:r>
        </w:sdtContent>
      </w:sdt>
    </w:p>
    <w:p w:rsidR="00000000" w:rsidDel="00000000" w:rsidP="00000000" w:rsidRDefault="00000000" w:rsidRPr="00000000" w14:paraId="0000002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240" w:lineRule="auto"/>
        <w:ind w:left="720" w:firstLine="0"/>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1 …………….. દેવાદાર</w:t>
          </w:r>
        </w:sdtContent>
      </w:sdt>
    </w:p>
    <w:p w:rsidR="00000000" w:rsidDel="00000000" w:rsidP="00000000" w:rsidRDefault="00000000" w:rsidRPr="00000000" w14:paraId="0000002A">
      <w:pPr>
        <w:spacing w:after="0" w:line="240" w:lineRule="auto"/>
        <w:ind w:left="720" w:firstLine="0"/>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2 ……………..ટ્રસ્ટી</w:t>
          </w:r>
        </w:sdtContent>
      </w:sdt>
    </w:p>
    <w:p w:rsidR="00000000" w:rsidDel="00000000" w:rsidP="00000000" w:rsidRDefault="00000000" w:rsidRPr="00000000" w14:paraId="0000002B">
      <w:pPr>
        <w:spacing w:after="0" w:line="240" w:lineRule="auto"/>
        <w:ind w:left="720" w:firstLine="0"/>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3 ……………..લેણદારો</w:t>
          </w:r>
        </w:sdtContent>
      </w:sdt>
    </w:p>
    <w:p w:rsidR="00000000" w:rsidDel="00000000" w:rsidP="00000000" w:rsidRDefault="00000000" w:rsidRPr="00000000" w14:paraId="0000002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4 ……………….” </w:t>
        <w:tab/>
        <w:t xml:space="preserve">..</w:t>
      </w:r>
    </w:p>
    <w:p w:rsidR="00000000" w:rsidDel="00000000" w:rsidP="00000000" w:rsidRDefault="00000000" w:rsidRPr="00000000" w14:paraId="0000002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5 ……………….” </w:t>
        <w:tab/>
        <w:t xml:space="preserve">..</w:t>
      </w:r>
    </w:p>
    <w:p w:rsidR="00000000" w:rsidDel="00000000" w:rsidP="00000000" w:rsidRDefault="00000000" w:rsidRPr="00000000" w14:paraId="0000002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6 ……………….” </w:t>
        <w:tab/>
        <w:t xml:space="preserve">..</w:t>
      </w:r>
    </w:p>
    <w:p w:rsidR="00000000" w:rsidDel="00000000" w:rsidP="00000000" w:rsidRDefault="00000000" w:rsidRPr="00000000" w14:paraId="0000002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7 ……………….” </w:t>
        <w:tab/>
        <w:t xml:space="preserve">..</w:t>
      </w:r>
    </w:p>
    <w:p w:rsidR="00000000" w:rsidDel="00000000" w:rsidP="00000000" w:rsidRDefault="00000000" w:rsidRPr="00000000" w14:paraId="00000030">
      <w:pPr>
        <w:spacing w:after="0" w:line="240" w:lineRule="auto"/>
        <w:ind w:left="720" w:firstLine="0"/>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સાક્ષીઓ</w:t>
          </w:r>
        </w:sdtContent>
      </w:sdt>
    </w:p>
    <w:p w:rsidR="00000000" w:rsidDel="00000000" w:rsidP="00000000" w:rsidRDefault="00000000" w:rsidRPr="00000000" w14:paraId="0000003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2">
      <w:pPr>
        <w:spacing w:after="0" w:line="240" w:lineRule="auto"/>
        <w:ind w:left="720" w:firstLine="0"/>
        <w:rPr>
          <w:rFonts w:ascii="Arial" w:cs="Arial" w:eastAsia="Arial" w:hAnsi="Arial"/>
        </w:rPr>
      </w:pPr>
      <w:sdt>
        <w:sdtPr>
          <w:tag w:val="goog_rdk_38"/>
        </w:sdtPr>
        <w:sdtContent>
          <w:r w:rsidDel="00000000" w:rsidR="00000000" w:rsidRPr="00000000">
            <w:rPr>
              <w:rFonts w:ascii="Mukta Vaani" w:cs="Mukta Vaani" w:eastAsia="Mukta Vaani" w:hAnsi="Mukta Vaani"/>
              <w:rtl w:val="0"/>
            </w:rPr>
            <w:tab/>
            <w:tab/>
            <w:tab/>
            <w:t xml:space="preserve">પ્રથમ શેડ્યૂલ</w:t>
          </w:r>
        </w:sdtContent>
      </w:sdt>
    </w:p>
    <w:p w:rsidR="00000000" w:rsidDel="00000000" w:rsidP="00000000" w:rsidRDefault="00000000" w:rsidRPr="00000000" w14:paraId="00000033">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w:t>
      </w:r>
    </w:p>
    <w:p w:rsidR="00000000" w:rsidDel="00000000" w:rsidP="00000000" w:rsidRDefault="00000000" w:rsidRPr="00000000" w14:paraId="00000034">
      <w:pPr>
        <w:spacing w:after="0" w:line="240" w:lineRule="auto"/>
        <w:ind w:firstLine="0"/>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ક્રમ </w:t>
            <w:tab/>
            <w:t xml:space="preserve">નામ અને સરનામું </w:t>
            <w:tab/>
            <w:tab/>
            <w:t xml:space="preserve">. સહી માટે બાકી </w:t>
            <w:tab/>
            <w:t xml:space="preserve">સિક્યોરિટીઝ </w:t>
            <w:tab/>
            <w:t xml:space="preserve">/</w:t>
          </w:r>
        </w:sdtContent>
      </w:sdt>
    </w:p>
    <w:p w:rsidR="00000000" w:rsidDel="00000000" w:rsidP="00000000" w:rsidRDefault="00000000" w:rsidRPr="00000000" w14:paraId="00000035">
      <w:pPr>
        <w:spacing w:after="0" w:line="240" w:lineRule="auto"/>
        <w:ind w:firstLine="0"/>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દેવાદાર દેવાદાર પાસેથી </w:t>
            <w:tab/>
            <w:t xml:space="preserve">લેણદારની </w:t>
            <w:tab/>
            <w:tab/>
            <w:tab/>
            <w:t xml:space="preserve">સંખ્યા </w:t>
            <w:tab/>
            <w:t xml:space="preserve">, જો કોઈ </w:t>
            <w:tab/>
            <w:tab/>
            <w:t xml:space="preserve">સીલ હોય તો</w:t>
          </w:r>
        </w:sdtContent>
      </w:sdt>
    </w:p>
    <w:p w:rsidR="00000000" w:rsidDel="00000000" w:rsidP="00000000" w:rsidRDefault="00000000" w:rsidRPr="00000000" w14:paraId="0000003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w:t>
      </w:r>
    </w:p>
    <w:p w:rsidR="00000000" w:rsidDel="00000000" w:rsidP="00000000" w:rsidRDefault="00000000" w:rsidRPr="00000000" w14:paraId="00000037">
      <w:pPr>
        <w:spacing w:after="0" w:line="240" w:lineRule="auto"/>
        <w:ind w:firstLine="0"/>
        <w:rPr>
          <w:rFonts w:ascii="Arial" w:cs="Arial" w:eastAsia="Arial" w:hAnsi="Arial"/>
          <w:b w:val="1"/>
        </w:rPr>
      </w:pPr>
      <w:r w:rsidDel="00000000" w:rsidR="00000000" w:rsidRPr="00000000">
        <w:rPr>
          <w:rFonts w:ascii="Arial" w:cs="Arial" w:eastAsia="Arial" w:hAnsi="Arial"/>
          <w:rtl w:val="0"/>
        </w:rPr>
        <w:tab/>
        <w:tab/>
        <w:tab/>
        <w:tab/>
      </w:r>
      <w:sdt>
        <w:sdtPr>
          <w:tag w:val="goog_rdk_41"/>
        </w:sdtPr>
        <w:sdtContent>
          <w:r w:rsidDel="00000000" w:rsidR="00000000" w:rsidRPr="00000000">
            <w:rPr>
              <w:rFonts w:ascii="Mukta Vaani" w:cs="Mukta Vaani" w:eastAsia="Mukta Vaani" w:hAnsi="Mukta Vaani"/>
              <w:b w:val="1"/>
              <w:rtl w:val="0"/>
            </w:rPr>
            <w:t xml:space="preserve">બીજી સૂચિ</w:t>
          </w:r>
        </w:sdtContent>
      </w:sdt>
    </w:p>
    <w:p w:rsidR="00000000" w:rsidDel="00000000" w:rsidP="00000000" w:rsidRDefault="00000000" w:rsidRPr="00000000" w14:paraId="00000038">
      <w:pPr>
        <w:spacing w:after="0" w:line="240" w:lineRule="auto"/>
        <w:ind w:firstLine="0"/>
        <w:rPr>
          <w:rFonts w:ascii="Arial" w:cs="Arial" w:eastAsia="Arial" w:hAnsi="Arial"/>
        </w:rPr>
      </w:pPr>
      <w:sdt>
        <w:sdtPr>
          <w:tag w:val="goog_rdk_42"/>
        </w:sdtPr>
        <w:sdtContent>
          <w:r w:rsidDel="00000000" w:rsidR="00000000" w:rsidRPr="00000000">
            <w:rPr>
              <w:rFonts w:ascii="Mukta Vaani" w:cs="Mukta Vaani" w:eastAsia="Mukta Vaani" w:hAnsi="Mukta Vaani"/>
              <w:rtl w:val="0"/>
            </w:rPr>
            <w:t xml:space="preserve">……………..……………….. </w:t>
            <w:tab/>
            <w:tab/>
            <w:tab/>
            <w:t xml:space="preserve">દેવાદારની સહી</w:t>
          </w:r>
        </w:sdtContent>
      </w:sdt>
    </w:p>
    <w:p w:rsidR="00000000" w:rsidDel="00000000" w:rsidP="00000000" w:rsidRDefault="00000000" w:rsidRPr="00000000" w14:paraId="00000039">
      <w:pPr>
        <w:spacing w:after="0" w:line="240" w:lineRule="auto"/>
        <w:ind w:firstLine="0"/>
        <w:rPr>
          <w:rFonts w:ascii="Arial" w:cs="Arial" w:eastAsia="Arial" w:hAnsi="Arial"/>
        </w:rPr>
      </w:pPr>
      <w:sdt>
        <w:sdtPr>
          <w:tag w:val="goog_rdk_43"/>
        </w:sdtPr>
        <w:sdtContent>
          <w:r w:rsidDel="00000000" w:rsidR="00000000" w:rsidRPr="00000000">
            <w:rPr>
              <w:rFonts w:ascii="Mukta Vaani" w:cs="Mukta Vaani" w:eastAsia="Mukta Vaani" w:hAnsi="Mukta Vaani"/>
              <w:rtl w:val="0"/>
            </w:rPr>
            <w:t xml:space="preserve">……………..……………….. </w:t>
            <w:tab/>
            <w:tab/>
            <w:tab/>
            <w:t xml:space="preserve">ટ્રસ્ટીની સહી</w:t>
          </w:r>
        </w:sdtContent>
      </w:sdt>
    </w:p>
    <w:p w:rsidR="00000000" w:rsidDel="00000000" w:rsidP="00000000" w:rsidRDefault="00000000" w:rsidRPr="00000000" w14:paraId="0000003A">
      <w:pPr>
        <w:spacing w:after="0" w:line="240" w:lineRule="auto"/>
        <w:ind w:firstLine="0"/>
        <w:rPr>
          <w:rFonts w:ascii="Arial" w:cs="Arial" w:eastAsia="Arial" w:hAnsi="Arial"/>
        </w:rPr>
      </w:pPr>
      <w:sdt>
        <w:sdtPr>
          <w:tag w:val="goog_rdk_44"/>
        </w:sdtPr>
        <w:sdtContent>
          <w:r w:rsidDel="00000000" w:rsidR="00000000" w:rsidRPr="00000000">
            <w:rPr>
              <w:rFonts w:ascii="Mukta Vaani" w:cs="Mukta Vaani" w:eastAsia="Mukta Vaani" w:hAnsi="Mukta Vaani"/>
              <w:rtl w:val="0"/>
            </w:rPr>
            <w:t xml:space="preserve">……………..……………….. </w:t>
            <w:tab/>
            <w:tab/>
            <w:tab/>
            <w:t xml:space="preserve">લેણદારોની સહી</w:t>
          </w:r>
        </w:sdtContent>
      </w:sdt>
    </w:p>
    <w:p w:rsidR="00000000" w:rsidDel="00000000" w:rsidP="00000000" w:rsidRDefault="00000000" w:rsidRPr="00000000" w14:paraId="0000003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C">
      <w:pPr>
        <w:ind w:firstLine="0"/>
        <w:rPr>
          <w:rFonts w:ascii="Arial" w:cs="Arial" w:eastAsia="Arial" w:hAnsi="Arial"/>
        </w:rPr>
      </w:pPr>
      <w:r w:rsidDel="00000000" w:rsidR="00000000" w:rsidRPr="00000000">
        <w:rPr>
          <w:rtl w:val="0"/>
        </w:rPr>
      </w:r>
    </w:p>
    <w:sectPr>
      <w:headerReference r:id="rId9" w:type="default"/>
      <w:footerReference w:type="default" r:id="rId10"/>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rakash" w:id="2" w:date="2009-05-04T23:34:00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લેણદારો દ્વારા દેવાદારની દરખાસ્ત સ્વીકારવામાં આવી</w:t>
          </w:r>
        </w:sdtContent>
      </w:sdt>
    </w:p>
  </w:comment>
  <w:comment w:author="Prakash" w:id="0" w:date="2009-05-04T23:33:00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પક્ષો</w:t>
          </w:r>
        </w:sdtContent>
      </w:sdt>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લેણદારો સાથે રચનાની ડીડ ટ્રસ્ટીની નિમણૂક</w:t>
          </w:r>
        </w:sdtContent>
      </w:sdt>
    </w:p>
  </w:comment>
  <w:comment w:author="Prakash" w:id="10" w:date="2009-05-04T23:36:00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ચોક્કસ સંજોગોમાં ખત રદબાતલ રહેશે</w:t>
          </w:r>
        </w:sdtContent>
      </w:sdt>
    </w:p>
  </w:comment>
  <w:comment w:author="Prakash" w:id="6" w:date="2009-05-04T23:35:00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ટ્રસ્ટીને માહિતી, દસ્તાવેજો આપવા દેવાદાર</w:t>
          </w:r>
        </w:sdtContent>
      </w:sdt>
    </w:p>
  </w:comment>
  <w:comment w:author="Prakash" w:id="3" w:date="2009-05-04T23:34:00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દેવાદારની સંપત્તિની સોંપણી</w:t>
          </w:r>
        </w:sdtContent>
      </w:sdt>
    </w:p>
  </w:comment>
  <w:comment w:author="Prakash" w:id="8" w:date="2009-05-04T23:35:00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લેણદારો દ્વારા દેવાદારની મુક્તિ</w:t>
          </w:r>
        </w:sdtContent>
      </w:sdt>
    </w:p>
  </w:comment>
  <w:comment w:author="Prakash" w:id="1" w:date="2009-05-04T23:33:00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દેવાદાર તેની સંપત્તિ ટ્રસ્ટીને સોંપવા માટે તૈયાર છે</w:t>
          </w:r>
        </w:sdtContent>
      </w:sdt>
    </w:p>
  </w:comment>
  <w:comment w:author="Prakash" w:id="11" w:date="2009-05-04T23:36:00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લેણદારો દ્વારા નવા ટ્રસ્ટીની નિમણૂક કરવામાં આવી શકે છે</w:t>
          </w:r>
        </w:sdtContent>
      </w:sdt>
    </w:p>
  </w:comment>
  <w:comment w:author="Prakash" w:id="9" w:date="2009-05-04T23:35:00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લેણદારોની બેઠક</w:t>
          </w:r>
        </w:sdtContent>
      </w:sdt>
    </w:p>
  </w:comment>
  <w:comment w:author="Prakash" w:id="5" w:date="2009-05-04T23:34:00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ટ્રસ્ટીની સત્તાઓ</w:t>
          </w:r>
        </w:sdtContent>
      </w:sdt>
    </w:p>
  </w:comment>
  <w:comment w:author="Prakash" w:id="4" w:date="2009-05-04T23:34:00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ટ્રસ્ટી દ્વારા ચુકવણીનો ઓર્ડર</w:t>
          </w:r>
        </w:sdtContent>
      </w:sdt>
    </w:p>
  </w:comment>
  <w:comment w:author="Prakash" w:id="7" w:date="2009-05-04T23:35:00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એટર્ની બનવાના ટ્રસ્ટી</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E" w15:done="0"/>
  <w15:commentEx w15:paraId="00000040" w15:done="0"/>
  <w15:commentEx w15:paraId="00000041" w15:done="0"/>
  <w15:commentEx w15:paraId="00000042" w15:done="0"/>
  <w15:commentEx w15:paraId="00000043" w15:done="0"/>
  <w15:commentEx w15:paraId="00000044" w15:done="0"/>
  <w15:commentEx w15:paraId="00000045" w15:done="0"/>
  <w15:commentEx w15:paraId="00000046" w15:done="0"/>
  <w15:commentEx w15:paraId="00000047" w15:done="0"/>
  <w15:commentEx w15:paraId="00000048" w15:done="0"/>
  <w15:commentEx w15:paraId="00000049" w15:done="0"/>
  <w15:commentEx w15:paraId="0000004A"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72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C2CFC"/>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Indent">
    <w:name w:val="Body Text Indent"/>
    <w:basedOn w:val="Normal"/>
    <w:link w:val="BodyTextIndentChar"/>
    <w:uiPriority w:val="99"/>
    <w:semiHidden w:val="1"/>
    <w:unhideWhenUsed w:val="1"/>
    <w:rsid w:val="004A6DC4"/>
    <w:pPr>
      <w:spacing w:after="0" w:line="240" w:lineRule="auto"/>
      <w:ind w:left="720"/>
      <w:jc w:val="both"/>
    </w:pPr>
    <w:rPr>
      <w:rFonts w:ascii="Times New Roman" w:hAnsi="Times New Roman"/>
      <w:szCs w:val="24"/>
    </w:rPr>
  </w:style>
  <w:style w:type="character" w:styleId="BodyTextIndentChar" w:customStyle="1">
    <w:name w:val="Body Text Indent Char"/>
    <w:basedOn w:val="DefaultParagraphFont"/>
    <w:link w:val="BodyTextIndent"/>
    <w:uiPriority w:val="99"/>
    <w:semiHidden w:val="1"/>
    <w:locked w:val="1"/>
    <w:rsid w:val="004A6DC4"/>
    <w:rPr>
      <w:rFonts w:ascii="Times New Roman" w:cs="Times New Roman" w:hAnsi="Times New Roman"/>
      <w:sz w:val="24"/>
      <w:szCs w:val="24"/>
      <w:rtl w:val="0"/>
      <w:cs w:val="0"/>
    </w:rPr>
  </w:style>
  <w:style w:type="paragraph" w:styleId="BodyText2">
    <w:name w:val="Body Text 2"/>
    <w:basedOn w:val="Normal"/>
    <w:link w:val="BodyText2Char"/>
    <w:uiPriority w:val="99"/>
    <w:semiHidden w:val="1"/>
    <w:unhideWhenUsed w:val="1"/>
    <w:rsid w:val="004A6DC4"/>
    <w:pPr>
      <w:spacing w:after="0" w:line="240" w:lineRule="auto"/>
      <w:jc w:val="both"/>
    </w:pPr>
    <w:rPr>
      <w:rFonts w:ascii="Times New Roman" w:hAnsi="Times New Roman"/>
      <w:szCs w:val="24"/>
    </w:rPr>
  </w:style>
  <w:style w:type="character" w:styleId="BodyText2Char" w:customStyle="1">
    <w:name w:val="Body Text 2 Char"/>
    <w:basedOn w:val="DefaultParagraphFont"/>
    <w:link w:val="BodyText2"/>
    <w:uiPriority w:val="99"/>
    <w:semiHidden w:val="1"/>
    <w:locked w:val="1"/>
    <w:rsid w:val="004A6DC4"/>
    <w:rPr>
      <w:rFonts w:ascii="Times New Roman" w:cs="Times New Roman" w:hAnsi="Times New Roman"/>
      <w:sz w:val="24"/>
      <w:szCs w:val="24"/>
      <w:rtl w:val="0"/>
      <w:cs w:val="0"/>
    </w:rPr>
  </w:style>
  <w:style w:type="character" w:styleId="CommentReference">
    <w:name w:val="annotation reference"/>
    <w:basedOn w:val="DefaultParagraphFont"/>
    <w:uiPriority w:val="99"/>
    <w:semiHidden w:val="1"/>
    <w:unhideWhenUsed w:val="1"/>
    <w:rsid w:val="004A6DC4"/>
    <w:rPr>
      <w:rFonts w:cs="Times New Roman"/>
      <w:sz w:val="16"/>
      <w:szCs w:val="16"/>
      <w:rtl w:val="0"/>
      <w:cs w:val="0"/>
    </w:rPr>
  </w:style>
  <w:style w:type="paragraph" w:styleId="CommentText">
    <w:name w:val="annotation text"/>
    <w:basedOn w:val="Normal"/>
    <w:link w:val="CommentTextChar"/>
    <w:uiPriority w:val="99"/>
    <w:semiHidden w:val="1"/>
    <w:unhideWhenUsed w:val="1"/>
    <w:rsid w:val="004A6DC4"/>
    <w:pPr>
      <w:spacing w:line="240" w:lineRule="auto"/>
      <w:jc w:val="left"/>
    </w:pPr>
    <w:rPr>
      <w:sz w:val="20"/>
      <w:szCs w:val="20"/>
    </w:rPr>
  </w:style>
  <w:style w:type="character" w:styleId="CommentTextChar" w:customStyle="1">
    <w:name w:val="Comment Text Char"/>
    <w:basedOn w:val="DefaultParagraphFont"/>
    <w:link w:val="CommentText"/>
    <w:uiPriority w:val="99"/>
    <w:semiHidden w:val="1"/>
    <w:locked w:val="1"/>
    <w:rsid w:val="004A6DC4"/>
    <w:rPr>
      <w:rFonts w:cs="Times New Roman"/>
      <w:sz w:val="20"/>
      <w:szCs w:val="20"/>
      <w:rtl w:val="0"/>
      <w:cs w:val="0"/>
    </w:rPr>
  </w:style>
  <w:style w:type="paragraph" w:styleId="CommentSubject">
    <w:name w:val="annotation subject"/>
    <w:basedOn w:val="CommentText"/>
    <w:next w:val="CommentText"/>
    <w:link w:val="CommentSubjectChar"/>
    <w:uiPriority w:val="99"/>
    <w:semiHidden w:val="1"/>
    <w:unhideWhenUsed w:val="1"/>
    <w:rsid w:val="004A6DC4"/>
    <w:pPr>
      <w:spacing w:line="240" w:lineRule="auto"/>
      <w:jc w:val="left"/>
    </w:pPr>
    <w:rPr>
      <w:b w:val="1"/>
      <w:bCs w:val="1"/>
    </w:rPr>
  </w:style>
  <w:style w:type="character" w:styleId="CommentSubjectChar" w:customStyle="1">
    <w:name w:val="Comment Subject Char"/>
    <w:basedOn w:val="CommentTextChar"/>
    <w:link w:val="CommentSubject"/>
    <w:uiPriority w:val="99"/>
    <w:semiHidden w:val="1"/>
    <w:locked w:val="1"/>
    <w:rsid w:val="004A6DC4"/>
    <w:rPr>
      <w:b w:val="1"/>
      <w:bCs w:val="1"/>
    </w:rPr>
  </w:style>
  <w:style w:type="paragraph" w:styleId="BalloonText">
    <w:name w:val="Balloon Text"/>
    <w:basedOn w:val="Normal"/>
    <w:link w:val="BalloonTextChar"/>
    <w:uiPriority w:val="99"/>
    <w:semiHidden w:val="1"/>
    <w:unhideWhenUsed w:val="1"/>
    <w:rsid w:val="004A6DC4"/>
    <w:pPr>
      <w:spacing w:after="0" w:line="240" w:lineRule="auto"/>
      <w:jc w:val="left"/>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4A6DC4"/>
    <w:rPr>
      <w:rFonts w:ascii="Tahoma" w:cs="Tahoma" w:hAnsi="Tahoma"/>
      <w:sz w:val="16"/>
      <w:szCs w:val="16"/>
      <w:rtl w:val="0"/>
      <w:cs w:val="0"/>
    </w:rPr>
  </w:style>
  <w:style w:type="paragraph" w:styleId="BodyText">
    <w:name w:val="Body Text"/>
    <w:basedOn w:val="Normal"/>
    <w:link w:val="BodyTextChar"/>
    <w:uiPriority w:val="99"/>
    <w:unhideWhenUsed w:val="1"/>
    <w:rsid w:val="004A6DC4"/>
    <w:pPr>
      <w:spacing w:after="120"/>
      <w:jc w:val="left"/>
    </w:pPr>
  </w:style>
  <w:style w:type="character" w:styleId="BodyTextChar" w:customStyle="1">
    <w:name w:val="Body Text Char"/>
    <w:basedOn w:val="DefaultParagraphFont"/>
    <w:link w:val="BodyText"/>
    <w:uiPriority w:val="99"/>
    <w:locked w:val="1"/>
    <w:rsid w:val="004A6DC4"/>
    <w:rPr>
      <w:rFonts w:cs="Times New Roman"/>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2469iyw+z23ecf1ZlRbOC29xPA==">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2021-03-30T04:49:00Z</dcterms:created>
  <dc:creator>Sachinb</dc:creator>
</cp:coreProperties>
</file>