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કોડીસિલ અમુક વસિયતનામામાં ફેરફાર કરે છે</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હું ___________________________________,</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S/o___________________________________,</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R/o___________________________________, આને _________________________ની તારીખની મારી વિલની બીજી કોડીસીલ હોવાનું જાહેર કરો કે જે ___________________ની તારીખે પ્રથમ કોડીસીલ દ્વારા સંશોધિત કરવામાં આવ્યું હતું, કારણ કે </w:t>
        <w:br w:type="textWrapping"/>
        <w:br w:type="textWrapping"/>
        <w:t xml:space="preserve">મેં આ વિલ દ્વારા વિલ કર્યું હતું- </w:t>
        <w:br w:type="textWrapping"/>
        <w:br w:type="textWrapping"/>
        <w:t xml:space="preserve">a. ચોક્કસ વારસો રૂ. _ _____________ મારી પુત્રી એલ્વિનને; </w:t>
        <w:br w:type="textWrapping"/>
        <w:br w:type="textWrapping"/>
        <w:t xml:space="preserve">b મારા પુત્ર જ્હોનીને મારી અવશેષ એસ્ટેટમાં એક શેર. </w:t>
        <w:br w:type="textWrapping"/>
        <w:br w:type="textWrapping"/>
        <w:t xml:space="preserve">અને જ્યારે</w:t>
        <w:br w:type="textWrapping"/>
      </w:r>
    </w:p>
    <w:p w:rsidR="00000000" w:rsidDel="00000000" w:rsidP="00000000" w:rsidRDefault="00000000" w:rsidRPr="00000000" w14:paraId="00000005">
      <w:pPr>
        <w:spacing w:after="0" w:line="360" w:lineRule="auto"/>
        <w:rPr/>
      </w:pPr>
      <w:bookmarkStart w:colFirst="0" w:colLast="0" w:name="_heading=h.gjdgxs" w:id="0"/>
      <w:bookmarkEnd w:id="0"/>
      <w:r w:rsidDel="00000000" w:rsidR="00000000" w:rsidRPr="00000000">
        <w:rPr>
          <w:color w:val="000000"/>
          <w:highlight w:val="white"/>
          <w:rtl w:val="0"/>
        </w:rPr>
        <w:t xml:space="preserve">1. મારી પુત્રીએ મારી મરજી વિરુદ્ધ એક રામલાલ સાથે લગ્ન કર્યા છે અને મારી ઈચ્છા પૂરી થઈ ત્યારથી હું મારા પુત્ર જોનીના વર્તનથી નારાજ થયો છું અને તેથી હું મારી મિલકતનો કોઈ હિસ્સો તેને છોડવા માંગતો નથી. </w:t>
        <w:br w:type="textWrapping"/>
        <w:br w:type="textWrapping"/>
        <w:t xml:space="preserve">2. હું આથી રૂ.નો વારસો રદ કરું છું. ____ જણાવ્યું હતું. </w:t>
        <w:br w:type="textWrapping"/>
        <w:br w:type="textWrapping"/>
        <w:t xml:space="preserve">હવે હું નિર્દેશ કરું છું કે- </w:t>
        <w:br w:type="textWrapping"/>
        <w:br w:type="textWrapping"/>
        <w:t xml:space="preserve">(1) હું આથી રૂ.નો વારસો રદ કરું છું. ___ ____________ મારી પુત્રીને અને તે વારસો મારી ભત્રીજી મલ્લિકાને આપું છું ; (2) હું મારા પુત્ર જ્હોનીની </w:t>
        <w:br w:type="textWrapping"/>
        <w:br w:type="textWrapping"/>
        <w:t xml:space="preserve">તરફેણમાં મારી અવશેષ એસ્ટેટમાં શેરની યોજના રદ કરું છું ; </w:t>
        <w:br w:type="textWrapping"/>
        <w:br w:type="textWrapping"/>
        <w:t xml:space="preserve">(3) અન્ય તમામ બાબતોમાં હું મારી કથિત ઇચ્છા અને ઉપરોક્ત પ્રથમ કોડીસિલની પુષ્ટિ કરું છું. </w:t>
        <w:br w:type="textWrapping"/>
        <w:br w:type="textWrapping"/>
        <w:t xml:space="preserve">સાક્ષી </w:t>
        <w:br w:type="textWrapping"/>
        <w:br w:type="textWrapping"/>
        <w:t xml:space="preserve">તરીકે, મેં અહીં આ વિલ પર ____________ </w:t>
        <w:br w:type="textWrapping"/>
        <w:br w:type="textWrapping"/>
        <w:t xml:space="preserve">Sd /- ના ________ દિવસે સહી </w:t>
        <w:br w:type="textWrapping"/>
        <w:br w:type="textWrapping"/>
        <w:t xml:space="preserve">કરી છે. પ્રમાણિત સાક્ષી તરીકે અહીં નામ આપો.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4355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M8fMmyHIOwIENM76+GrxAfN+g==">CgMxLjAyCGguZ2pkZ3hzOAByITFMdll6d1Ztdm9YQTk3WlJxenI4WTJYcGNIelhpdWR5Mg==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2018-03-07T14:08:00Z</dcterms:created>
  <dc:creator>Lenovo</dc:creator>
</cp:coreProperties>
</file>