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વ્યવસાયની સોંપણી અને તેની સદ્ભાવના</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40"/>
          <w:szCs w:val="40"/>
        </w:rPr>
      </w:pPr>
      <w:r w:rsidDel="00000000" w:rsidR="00000000" w:rsidRPr="00000000">
        <w:rPr>
          <w:rtl w:val="0"/>
        </w:rPr>
      </w:r>
    </w:p>
    <w:p w:rsidR="00000000" w:rsidDel="00000000" w:rsidP="00000000" w:rsidRDefault="00000000" w:rsidRPr="00000000" w14:paraId="00000003">
      <w:pPr>
        <w:spacing w:after="0" w:line="360" w:lineRule="auto"/>
        <w:jc w:val="both"/>
        <w:rPr>
          <w:rFonts w:ascii="Verdana" w:cs="Verdana" w:eastAsia="Verdana" w:hAnsi="Verdana"/>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highlight w:val="white"/>
              <w:rtl w:val="0"/>
            </w:rPr>
            <w:t xml:space="preserve">આ સોંપણી વગેરે (ફોર્મ નંબર 1 માં).</w:t>
          </w:r>
        </w:sdtContent>
      </w:sdt>
    </w:p>
    <w:p w:rsidR="00000000" w:rsidDel="00000000" w:rsidP="00000000" w:rsidRDefault="00000000" w:rsidRPr="00000000" w14:paraId="0000000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rFonts w:ascii="Verdana" w:cs="Verdana" w:eastAsia="Verdana" w:hAnsi="Verdana"/>
          <w:color w:val="000000"/>
          <w:highlight w:val="white"/>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000000"/>
              <w:highlight w:val="white"/>
              <w:rtl w:val="0"/>
            </w:rPr>
            <w:t xml:space="preserve">જ્યારે અસાઇનર ……………………………………………………………… નો વ્યવસાય ચાલુ રાખે છે. પાછલા કેટલાક વર્ષોથી અને સદ્ભાવના પ્રાપ્ત કરી છે અને અન્ય વિવિધ કંપનીઓ અને વ્યક્તિઓ સાથે પ્રતિષ્ઠા અને વ્યવસાયિક જોડાણો સ્થાપિત કર્યા છે અને ઉપરોક્ત વ્યવસાયની અસ્કયામતો અને જવાબદારીઓ અહીં સાથે જોડાયેલ અનુસૂચિમાં ઉલ્લેખિત છે;</w:t>
          </w:r>
        </w:sdtContent>
      </w:sdt>
    </w:p>
    <w:p w:rsidR="00000000" w:rsidDel="00000000" w:rsidP="00000000" w:rsidRDefault="00000000" w:rsidRPr="00000000" w14:paraId="0000000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rFonts w:ascii="Verdana" w:cs="Verdana" w:eastAsia="Verdana" w:hAnsi="Verdana"/>
          <w:color w:val="000000"/>
          <w:highlight w:val="white"/>
        </w:rPr>
      </w:pPr>
      <w:sdt>
        <w:sdtPr>
          <w:tag w:val="goog_rdk_2"/>
        </w:sdtPr>
        <w:sdtContent>
          <w:r w:rsidDel="00000000" w:rsidR="00000000" w:rsidRPr="00000000">
            <w:rPr>
              <w:rFonts w:ascii="Mukta Vaani" w:cs="Mukta Vaani" w:eastAsia="Mukta Vaani" w:hAnsi="Mukta Vaani"/>
              <w:color w:val="000000"/>
              <w:highlight w:val="white"/>
              <w:rtl w:val="0"/>
            </w:rPr>
            <w:t xml:space="preserve">અને જ્યારે અસાઇની એ અસાઇનરના વ્યવસાયને તેની સદ્ભાવના, જવાબદારીઓ અને બાકીની રકમની સાથે રૂ.</w:t>
          </w:r>
        </w:sdtContent>
      </w:sdt>
    </w:p>
    <w:p w:rsidR="00000000" w:rsidDel="00000000" w:rsidP="00000000" w:rsidRDefault="00000000" w:rsidRPr="00000000" w14:paraId="0000000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rFonts w:ascii="Verdana" w:cs="Verdana" w:eastAsia="Verdana" w:hAnsi="Verdana"/>
          <w:color w:val="000000"/>
          <w:highlight w:val="white"/>
        </w:rPr>
      </w:pPr>
      <w:sdt>
        <w:sdtPr>
          <w:tag w:val="goog_rdk_3"/>
        </w:sdtPr>
        <w:sdtContent>
          <w:r w:rsidDel="00000000" w:rsidR="00000000" w:rsidRPr="00000000">
            <w:rPr>
              <w:rFonts w:ascii="Mukta Vaani" w:cs="Mukta Vaani" w:eastAsia="Mukta Vaani" w:hAnsi="Mukta Vaani"/>
              <w:color w:val="000000"/>
              <w:highlight w:val="white"/>
              <w:rtl w:val="0"/>
            </w:rPr>
            <w:t xml:space="preserve">હવે આ અસાઇનમેન્ટ સાક્ષીઓની ડીડ-</w:t>
          </w:r>
        </w:sdtContent>
      </w:sdt>
    </w:p>
    <w:p w:rsidR="00000000" w:rsidDel="00000000" w:rsidP="00000000" w:rsidRDefault="00000000" w:rsidRPr="00000000" w14:paraId="0000000A">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rFonts w:ascii="Verdana" w:cs="Verdana" w:eastAsia="Verdana" w:hAnsi="Verdana"/>
          <w:color w:val="000000"/>
          <w:highlight w:val="white"/>
        </w:rPr>
      </w:pPr>
      <w:sdt>
        <w:sdtPr>
          <w:tag w:val="goog_rdk_4"/>
        </w:sdtPr>
        <w:sdtContent>
          <w:r w:rsidDel="00000000" w:rsidR="00000000" w:rsidRPr="00000000">
            <w:rPr>
              <w:rFonts w:ascii="Mukta Vaani" w:cs="Mukta Vaani" w:eastAsia="Mukta Vaani" w:hAnsi="Mukta Vaani"/>
              <w:color w:val="000000"/>
              <w:highlight w:val="white"/>
              <w:rtl w:val="0"/>
            </w:rPr>
            <w:t xml:space="preserve">1. તે ઉપરોક્ત કરારના અનુસંધાનમાં અને અસાઇનરને ચૂકવેલ રૂ. ___________________ની રકમને ધ્યાનમાં રાખીને (જેની રસીદ અસાઇનર આથી સ્વીકારે છે) અસાઇનર આથી સોંપનારને સોંપે છે: ( i ) </w:t>
            <w:br w:type="textWrapping"/>
            <w:br w:type="textWrapping"/>
            <w:t xml:space="preserve">વ્યવસાયની સદ્ભાવના ;</w:t>
          </w:r>
        </w:sdtContent>
      </w:sdt>
    </w:p>
    <w:p w:rsidR="00000000" w:rsidDel="00000000" w:rsidP="00000000" w:rsidRDefault="00000000" w:rsidRPr="00000000" w14:paraId="0000000C">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rFonts w:ascii="Verdana" w:cs="Verdana" w:eastAsia="Verdana" w:hAnsi="Verdana"/>
          <w:color w:val="000000"/>
          <w:highlight w:val="white"/>
        </w:rPr>
      </w:pPr>
      <w:sdt>
        <w:sdtPr>
          <w:tag w:val="goog_rdk_5"/>
        </w:sdtPr>
        <w:sdtContent>
          <w:r w:rsidDel="00000000" w:rsidR="00000000" w:rsidRPr="00000000">
            <w:rPr>
              <w:rFonts w:ascii="Mukta Vaani" w:cs="Mukta Vaani" w:eastAsia="Mukta Vaani" w:hAnsi="Mukta Vaani"/>
              <w:color w:val="000000"/>
              <w:highlight w:val="white"/>
              <w:rtl w:val="0"/>
            </w:rPr>
            <w:t xml:space="preserve">(ii) તમામ બાકી કરારો અને જોડાણોમાંથી ઉદ્ભવતા તમામ અધિકારો, વિશેષાધિકારો, લાભો અને લાભો;</w:t>
          </w:r>
        </w:sdtContent>
      </w:sdt>
    </w:p>
    <w:p w:rsidR="00000000" w:rsidDel="00000000" w:rsidP="00000000" w:rsidRDefault="00000000" w:rsidRPr="00000000" w14:paraId="0000000E">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rFonts w:ascii="Verdana" w:cs="Verdana" w:eastAsia="Verdana" w:hAnsi="Verdana"/>
          <w:color w:val="000000"/>
          <w:highlight w:val="white"/>
        </w:rPr>
      </w:pPr>
      <w:sdt>
        <w:sdtPr>
          <w:tag w:val="goog_rdk_6"/>
        </w:sdtPr>
        <w:sdtContent>
          <w:r w:rsidDel="00000000" w:rsidR="00000000" w:rsidRPr="00000000">
            <w:rPr>
              <w:rFonts w:ascii="Mukta Vaani" w:cs="Mukta Vaani" w:eastAsia="Mukta Vaani" w:hAnsi="Mukta Vaani"/>
              <w:color w:val="000000"/>
              <w:highlight w:val="white"/>
              <w:rtl w:val="0"/>
            </w:rPr>
            <w:t xml:space="preserve">(iii) અનુસૂચિમાં ઉલ્લેખિત તમામ દેવા અને બાકી રકમ અને અન્ય તમામ રકમો કે જે વ્યવસાયના </w:t>
            <w:br w:type="textWrapping"/>
            <w:t xml:space="preserve">સંબંધમાં અસાઇનરને કારણે મળી શકે છે અથવા મળી શકે છે</w:t>
          </w:r>
        </w:sdtContent>
      </w:sdt>
    </w:p>
    <w:p w:rsidR="00000000" w:rsidDel="00000000" w:rsidP="00000000" w:rsidRDefault="00000000" w:rsidRPr="00000000" w14:paraId="00000010">
      <w:pPr>
        <w:spacing w:after="0" w:line="360" w:lineRule="auto"/>
        <w:jc w:val="both"/>
        <w:rPr>
          <w:rFonts w:ascii="Verdana" w:cs="Verdana" w:eastAsia="Verdana" w:hAnsi="Verdana"/>
          <w:color w:val="000000"/>
          <w:highlight w:val="white"/>
        </w:rPr>
      </w:pPr>
      <w:sdt>
        <w:sdtPr>
          <w:tag w:val="goog_rdk_7"/>
        </w:sdtPr>
        <w:sdtContent>
          <w:r w:rsidDel="00000000" w:rsidR="00000000" w:rsidRPr="00000000">
            <w:rPr>
              <w:rFonts w:ascii="Mukta Vaani" w:cs="Mukta Vaani" w:eastAsia="Mukta Vaani" w:hAnsi="Mukta Vaani"/>
              <w:color w:val="000000"/>
              <w:highlight w:val="white"/>
              <w:rtl w:val="0"/>
            </w:rPr>
            <w:t xml:space="preserve">(iv) સ્ટોક-ઇન-ટ્રેડ . ફર્નિચર , વ્યવસાયના ફિક્સર;</w:t>
            <w:br w:type="textWrapping"/>
          </w:r>
        </w:sdtContent>
      </w:sdt>
    </w:p>
    <w:p w:rsidR="00000000" w:rsidDel="00000000" w:rsidP="00000000" w:rsidRDefault="00000000" w:rsidRPr="00000000" w14:paraId="00000011">
      <w:pPr>
        <w:spacing w:after="0" w:line="360" w:lineRule="auto"/>
        <w:jc w:val="both"/>
        <w:rPr>
          <w:rFonts w:ascii="Verdana" w:cs="Verdana" w:eastAsia="Verdana" w:hAnsi="Verdana"/>
          <w:color w:val="000000"/>
          <w:highlight w:val="white"/>
        </w:rPr>
      </w:pPr>
      <w:sdt>
        <w:sdtPr>
          <w:tag w:val="goog_rdk_8"/>
        </w:sdtPr>
        <w:sdtContent>
          <w:r w:rsidDel="00000000" w:rsidR="00000000" w:rsidRPr="00000000">
            <w:rPr>
              <w:rFonts w:ascii="Mukta Vaani" w:cs="Mukta Vaani" w:eastAsia="Mukta Vaani" w:hAnsi="Mukta Vaani"/>
              <w:color w:val="000000"/>
              <w:highlight w:val="white"/>
              <w:rtl w:val="0"/>
            </w:rPr>
            <w:t xml:space="preserve">(v) __________________ ના સંબંધમાં ટ્રેડ માર્ક</w:t>
          </w:r>
        </w:sdtContent>
      </w:sdt>
    </w:p>
    <w:p w:rsidR="00000000" w:rsidDel="00000000" w:rsidP="00000000" w:rsidRDefault="00000000" w:rsidRPr="00000000" w14:paraId="00000012">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rFonts w:ascii="Verdana" w:cs="Verdana" w:eastAsia="Verdana" w:hAnsi="Verdana"/>
          <w:color w:val="000000"/>
          <w:highlight w:val="white"/>
        </w:rPr>
      </w:pPr>
      <w:sdt>
        <w:sdtPr>
          <w:tag w:val="goog_rdk_9"/>
        </w:sdtPr>
        <w:sdtContent>
          <w:r w:rsidDel="00000000" w:rsidR="00000000" w:rsidRPr="00000000">
            <w:rPr>
              <w:rFonts w:ascii="Mukta Vaani" w:cs="Mukta Vaani" w:eastAsia="Mukta Vaani" w:hAnsi="Mukta Vaani"/>
              <w:color w:val="000000"/>
              <w:highlight w:val="white"/>
              <w:rtl w:val="0"/>
            </w:rPr>
            <w:t xml:space="preserve">એ જ એકદમ પકડી રાખવું. સોંપનારને તેમાં કોઈ પણ પ્રકારનો કોઈ અધિકાર કે હિત બાકી નથી.</w:t>
          </w:r>
        </w:sdtContent>
      </w:sdt>
    </w:p>
    <w:p w:rsidR="00000000" w:rsidDel="00000000" w:rsidP="00000000" w:rsidRDefault="00000000" w:rsidRPr="00000000" w14:paraId="00000014">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rFonts w:ascii="Verdana" w:cs="Verdana" w:eastAsia="Verdana" w:hAnsi="Verdana"/>
          <w:color w:val="000000"/>
          <w:highlight w:val="white"/>
        </w:rPr>
      </w:pPr>
      <w:sdt>
        <w:sdtPr>
          <w:tag w:val="goog_rdk_10"/>
        </w:sdtPr>
        <w:sdtContent>
          <w:r w:rsidDel="00000000" w:rsidR="00000000" w:rsidRPr="00000000">
            <w:rPr>
              <w:rFonts w:ascii="Mukta Vaani" w:cs="Mukta Vaani" w:eastAsia="Mukta Vaani" w:hAnsi="Mukta Vaani"/>
              <w:color w:val="000000"/>
              <w:highlight w:val="white"/>
              <w:rtl w:val="0"/>
            </w:rPr>
            <w:t xml:space="preserve">2. અસાઇની આથી કરાર કરે છે કે તે આજ સુધીના વ્યવસાયના તમામ દેવાં, જવાબદારીઓ અને આઉટગોઇંગ્સ ચૂકવશે અને ડિસ્ચાર્જ કરશે અને દરેક સમયે હાનિકારકને બચાવશે અને સોંપણી કરનાર અને તેની મિલકત અને તમામ કાર્યવાહીથી અને તેની સામેની અસરોને નુકસાન પહોંચાડશે, ખર્ચ, દાવા, ખર્ચ અને તેના સંબંધમાં જવાબદારીઓ.</w:t>
          </w:r>
        </w:sdtContent>
      </w:sdt>
    </w:p>
    <w:p w:rsidR="00000000" w:rsidDel="00000000" w:rsidP="00000000" w:rsidRDefault="00000000" w:rsidRPr="00000000" w14:paraId="00000016">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rFonts w:ascii="Verdana" w:cs="Verdana" w:eastAsia="Verdana" w:hAnsi="Verdana"/>
          <w:color w:val="000000"/>
          <w:highlight w:val="white"/>
        </w:rPr>
      </w:pPr>
      <w:sdt>
        <w:sdtPr>
          <w:tag w:val="goog_rdk_11"/>
        </w:sdtPr>
        <w:sdtContent>
          <w:r w:rsidDel="00000000" w:rsidR="00000000" w:rsidRPr="00000000">
            <w:rPr>
              <w:rFonts w:ascii="Mukta Vaani" w:cs="Mukta Vaani" w:eastAsia="Mukta Vaani" w:hAnsi="Mukta Vaani"/>
              <w:color w:val="000000"/>
              <w:highlight w:val="white"/>
              <w:rtl w:val="0"/>
            </w:rPr>
            <w:t xml:space="preserve">3. અસાઇન કરનાર આથી કરાર કરે છે અને અસાઇનીને ખાતરી આપે છે કે તે અસાઇનીને વ્યવસાયના દેવા અને બાકી રકમનો દાવો કરવામાં અને તેની અનુભૂતિ કરવામાં અને એકાઉન્ટ બુકમાંની કોઈપણ વસ્તુઓને સમજાવવામાં મદદ કરશે જેથી આ દેવાના સંદર્ભમાં કોઈપણ કાયદેસરના દાવાને સમર્થન આપી શકાય. બાકી _</w:t>
          </w:r>
        </w:sdtContent>
      </w:sdt>
    </w:p>
    <w:p w:rsidR="00000000" w:rsidDel="00000000" w:rsidP="00000000" w:rsidRDefault="00000000" w:rsidRPr="00000000" w14:paraId="00000018">
      <w:pPr>
        <w:spacing w:after="0" w:line="360" w:lineRule="auto"/>
        <w:jc w:val="both"/>
        <w:rPr>
          <w:rFonts w:ascii="Verdana" w:cs="Verdana" w:eastAsia="Verdana" w:hAnsi="Verdana"/>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pPr>
      <w:sdt>
        <w:sdtPr>
          <w:tag w:val="goog_rdk_12"/>
        </w:sdtPr>
        <w:sdtContent>
          <w:r w:rsidDel="00000000" w:rsidR="00000000" w:rsidRPr="00000000">
            <w:rPr>
              <w:rFonts w:ascii="Mukta Vaani" w:cs="Mukta Vaani" w:eastAsia="Mukta Vaani" w:hAnsi="Mukta Vaani"/>
              <w:color w:val="000000"/>
              <w:highlight w:val="white"/>
              <w:rtl w:val="0"/>
            </w:rPr>
            <w:t xml:space="preserve">ઈન વિટનેસ વ્હેરઓફ વગેરે વગેરે.</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A417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614D1A"/>
  </w:style>
  <w:style w:type="paragraph" w:styleId="ListParagraph">
    <w:name w:val="List Paragraph"/>
    <w:basedOn w:val="Normal"/>
    <w:uiPriority w:val="34"/>
    <w:qFormat w:val="1"/>
    <w:rsid w:val="008710E1"/>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fv1YQLi8n0gOCXYSdLUOq+Xw==">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TIIaC5namRneHM4AHIhMXAtd3M4eVBaUHYzZTVrcDFVdzlCak51OWJkcERqZl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2018-02-24T21:55:00Z</dcterms:created>
  <dc:creator>Lenovo</dc:creator>
</cp:coreProperties>
</file>