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04" w:rsidRPr="004E60AC" w:rsidRDefault="003F4804" w:rsidP="003F480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E60AC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संचालकाची नियुक्ती (कॅज्युअल रिक्त जागा)</w:t>
      </w:r>
    </w:p>
    <w:p w:rsidR="004E60AC" w:rsidRDefault="004E60AC" w:rsidP="003F4804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34D59" w:rsidRPr="004E60AC" w:rsidRDefault="003F4804" w:rsidP="004E60AC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3F480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262 च्या अनुषंगाने निराकरण केले आहे, श्री ______________________ हे कंपनीचे संचालक श्री _______________________________ यांच्या निधनामुळे उद्भवलेली आकस्मिक रिक्त जागा भरण्यासाठी कंपनीचे संचालक म्हणून नियुक्त केले आहेत. श्री. ______ </w:t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E60A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यांनी कंपनीच्या संचालकपदाच्या कार्यकाळात </w:t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केलेल्या मौल्यवान सेवांची नोंद मंडळाने नोंदवली आहे आणि त्याबद्दल त्यांचे मनापासून कौतुक आणि कृतज्ञतेची भावना व्यक्त केली आहे. </w:t>
      </w:r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आहे की श्री. ________ </w:t>
      </w:r>
      <w:r xmlns:w="http://schemas.openxmlformats.org/wordprocessingml/2006/main" w:rsidR="004E60A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________________________, संचालक आहेत आणि आहेत. याद्वारे </w:t>
      </w:r>
      <w:proofErr xmlns:w="http://schemas.openxmlformats.org/wordprocessingml/2006/main" w:type="spellStart"/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रजिस्ट्रार ऑफ कंपनीज, नवी दिल्ली यांच्याकडे आवश्यक रिटर्न भरण्यास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केले आहे ."</w:t>
      </w:r>
      <w:proofErr xmlns:w="http://schemas.openxmlformats.org/wordprocessingml/2006/main" w:type="spellEnd"/>
    </w:p>
    <w:sectPr w:rsidR="00A34D59" w:rsidRPr="004E60AC" w:rsidSect="00B729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804"/>
    <w:rsid w:val="003F4804"/>
    <w:rsid w:val="004E60AC"/>
    <w:rsid w:val="00A34D59"/>
    <w:rsid w:val="00B7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2018-09-10T07:00:00Z</dcterms:modified>
</cp:coreProperties>
</file>