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4836B7" w:rsidRPr="004836B7" w:rsidP="004836B7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b/>
          <w:bCs/>
          <w:sz w:val="22"/>
          <w:szCs w:val="22"/>
        </w:rPr>
        <w:t xml:space="preserve">भारतीय उत्तराधिकार अधिनियम, 1925 अंतर्गत उत्तराधिकार प्रमाणपत्रासाठी अर्ज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जिल्हा न्यायाधिशांच्या कोर्टात .........................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भारतीय उत्तराधिकार अधिनियम, 1925 अन्वये .................. च्या बाबतीत उत्तराधिकार प्रमाणपत्रासाठी अर्ज. सर,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अर्जदार येथे अत्यंत आदरपूर्वक खालीलप्रमाणे सादर करतो: -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1. सांगितलेल्या श्री................................. चा मुलगा ......... रोजी मरण पावला. ........................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2. असे म्हटले आहे की ......................... त्याच्या मृत्यूच्या वेळी तो साधारणपणे ........... येथे राहत होता. .............. या माननीय न्यायालयाच्या अधिकारक्षेत्रात.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3. कुटुंबातील सदस्य आणि मृत व्यक्तीचे इतर जवळचे नातेवाईक -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(i) (नावे आणि त्यांचे पत्ते नमूद करा)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(ii)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(iii)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(iv)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(v)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4. अर्जदार हा मृत व्यक्तीचा मुलगा आणि कायदेशीर वारसांपैकी एक आहे.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5. कलम 370 अन्वये किंवा कायद्याच्या कोणत्याही तरतुदींखाली किंवा प्रमाणपत्र मंजूर करण्यात किंवा जर ते मंजूर केले असेल तर त्याच्या वैधतेमध्ये कोणताही अडथळा नाही.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6. कर्ज आणि सिक्युरिटीज ज्या संदर्भात प्रमाणपत्रासाठी अर्ज केला आहे ते आहेत -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(कर्ज असल्यास आणि सिक्युरिटीजचे तपशील येथे सेट करा)</w:t>
      </w:r>
    </w:p>
    <w:p w:rsidR="004836B7" w:rsidRPr="004836B7" w:rsidP="004836B7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b/>
          <w:bCs/>
          <w:sz w:val="22"/>
          <w:szCs w:val="22"/>
        </w:rPr>
        <w:t xml:space="preserve">प्रार्थना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त्यामुळे वर दिलेली कर्जे आणि सिक्युरिटीजच्या संदर्भात उत्तराधिकार प्रमाणपत्र मंजूर केले जावे अशी अत्यंत आदरपूर्वक प्रार्थना केली जाते की, अर्जदाराला कोणत्याही आणि/किंवा सांगितलेल्या सिक्युरिटीजचे व्याज/लाभांश गोळा करण्यासाठी आणि प्राप्त करण्यासाठी आणि/किंवा वाटाघाटीयोग्य/हस्तांतरित करण्याचे अधिकार दिले जातील.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आणि या माननीय न्यायालयास खटल्याच्या परिस्थितीत योग्य किंवा योग्य वाटेल असा इतर कोणताही दिलासाही याचिकाकर्त्याला दिला जाईल.</w:t>
      </w:r>
    </w:p>
    <w:p w:rsidR="004836B7" w:rsidRPr="004836B7" w:rsidP="004836B7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फिर्यादी</w:t>
      </w:r>
    </w:p>
    <w:p w:rsidR="004836B7" w:rsidRPr="004836B7" w:rsidP="004836B7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च्या माध्यमातून</w:t>
      </w:r>
    </w:p>
    <w:p w:rsidR="004836B7" w:rsidRPr="004836B7" w:rsidP="004836B7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ठिकाण .......................... अधिवक्ता</w:t>
      </w:r>
    </w:p>
    <w:p w:rsidR="004836B7" w:rsidRPr="004836B7" w:rsidP="004836B7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दिनांक.................................</w:t>
      </w:r>
    </w:p>
    <w:p w:rsidR="004836B7" w:rsidRPr="004836B7" w:rsidP="004836B7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b/>
          <w:bCs/>
          <w:sz w:val="22"/>
          <w:szCs w:val="22"/>
        </w:rPr>
        <w:t xml:space="preserve">पडताळणी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मी......................... याद्वारे घोषित करतो की वर नमूद केलेली वस्तुस्थिती माझ्या उत्कृष्ट माहितीनुसार आणि विश्वासानुसार सत्य आणि बरोबर आहे.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शेवटचा पॅरा म्हणजे या माननीय न्यायालयाला प्रार्थना........................</w:t>
      </w:r>
    </w:p>
    <w:p w:rsidR="004836B7" w:rsidRPr="004836B7" w:rsidP="004836B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या दिवशी .................................... येथे सत्यापित केले. ........ 19 ...................</w:t>
      </w:r>
    </w:p>
    <w:p w:rsidR="004836B7" w:rsidRPr="004836B7" w:rsidP="004836B7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4836B7">
        <w:rPr>
          <w:rFonts w:ascii="Arial" w:hAnsi="Arial" w:cs="Arial"/>
          <w:sz w:val="22"/>
          <w:szCs w:val="22"/>
        </w:rPr>
        <w:t xml:space="preserve">याचिकाकर्ते</w:t>
      </w:r>
    </w:p>
    <w:p w:rsidR="006224EE" w:rsidRPr="004836B7">
      <w:pPr>
        <w:bidi w:val="0"/>
        <w:rPr>
          <w:rFonts w:ascii="Arial" w:hAnsi="Arial" w:cs="Arial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244"/>
    <w:rsid w:val="001C269D"/>
    <w:rsid w:val="004836B7"/>
    <w:rsid w:val="006224EE"/>
    <w:rsid w:val="00F30244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E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836B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onveyancing\APPLICATION%20FOR%20A%20SUCCESSION%20CERTIFICATE%20UNDER%20THE%20INDIAN%20SUCCESSION%20ACT,%2019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283</Words>
  <Characters>1697</Characters>
  <Application>Microsoft Office Word</Application>
  <DocSecurity>0</DocSecurity>
  <Lines>0</Lines>
  <Paragraphs>0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2021-03-30T07:03:00Z</dcterms:created>
  <dcterms:modified xsi:type="dcterms:W3CDTF">2021-03-30T07:03:00Z</dcterms:modified>
</cp:coreProperties>
</file>