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F2" w:rsidRPr="008D01F2" w:rsidRDefault="008D01F2" w:rsidP="008D01F2">
      <w:pPr xmlns:w="http://schemas.openxmlformats.org/wordprocessingml/2006/main">
        <w:spacing w:after="0" w:line="240" w:lineRule="auto"/>
        <w:outlineLvl w:val="0"/>
        <w:rPr>
          <w:rFonts w:ascii="Georgia" w:eastAsia="Times New Roman" w:hAnsi="Georgia" w:cs="Arial"/>
          <w:b/>
          <w:color w:val="444444"/>
          <w:kern w:val="36"/>
          <w:sz w:val="36"/>
          <w:szCs w:val="34"/>
        </w:rPr>
      </w:pPr>
      <w:bookmarkStart xmlns:w="http://schemas.openxmlformats.org/wordprocessingml/2006/main" w:id="0" w:name="_GoBack"/>
      <w:r xmlns:w="http://schemas.openxmlformats.org/wordprocessingml/2006/main" w:rsidRPr="008D01F2">
        <w:rPr>
          <w:rFonts w:ascii="Georgia" w:eastAsia="Times New Roman" w:hAnsi="Georgia" w:cs="Arial"/>
          <w:b/>
          <w:color w:val="444444"/>
          <w:kern w:val="36"/>
          <w:sz w:val="36"/>
          <w:szCs w:val="34"/>
        </w:rPr>
        <w:t xml:space="preserve">कौटुंबिक प्रकरणात अटकपूर्व जामीन</w:t>
      </w:r>
    </w:p>
    <w:bookmarkEnd w:id="0"/>
    <w:p w:rsidR="008D01F2" w:rsidRPr="008D01F2" w:rsidRDefault="008D01F2" w:rsidP="008D01F2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माननीय सत्र न्यायाधीश, _____ यांच्या न्यायालयात</w:t>
      </w:r>
    </w:p>
    <w:p w:rsidR="008D01F2" w:rsidRPr="008D01F2" w:rsidRDefault="008D01F2" w:rsidP="008D01F2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1- ____ S/o _____ R/o _____ </w:t>
      </w: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2- ____ S/o _____ R/o _____</w:t>
      </w:r>
    </w:p>
    <w:p w:rsidR="008D01F2" w:rsidRPr="008D01F2" w:rsidRDefault="008D01F2" w:rsidP="008D01F2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proofErr xmlns:w="http://schemas.openxmlformats.org/wordprocessingml/2006/main" w:type="gramStart"/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….. </w:t>
      </w:r>
      <w:proofErr xmlns:w="http://schemas.openxmlformats.org/wordprocessingml/2006/main" w:type="gramEnd"/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अर्जदार/ याचिकाकर्ते</w:t>
      </w:r>
    </w:p>
    <w:p w:rsidR="008D01F2" w:rsidRPr="008D01F2" w:rsidRDefault="008D01F2" w:rsidP="008D01F2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विरुद्ध </w:t>
      </w: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राज्य ____</w:t>
      </w:r>
    </w:p>
    <w:p w:rsidR="008D01F2" w:rsidRPr="008D01F2" w:rsidRDefault="008D01F2" w:rsidP="008D01F2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     </w:t>
      </w:r>
      <w:proofErr xmlns:w="http://schemas.openxmlformats.org/wordprocessingml/2006/main" w:type="gramStart"/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….. </w:t>
      </w:r>
      <w:proofErr xmlns:w="http://schemas.openxmlformats.org/wordprocessingml/2006/main" w:type="gramEnd"/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प्रतिवादी.</w:t>
      </w:r>
    </w:p>
    <w:p w:rsidR="008D01F2" w:rsidRPr="008D01F2" w:rsidRDefault="008D01F2" w:rsidP="008D01F2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कलम ____ कोटी अंतर्गत पहिला अर्ज. एफआयआर क्रमांक _____ कलम ____आयपीसी अंतर्गत अटकपूर्व जामीन मंजूर करण्यासाठी PC</w:t>
      </w:r>
    </w:p>
    <w:p w:rsidR="008D01F2" w:rsidRPr="008D01F2" w:rsidRDefault="008D01F2" w:rsidP="008D01F2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सर,</w:t>
      </w:r>
    </w:p>
    <w:p w:rsidR="008D01F2" w:rsidRPr="008D01F2" w:rsidRDefault="008D01F2" w:rsidP="008D01F2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अर्जदार/ याचिकाकर्ते अत्यंत आदरपूर्वक खालीलप्रमाणे सादर करतात: – </w:t>
      </w: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1- अर्जदार निर्दोष व्यक्ती आहेत आणि त्यांच्या मनात वाजवी भीती आहे की त्यांना ____ S/o ने दाखल केलेल्या खोट्या तक्रारीच्या आधारे ____ चे पोलीस अटक करू शकतात. , D/o ____ ____2 चे रहिवासी - अर्जदार/ याचिकाकर्ते निर्दोष व्यक्ती आहेत आणि त्यांचा वर नमूद केलेल्या गुन्ह्याशी कोणताही संबंध किंवा संबंध नाही. अर्जदार/याचिका क्रमांक 1 हा ____3 चा ____ आहे- की ____ याने सुरुवातीपासूनच याचिकाकर्ता आणि त्याच्या कुटुंबातील सदस्याविरुद्ध उदासीन वृत्ती दाखवली होती. तो क्षुल्लक बाबींवर भांडायचा आणि कोणतेही वाजवी कारण नसताना आरडाओरडा करायचा.4- अर्जदार क्रमांक 1 हे काम करत आहे आणि त्याच्या नोकरीच्या वेळा ____ ते ____ पर्यंत आहेत. कोणाच्याही आयुष्यात ढवळाढवळ करणे त्याला शक्य नाही. तो नेहमी स्वत:च्या कामात/नोकरीमध्ये व्यस्त असतो.5- ते ____ अर्जदारांवर आणि त्यांच्या कुटुंबीयांवर खोटे आरोप करायचे. जर ____ आणि ____ यांच्यात म्हणजे त्यांचे वैयक्तिक प्रकरण असेल तर. अर्जदारांचा त्यांच्या प्रकरणाशी काहीही संबंध नाही. ____ यांनी पोलिसांच्या दबावाखाली तडजोड/समजावर स्वाक्षरी केली आहे परंतु पुन्हा तक्रारदाराने ____ कडे तक्रार दाखल केली आहे आणि अर्जदारांना ____ साठी ____ समोर हजर राहण्याचे समन्स प्राप्त झाले आहे जेथे यावेळी प्रकरण निकाली काढता आले नाही, ____ ने संदर्भ </w:t>
      </w:r>
      <w:proofErr xmlns:w="http://schemas.openxmlformats.org/wordprocessingml/2006/main" w:type="spellStart"/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दिला </w:t>
      </w:r>
      <w:proofErr xmlns:w="http://schemas.openxmlformats.org/wordprocessingml/2006/main" w:type="spellEnd"/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आहे एफआयआर नोंदवण्यासाठी संबंधित पोलिस स्टेशनला प्रकरण. </w:t>
      </w: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6- अर्जदारांच्या मनात वाजवी भीती आहे की त्यांच्याविरुद्ध गुन्हा दाखल केला जाऊ शकतो आणि त्या प्रकरणात त्यांना पोलिस अटक करू शकतात. 7- अर्जदार/ याचिकाकर्ते पोलिस स्टेशनच्या पोलिसांकडून आवश्यकतेनुसार तपासात सामील होण्याचे आश्वासन ____8- खटला चालवण्यापासून फरार होण्याची किंवा पळून जाण्याची कोणतीही भीती नाही. आणि अर्जदार/याचिकाकर्त्यांना अटक केल्यास समाजात त्यांची प्रतिष्ठा कमी होईल.१०- अर्जदार/अर्जदारांनी पुरावे किंवा साक्षीदार यांच्याशी छेडछाड न करण्याचे वचन दिले आहे.११- अर्जदार/याचिकाकर्त्यांनी त्यांच्याशिवाय भारत न सोडण्याचे वचन दिले आहे. पूर्व परवानगी </w:t>
      </w: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lastRenderedPageBreak xmlns:w="http://schemas.openxmlformats.org/wordprocessingml/2006/main"/>
      </w: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आणि माननीय न्यायालयाची संमती. 12- </w:t>
      </w: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याचिकाकर्त्यांच्या बाजूने </w:t>
      </w: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जामीन </w:t>
      </w:r>
      <w:proofErr xmlns:w="http://schemas.openxmlformats.org/wordprocessingml/2006/main" w:type="spellEnd"/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मंजूर करताना अर्जदार/ याचिकाकर्ते माननीय न्यायालयाने लागू केलेल्या सर्व अटी व शर्तींचे पालन करण्याचे वचन घेतात . </w:t>
      </w:r>
      <w:proofErr xmlns:w="http://schemas.openxmlformats.org/wordprocessingml/2006/main" w:type="spellStart"/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13- अशा प्रकारच्या खोट्या केसेसमध्ये जामीन हा नियम आहे आणि जामीन नाकारल्याने कोणताही हेतू साध्य होणार नाही. 14- अर्जदार/ याचिकाकर्त्यांकडे तक्रारदाराचे कोणतेही सामान/लेख नसून याचिकाकर्ते बरे असल्याचे सादर केले आहे. बंद आहे आणि त्यांच्याकडे स्वतःसाठी प्रत्येक लेख खरेदी करण्यासाठी पुरेसे उत्पन्न आहे</w:t>
      </w:r>
    </w:p>
    <w:p w:rsidR="008D01F2" w:rsidRPr="008D01F2" w:rsidRDefault="008D01F2" w:rsidP="008D01F2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प्रार्थना </w:t>
      </w: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, त्यामुळे अर्जदार/याचिकाकर्त्यांना अटकपूर्व जामीन मिळावा/मंजूर करण्यात यावा आणि संबंधित पोलीस ठाण्याच्या ____ संबंधितांना कृपया अर्जदार/अर्जदारांना अटक झाल्यास त्यांना जामिनावर सोडण्याचे निर्देश द्यावेत अशी प्रार्थना केली जाते .ते पुढे आहे. अर्जाचा अंतिम निकाल लागेपर्यंत अर्जदार/ याचिकाकर्त्यांना अंतरिम जामीन देखील मंजूर केला जावा अशी प्रार्थना केली.</w:t>
      </w:r>
    </w:p>
    <w:p w:rsidR="008D01F2" w:rsidRPr="008D01F2" w:rsidRDefault="008D01F2" w:rsidP="008D01F2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दिनांक: ____</w:t>
      </w:r>
    </w:p>
    <w:p w:rsidR="008D01F2" w:rsidRPr="008D01F2" w:rsidRDefault="008D01F2" w:rsidP="008D01F2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अर्जदार/ याचिकाकर्ते</w:t>
      </w:r>
    </w:p>
    <w:p w:rsidR="008D01F2" w:rsidRPr="008D01F2" w:rsidRDefault="008D01F2" w:rsidP="008D01F2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1- ____ S/o ____ R/o ____ </w:t>
      </w: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br xmlns:w="http://schemas.openxmlformats.org/wordprocessingml/2006/main"/>
      </w: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2- ____ S/o ____ R/o ____</w:t>
      </w:r>
    </w:p>
    <w:p w:rsidR="008D01F2" w:rsidRPr="008D01F2" w:rsidRDefault="008D01F2" w:rsidP="008D01F2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सल्ल्याद्वारे:</w:t>
      </w:r>
    </w:p>
    <w:p w:rsidR="008D01F2" w:rsidRPr="008D01F2" w:rsidRDefault="008D01F2" w:rsidP="008D01F2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xmlns:w="http://schemas.openxmlformats.org/wordprocessingml/2006/main" w:rsidRPr="008D01F2">
        <w:rPr>
          <w:rFonts w:ascii="Arial" w:eastAsia="Times New Roman" w:hAnsi="Arial" w:cs="Arial"/>
          <w:color w:val="444444"/>
        </w:rPr>
        <w:t xml:space="preserve">_____ अधिवक्ता, _____</w:t>
      </w:r>
    </w:p>
    <w:p w:rsidR="000740E3" w:rsidRDefault="000740E3"/>
    <w:sectPr w:rsidR="000740E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F2"/>
    <w:rsid w:val="000740E3"/>
    <w:rsid w:val="008D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72287-86AE-4007-93EB-3D0E58D0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01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1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D0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6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2021-01-12T02:13:00Z</dcterms:created>
  <dcterms:modified xsi:type="dcterms:W3CDTF">2021-01-12T02:28:00Z</dcterms:modified>
</cp:coreProperties>
</file>