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bookmarkStart w:colFirst="0" w:colLast="0" w:name="bookmark=id.gjdgxs" w:id="0"/>
    <w:bookmarkEnd w:id="0"/>
    <w:p w:rsidR="00000000" w:rsidDel="00000000" w:rsidP="00000000" w:rsidRDefault="00000000" w:rsidRPr="00000000" w14:paraId="00000002">
      <w:pPr>
        <w:spacing w:after="0" w:line="240" w:lineRule="auto"/>
        <w:ind w:firstLine="0"/>
        <w:jc w:val="center"/>
        <w:rPr>
          <w:rFonts w:ascii="Arial" w:cs="Arial" w:eastAsia="Arial" w:hAnsi="Arial"/>
        </w:rPr>
      </w:pPr>
      <w:sdt>
        <w:sdtPr>
          <w:tag w:val="goog_rdk_0"/>
        </w:sdtPr>
        <w:sdtContent>
          <w:r w:rsidDel="00000000" w:rsidR="00000000" w:rsidRPr="00000000">
            <w:rPr>
              <w:rFonts w:ascii="Mukta Vaani" w:cs="Mukta Vaani" w:eastAsia="Mukta Vaani" w:hAnsi="Mukta Vaani"/>
              <w:b w:val="1"/>
              <w:rtl w:val="0"/>
            </w:rPr>
            <w:t xml:space="preserve">લાયસન્સધારક દ્વારા રજા અને લાયસન્સ આધારે લેવામાં આવેલ જગ્યાઓને સેવાઓ પૂરી પાડવા માટેનો કરાર</w:t>
          </w:r>
        </w:sdtContent>
      </w:sdt>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કંપનીઝ એક્ટ, 1956 હેઠળ સમાવિષ્ટ કંપની XYZ લિમિટેડ વચ્ચે 2000 ના આ……………….દિવસે મુંબઈ ખાતે </w:t>
          </w:r>
        </w:sdtContent>
      </w:sdt>
      <w:sdt>
        <w:sdtPr>
          <w:tag w:val="goog_rdk_2"/>
        </w:sdtPr>
        <w:sdtContent>
          <w:r w:rsidDel="00000000" w:rsidR="00000000" w:rsidRPr="00000000">
            <w:rPr>
              <w:rFonts w:ascii="Mukta Vaani" w:cs="Mukta Vaani" w:eastAsia="Mukta Vaani" w:hAnsi="Mukta Vaani"/>
              <w:b w:val="1"/>
              <w:rtl w:val="0"/>
            </w:rPr>
            <w:t xml:space="preserve">આ કરાર કરવામાં આવ્યો હતો. </w:t>
          </w:r>
        </w:sdtContent>
      </w:sdt>
      <w:sdt>
        <w:sdtPr>
          <w:tag w:val="goog_rdk_3"/>
        </w:sdtPr>
        <w:sdtContent>
          <w:r w:rsidDel="00000000" w:rsidR="00000000" w:rsidRPr="00000000">
            <w:rPr>
              <w:rFonts w:ascii="Mukta Vaani" w:cs="Mukta Vaani" w:eastAsia="Mukta Vaani" w:hAnsi="Mukta Vaani"/>
              <w:rtl w:val="0"/>
            </w:rPr>
            <w:t xml:space="preserve">મુંબઈ - 400005, હવે પછી "ધી લાઇસન્સર" કહેવાય છે (જે અભિવ્યક્તિ તેના અનુગામીઓ અને સોંપણીઓ અને તેમાંથી શીર્ષક મેળવનાર તમામ વ્યક્તિઓને સમાવિષ્ટ માનવામાં આવશે સિવાય કે તેના સંદર્ભ અથવા અર્થને અનુરૂપ માનવામાં આવશે) ONE PART AND ABC લિમિટેડ, એક કંપનીનો સમાવેશ થાય છે. કંપની અધિનિયમ, 1956 હેઠળ ................ મુંબઈ - 400001 ખાતે તેની રજિસ્ટર્ડ ઑફિસ ધરાવે છે, જે પછીથી "પરવાનાધારક" તરીકે ઓળખાય છે (જે અભિવ્યક્તિ તેના સંદર્ભ અથવા અર્થથી વિપરીત હોય ત્યાં સુધી અન્ય ભાગના તેના અનુગામીઓ અને સોંપણીઓ શામેલ હોવાનું માનવામાં આવે છે.</w:t>
          </w:r>
        </w:sdtContent>
      </w:sdt>
    </w:p>
    <w:p w:rsidR="00000000" w:rsidDel="00000000" w:rsidP="00000000" w:rsidRDefault="00000000" w:rsidRPr="00000000" w14:paraId="0000000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6">
      <w:pPr>
        <w:spacing w:after="0" w:line="240" w:lineRule="auto"/>
        <w:ind w:firstLine="0"/>
        <w:rPr>
          <w:rFonts w:ascii="Arial" w:cs="Arial" w:eastAsia="Arial" w:hAnsi="Arial"/>
          <w:b w:val="1"/>
        </w:rPr>
      </w:pPr>
      <w:sdt>
        <w:sdtPr>
          <w:tag w:val="goog_rdk_4"/>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8">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સર્વે નંબર ધરાવતા મુંબઈના શહેર અને રજીસ્ટ્રેશન ડિસ્ટ્રિક્ટ અને સબ ડિસ્ટ્રિક્ટની અંદર ……………….. પર વર્ણવેલ અને સ્થિત થયેલ જમીન પર "XYZ ઑફિસ કૉમ્પ્લેક્સ" તરીકે ઓળખાતી ઇમારત બનાવી છે અને તેનો કબજો મેળવ્યો છે. કોલાબા ડિવિઝનના ……………….</w:t>
          </w:r>
        </w:sdtContent>
      </w:sdt>
    </w:p>
    <w:p w:rsidR="00000000" w:rsidDel="00000000" w:rsidP="00000000" w:rsidRDefault="00000000" w:rsidRPr="00000000" w14:paraId="0000000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2. પરવાનેદારે લાયસન્સ પર જગ્યા આપવા માટે લાયસન્સરને વિનંતી કરી છે અને લાયસન્સર સંમત થયા છે, પરિસરનું માપન ……………….sq. ft. ફ્લોર પર સુપર બિલ્ટ અપ એરિયા, બિલ્ડિંગની ઉત્તર બાજુએ XYZ ઑફિસ કૉમ્પ્લેક્સ તેમાં નોંધાયેલા નિયમો અને શરતો પર (ત્યારબાદ "કહેવામાં આવેલ જગ્યા અથવા લાઇસન્સવાળી જગ્યા" કહેવાય છે).</w:t>
          </w:r>
        </w:sdtContent>
      </w:sdt>
    </w:p>
    <w:p w:rsidR="00000000" w:rsidDel="00000000" w:rsidP="00000000" w:rsidRDefault="00000000" w:rsidRPr="00000000" w14:paraId="0000000B">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3. પક્ષકારો વચ્ચે સંમત થયા છે કે રજા અને લાયસન્સના આધારે ઉપરોક્ત જગ્યાના ઉપયોગ અને વ્યવસાયની શરતો અને સુવિધા તરીકે, લાયસન્સધારક પરવાનેદારની સુવિધાઓ અને સેવાઓનો ઉપયોગ લાઇસન્સવાળી જગ્યામાં અને તેના સંબંધમાં પણ કરશે. નિયમો અને શરતો પછીથી ઉલ્લેખિત.</w:t>
          </w:r>
        </w:sdtContent>
      </w:sdt>
    </w:p>
    <w:p w:rsidR="00000000" w:rsidDel="00000000" w:rsidP="00000000" w:rsidRDefault="00000000" w:rsidRPr="00000000" w14:paraId="0000000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0" w:line="240" w:lineRule="auto"/>
        <w:ind w:firstLine="0"/>
        <w:jc w:val="both"/>
        <w:rPr>
          <w:rFonts w:ascii="Arial" w:cs="Arial" w:eastAsia="Arial" w:hAnsi="Arial"/>
          <w:b w:val="1"/>
        </w:rPr>
      </w:pPr>
      <w:sdt>
        <w:sdtPr>
          <w:tag w:val="goog_rdk_8"/>
        </w:sdtPr>
        <w:sdtContent>
          <w:r w:rsidDel="00000000" w:rsidR="00000000" w:rsidRPr="00000000">
            <w:rPr>
              <w:rFonts w:ascii="Mukta Vaani" w:cs="Mukta Vaani" w:eastAsia="Mukta Vaani" w:hAnsi="Mukta Vaani"/>
              <w:b w:val="1"/>
              <w:rtl w:val="0"/>
            </w:rPr>
            <w:t xml:space="preserve">હવે તે નીચે મુજબ પક્ષો દ્વારા અને તેની વચ્ચે સંમત છે:</w:t>
          </w:r>
        </w:sdtContent>
      </w:sdt>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1. પરવાનેદારે નીચેના સાધનો, સવલતો અને સેવાઓ પ્રદાન કરી છે અને ચાલુ રાખી છે અથવા કથિત પરિસરની સેવાઓના ઉપયોગની સુવિધાઓ અને આનંદના સંબંધમાં</w:t>
          </w:r>
        </w:sdtContent>
      </w:sdt>
    </w:p>
    <w:p w:rsidR="00000000" w:rsidDel="00000000" w:rsidP="00000000" w:rsidRDefault="00000000" w:rsidRPr="00000000" w14:paraId="00000010">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(a) </w:t>
            <w:tab/>
            <w:t xml:space="preserve">એએચયુ રૂમથી કથિત પરિસર સુધી એસી ડક્ટની ડિઝાઇન, બિછાવી અને ફિક્સિંગ;</w:t>
          </w:r>
        </w:sdtContent>
      </w:sdt>
    </w:p>
    <w:p w:rsidR="00000000" w:rsidDel="00000000" w:rsidP="00000000" w:rsidRDefault="00000000" w:rsidRPr="00000000" w14:paraId="00000012">
      <w:pPr>
        <w:spacing w:after="0" w:line="240" w:lineRule="auto"/>
        <w:ind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(b) </w:t>
            <w:tab/>
            <w:t xml:space="preserve">બદલામાં અને તાજી હવાની વ્યવસ્થા બંનેમાં ડેમ્પર્સ પૂરા પાડવા અને ઠીક કરવા;</w:t>
          </w:r>
        </w:sdtContent>
      </w:sdt>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(c) બેઝમેન્ટ </w:t>
            <w:tab/>
            <w:t xml:space="preserve">MDF રૂમમાંથી ઉપરોક્ત પરિસરમાં 50 ટેલિફોન કેબલ નાખવા અને સમાપ્ત કરવા ;</w:t>
            <w:tab/>
          </w:r>
        </w:sdtContent>
      </w:sdt>
    </w:p>
    <w:p w:rsidR="00000000" w:rsidDel="00000000" w:rsidP="00000000" w:rsidRDefault="00000000" w:rsidRPr="00000000" w14:paraId="00000014">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(d) યોગ્ય સ્વીચ, </w:t>
            <w:tab/>
            <w:t xml:space="preserve">સર્કિટ બ્રેકર્સ, વિદ્યુત મીટર, ફ્યુઝ અને અન્ય રક્ષણાત્મક ઉપકરણો સાથે પરિસરના મુખ્ય ભાગમાંથી વિદ્યુત સર્કિટ મૂકવી અને ઠીક કરવી ;</w:t>
            <w:tab/>
          </w:r>
        </w:sdtContent>
      </w:sdt>
    </w:p>
    <w:p w:rsidR="00000000" w:rsidDel="00000000" w:rsidP="00000000" w:rsidRDefault="00000000" w:rsidRPr="00000000" w14:paraId="00000015">
      <w:pPr>
        <w:spacing w:after="0" w:line="240" w:lineRule="auto"/>
        <w:ind w:left="720" w:hanging="72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(e) </w:t>
            <w:tab/>
            <w:t xml:space="preserve">2 x 40 waft ટ્વીન ટાઇપ ટ્યુબ લાઇટ ફિક્સ્ચર પૂરા પાડવું અને ફિક્સિંગ છતની ઉપરના તમામ રિસેસમાં અને ઇલેક્ટ્રિકલ સિસ્ટમ્સ સાથે જોડાયેલ, ફિક્સ્ચરને ટ્યુબ લાઇટ સાથે પ્રદાન કરવામાં આવે છે;</w:t>
          </w:r>
        </w:sdtContent>
      </w:sdt>
    </w:p>
    <w:p w:rsidR="00000000" w:rsidDel="00000000" w:rsidP="00000000" w:rsidRDefault="00000000" w:rsidRPr="00000000" w14:paraId="00000016">
      <w:pPr>
        <w:spacing w:after="0" w:line="240" w:lineRule="auto"/>
        <w:ind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(f) </w:t>
            <w:tab/>
            <w:t xml:space="preserve">યોગ્ય રક્ષણ અને મીટરિંગ સાથે પાવર સર્કિટ માટે જોગવાઈ કરવી;</w:t>
          </w:r>
        </w:sdtContent>
      </w:sdt>
    </w:p>
    <w:p w:rsidR="00000000" w:rsidDel="00000000" w:rsidP="00000000" w:rsidRDefault="00000000" w:rsidRPr="00000000" w14:paraId="00000017">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(g) </w:t>
            <w:tab/>
            <w:t xml:space="preserve">સમગ્ર પરિસરને આવરી લેવા માટે છંટકાવનું નેટવર્ક નાખ્યું;</w:t>
          </w:r>
        </w:sdtContent>
      </w:sdt>
    </w:p>
    <w:p w:rsidR="00000000" w:rsidDel="00000000" w:rsidP="00000000" w:rsidRDefault="00000000" w:rsidRPr="00000000" w14:paraId="00000018">
      <w:pPr>
        <w:spacing w:after="0" w:line="240" w:lineRule="auto"/>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(h) સ્મોક ડિટેક્ટીંગ સિસ્ટમ મુજબ સ્મોક ડિટેક્ટર </w:t>
            <w:tab/>
            <w:t xml:space="preserve">જે લાયસન્સધારકને રજા અને લાયસન્સ આધારે </w:t>
            <w:tab/>
            <w:t xml:space="preserve">આપવામાં આવેલ જગ્યાના વિસ્તારને આવરી લે છે અને તેને કેન્દ્રિય નિયંત્રણ સાથે જોડે છે </w:t>
            <w:tab/>
            <w:t xml:space="preserve">અને જો પરિસરમાં ક્યારેય આગ લાગી હોય તો;</w:t>
          </w:r>
        </w:sdtContent>
      </w:sdt>
    </w:p>
    <w:p w:rsidR="00000000" w:rsidDel="00000000" w:rsidP="00000000" w:rsidRDefault="00000000" w:rsidRPr="00000000" w14:paraId="00000019">
      <w:pPr>
        <w:spacing w:after="0" w:line="240" w:lineRule="auto"/>
        <w:ind w:left="720" w:hanging="720"/>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(i) </w:t>
            <w:tab/>
            <w:t xml:space="preserve">કટોકટીની પરિસ્થિતિને સંભાળવા માટે ચોવીસ કલાક ફાયર કર્મચારીઓની સેવાઓ ઉપલબ્ધ કરાવવી ;</w:t>
          </w:r>
        </w:sdtContent>
      </w:sdt>
    </w:p>
    <w:p w:rsidR="00000000" w:rsidDel="00000000" w:rsidP="00000000" w:rsidRDefault="00000000" w:rsidRPr="00000000" w14:paraId="0000001A">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(j) </w:t>
            <w:tab/>
            <w:t xml:space="preserve">કટોકટીના સ્થળાંતર માટે પરિસરમાં ઓક્સિજન માસ્ક પૂરા પાડવા;</w:t>
          </w:r>
        </w:sdtContent>
      </w:sdt>
    </w:p>
    <w:p w:rsidR="00000000" w:rsidDel="00000000" w:rsidP="00000000" w:rsidRDefault="00000000" w:rsidRPr="00000000" w14:paraId="0000001B">
      <w:pPr>
        <w:spacing w:after="0" w:line="240" w:lineRule="auto"/>
        <w:ind w:firstLine="0"/>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(k) </w:t>
            <w:tab/>
            <w:t xml:space="preserve">પરિસરમાં ધુમાડો એક્ઝોસ્ટ સિસ્ટમ પૂરી પાડવી;</w:t>
          </w:r>
        </w:sdtContent>
      </w:sdt>
    </w:p>
    <w:p w:rsidR="00000000" w:rsidDel="00000000" w:rsidP="00000000" w:rsidRDefault="00000000" w:rsidRPr="00000000" w14:paraId="0000001C">
      <w:pPr>
        <w:spacing w:after="0" w:line="240" w:lineRule="auto"/>
        <w:ind w:firstLine="0"/>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(l) </w:t>
            <w:tab/>
            <w:t xml:space="preserve">કટોકટીના કિસ્સામાં બહાર નીકળવાનો ઉપયોગ કરતા લોકોની સલામતી સુનિશ્ચિત કરવા માટે તમામ ફાયર એક્ઝોસ્ટ માટે અગ્નિશામક દરવાજો પૂરો પાડવો ;</w:t>
            <w:tab/>
          </w:r>
        </w:sdtContent>
      </w:sdt>
    </w:p>
    <w:p w:rsidR="00000000" w:rsidDel="00000000" w:rsidP="00000000" w:rsidRDefault="00000000" w:rsidRPr="00000000" w14:paraId="0000001D">
      <w:pPr>
        <w:spacing w:after="0" w:line="240" w:lineRule="auto"/>
        <w:ind w:left="720" w:hanging="72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(m) ફાયર એક્ઝિટ અને </w:t>
            <w:tab/>
            <w:t xml:space="preserve">દાદર કેસમાં સ્થિત પરિસરની બે બાજુઓ પર ફાયર હાઇડ્રેન્ટ સિસ્ટમ પ્રદાન કરવી ;</w:t>
          </w:r>
        </w:sdtContent>
      </w:sdt>
    </w:p>
    <w:p w:rsidR="00000000" w:rsidDel="00000000" w:rsidP="00000000" w:rsidRDefault="00000000" w:rsidRPr="00000000" w14:paraId="0000001E">
      <w:pPr>
        <w:spacing w:after="0" w:line="240" w:lineRule="auto"/>
        <w:ind w:left="720" w:hanging="720"/>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(n) </w:t>
            <w:tab/>
            <w:t xml:space="preserve">કટોકટીના કિસ્સામાં ઉપયોગમાં લેવા માટે હાથથી સંચાલિત અગ્નિશામક ઉપકરણ પ્રદાન કરવું;</w:t>
          </w:r>
        </w:sdtContent>
      </w:sdt>
    </w:p>
    <w:p w:rsidR="00000000" w:rsidDel="00000000" w:rsidP="00000000" w:rsidRDefault="00000000" w:rsidRPr="00000000" w14:paraId="0000001F">
      <w:pPr>
        <w:spacing w:after="0" w:line="240" w:lineRule="auto"/>
        <w:ind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(o) </w:t>
            <w:tab/>
            <w:t xml:space="preserve">મહિલાઓ અને પુરૂષો માટે એક-એક બાથરૂમ પૂરું પાડવું જેમાં ડબલ્યુસીના </w:t>
            <w:tab/>
            <w:t xml:space="preserve">વોટર બેસિન, યુરીનલ વગેરે જેવા ફિક્સર સાથે સંપૂર્ણ ફીટ કરવામાં આવે અને પરિસરમાં પુરવઠો જાળવવો;</w:t>
          </w:r>
        </w:sdtContent>
      </w:sdt>
    </w:p>
    <w:p w:rsidR="00000000" w:rsidDel="00000000" w:rsidP="00000000" w:rsidRDefault="00000000" w:rsidRPr="00000000" w14:paraId="00000020">
      <w:pPr>
        <w:spacing w:after="0" w:line="240" w:lineRule="auto"/>
        <w:ind w:firstLine="0"/>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(p) </w:t>
            <w:tab/>
            <w:t xml:space="preserve">શૌચાલયમાંથી અશુદ્ધ હવા બહાર કાઢવા માટે ખાસ કરીને એક્ઝોસ્ટ સિસ્ટમ પૂરી પાડવી;</w:t>
          </w:r>
        </w:sdtContent>
      </w:sdt>
    </w:p>
    <w:p w:rsidR="00000000" w:rsidDel="00000000" w:rsidP="00000000" w:rsidRDefault="00000000" w:rsidRPr="00000000" w14:paraId="00000021">
      <w:pPr>
        <w:spacing w:after="0" w:line="240" w:lineRule="auto"/>
        <w:ind w:firstLine="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(q) </w:t>
            <w:tab/>
            <w:t xml:space="preserve">જાળવણી ટીમની સેવાઓ ચોવીસ કલાકના ધોરણે ઉપલબ્ધ કરાવો;</w:t>
          </w:r>
        </w:sdtContent>
      </w:sdt>
    </w:p>
    <w:p w:rsidR="00000000" w:rsidDel="00000000" w:rsidP="00000000" w:rsidRDefault="00000000" w:rsidRPr="00000000" w14:paraId="00000022">
      <w:pPr>
        <w:spacing w:after="0" w:line="240" w:lineRule="auto"/>
        <w:ind w:firstLine="0"/>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(r) </w:t>
            <w:tab/>
            <w:t xml:space="preserve">ગ્રાઉન્ડ ફ્લોરથી ફ્લોર સુધી છ હાઇ સ્પીડ લિફ્ટની જોગવાઈ;</w:t>
          </w:r>
        </w:sdtContent>
      </w:sdt>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(ઓ) </w:t>
            <w:tab/>
            <w:t xml:space="preserve">ભોંયતળિયેથી ભારે સામાન લઈ જવાની કાળજી લેવા માટે એક નૂર લિફ્ટ ઉપલબ્ધ કરાવવી </w:t>
            <w:tab/>
            <w:t xml:space="preserve">;</w:t>
          </w:r>
        </w:sdtContent>
      </w:sdt>
    </w:p>
    <w:p w:rsidR="00000000" w:rsidDel="00000000" w:rsidP="00000000" w:rsidRDefault="00000000" w:rsidRPr="00000000" w14:paraId="00000024">
      <w:pPr>
        <w:spacing w:after="0" w:line="240" w:lineRule="auto"/>
        <w:ind w:firstLine="0"/>
        <w:jc w:val="both"/>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(t) </w:t>
            <w:tab/>
            <w:t xml:space="preserve">લિફ્ટ લોબી અને ક્રોસ લોબી એરિયામાં યોગ્ય લિફ્ટ અને વેન્ટિલેશન પૂરું પાડવામાં આવે છે;</w:t>
          </w:r>
        </w:sdtContent>
      </w:sdt>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(u) </w:t>
            <w:tab/>
            <w:t xml:space="preserve">માર્ગો અને દાદરોની સફાઈ અને જાળવણી;</w:t>
          </w:r>
        </w:sdtContent>
      </w:sdt>
    </w:p>
    <w:p w:rsidR="00000000" w:rsidDel="00000000" w:rsidP="00000000" w:rsidRDefault="00000000" w:rsidRPr="00000000" w14:paraId="00000026">
      <w:pPr>
        <w:spacing w:after="0" w:line="240" w:lineRule="auto"/>
        <w:ind w:firstLine="0"/>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(v) </w:t>
            <w:tab/>
            <w:t xml:space="preserve">કચરો એકત્ર કરવા અને કચરાના નિકાલની સેવાઓ પૂરી પાડવી;</w:t>
          </w:r>
        </w:sdtContent>
      </w:sdt>
    </w:p>
    <w:p w:rsidR="00000000" w:rsidDel="00000000" w:rsidP="00000000" w:rsidRDefault="00000000" w:rsidRPr="00000000" w14:paraId="00000027">
      <w:pPr>
        <w:spacing w:after="0" w:line="240" w:lineRule="auto"/>
        <w:ind w:firstLine="0"/>
        <w:jc w:val="both"/>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(w) </w:t>
            <w:tab/>
            <w:t xml:space="preserve">કચરાપેટીઓ પૂરી પાડવી;</w:t>
          </w:r>
        </w:sdtContent>
      </w:sdt>
    </w:p>
    <w:p w:rsidR="00000000" w:rsidDel="00000000" w:rsidP="00000000" w:rsidRDefault="00000000" w:rsidRPr="00000000" w14:paraId="00000028">
      <w:pPr>
        <w:spacing w:after="0" w:line="240" w:lineRule="auto"/>
        <w:ind w:firstLine="0"/>
        <w:jc w:val="both"/>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(x) </w:t>
            <w:tab/>
            <w:t xml:space="preserve">બાહ્ય લેન્ડસ્કેપ વિસ્તારની જાળવણી;</w:t>
          </w:r>
        </w:sdtContent>
      </w:sdt>
    </w:p>
    <w:p w:rsidR="00000000" w:rsidDel="00000000" w:rsidP="00000000" w:rsidRDefault="00000000" w:rsidRPr="00000000" w14:paraId="00000029">
      <w:pPr>
        <w:spacing w:after="0" w:line="240" w:lineRule="auto"/>
        <w:ind w:firstLine="0"/>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(y) </w:t>
            <w:tab/>
            <w:t xml:space="preserve">આંતરિક રસ્તાઓ અને કાર પાર્કિંગ સ્લોટની જાળવણી;</w:t>
          </w:r>
        </w:sdtContent>
      </w:sdt>
    </w:p>
    <w:p w:rsidR="00000000" w:rsidDel="00000000" w:rsidP="00000000" w:rsidRDefault="00000000" w:rsidRPr="00000000" w14:paraId="0000002A">
      <w:pPr>
        <w:spacing w:after="0" w:line="240" w:lineRule="auto"/>
        <w:ind w:firstLine="0"/>
        <w:jc w:val="both"/>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(z) </w:t>
            <w:tab/>
            <w:t xml:space="preserve">કમ્પાઉન્ડમાં બાહ્ય લાઇટ પૂરી પાડવી;</w:t>
          </w:r>
        </w:sdtContent>
      </w:sdt>
    </w:p>
    <w:p w:rsidR="00000000" w:rsidDel="00000000" w:rsidP="00000000" w:rsidRDefault="00000000" w:rsidRPr="00000000" w14:paraId="0000002B">
      <w:pPr>
        <w:spacing w:after="0" w:line="240" w:lineRule="auto"/>
        <w:ind w:firstLine="0"/>
        <w:jc w:val="both"/>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(aa) </w:t>
            <w:tab/>
            <w:t xml:space="preserve">બિલ્ડિંગની આસપાસ ફાયર હાઇડ્રેન્ટ્સ પ્રદાન કરવા;</w:t>
          </w:r>
        </w:sdtContent>
      </w:sdt>
    </w:p>
    <w:p w:rsidR="00000000" w:rsidDel="00000000" w:rsidP="00000000" w:rsidRDefault="00000000" w:rsidRPr="00000000" w14:paraId="0000002C">
      <w:pPr>
        <w:spacing w:after="0" w:line="240" w:lineRule="auto"/>
        <w:ind w:firstLine="0"/>
        <w:jc w:val="both"/>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(bb) </w:t>
            <w:tab/>
            <w:t xml:space="preserve">બહારથી કાચની તકતીની સફાઈ, શક્ય હોય ત્યાં;</w:t>
          </w:r>
        </w:sdtContent>
      </w:sdt>
    </w:p>
    <w:p w:rsidR="00000000" w:rsidDel="00000000" w:rsidP="00000000" w:rsidRDefault="00000000" w:rsidRPr="00000000" w14:paraId="0000002D">
      <w:pPr>
        <w:spacing w:after="0" w:line="240" w:lineRule="auto"/>
        <w:ind w:firstLine="0"/>
        <w:jc w:val="both"/>
        <w:rPr>
          <w:rFonts w:ascii="Arial" w:cs="Arial" w:eastAsia="Arial" w:hAnsi="Arial"/>
        </w:rPr>
      </w:pPr>
      <w:sdt>
        <w:sdtPr>
          <w:tag w:val="goog_rdk_38"/>
        </w:sdtPr>
        <w:sdtContent>
          <w:r w:rsidDel="00000000" w:rsidR="00000000" w:rsidRPr="00000000">
            <w:rPr>
              <w:rFonts w:ascii="Mukta Vaani" w:cs="Mukta Vaani" w:eastAsia="Mukta Vaani" w:hAnsi="Mukta Vaani"/>
              <w:rtl w:val="0"/>
            </w:rPr>
            <w:t xml:space="preserve">(સીસી) </w:t>
            <w:tab/>
            <w:t xml:space="preserve">ચજ્જાની સફાઈ;</w:t>
          </w:r>
        </w:sdtContent>
      </w:sdt>
    </w:p>
    <w:p w:rsidR="00000000" w:rsidDel="00000000" w:rsidP="00000000" w:rsidRDefault="00000000" w:rsidRPr="00000000" w14:paraId="0000002E">
      <w:pPr>
        <w:spacing w:after="0" w:line="240" w:lineRule="auto"/>
        <w:ind w:firstLine="0"/>
        <w:jc w:val="both"/>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(dd) </w:t>
            <w:tab/>
            <w:t xml:space="preserve">બાહ્ય સ્ટ્રોમ વોટર ડ્રેનેજની સફાઈ;</w:t>
          </w:r>
        </w:sdtContent>
      </w:sdt>
    </w:p>
    <w:p w:rsidR="00000000" w:rsidDel="00000000" w:rsidP="00000000" w:rsidRDefault="00000000" w:rsidRPr="00000000" w14:paraId="0000002F">
      <w:pPr>
        <w:spacing w:after="0" w:line="240" w:lineRule="auto"/>
        <w:ind w:firstLine="0"/>
        <w:jc w:val="both"/>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(ee) </w:t>
            <w:tab/>
            <w:t xml:space="preserve">બિલ્ડીંગમાં BMC દ્વારા આપવામાં આવતા પાણીની અછત અથવા અપૂરતી સ્થિતિમાં બહારથી પાણી લાવવાની જોગવાઈ કરવી ;</w:t>
            <w:tab/>
          </w:r>
        </w:sdtContent>
      </w:sdt>
    </w:p>
    <w:p w:rsidR="00000000" w:rsidDel="00000000" w:rsidP="00000000" w:rsidRDefault="00000000" w:rsidRPr="00000000" w14:paraId="00000030">
      <w:pPr>
        <w:spacing w:after="0" w:line="240" w:lineRule="auto"/>
        <w:ind w:left="720" w:hanging="720"/>
        <w:jc w:val="both"/>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(ff) </w:t>
            <w:tab/>
            <w:t xml:space="preserve">સામાન્ય માર્ગો, ફોયર્સ, કોરિડોર, આંગણા, બગીચા, ટેરેસ, લેન્ડસ્કેપ્સ, લિફ્ટ્સ, લિફ્ટ હોલ, એસ્કેલેટર્સ, એસ્કેલેટર હોલ, બેઝમેન્ટ્સ, માર્કી એર કન્ડીશનીંગ પ્લાન્ટ અને પ્લાન્ટ રૂમ, વેન્ટિલેશન પ્લાન્ટ અને પ્લાન્ટ રૂમ અને ફાયર લાઇટિંગની જાળવણી અને જાળવણી પ્લાન્ટ </w:t>
            <w:tab/>
            <w:t xml:space="preserve">અને પ્લાન્ટ રૂમ, તમામ સાધનો અથવા મશીનો, સીવેજ ટીઆર એટમેન્ટ પ્લાન્ટ અને પ્લાન્ટ રૂમ, રસ્તાઓ અને પેવિંગ્સ, કાર પાર્ક, લાઇટ, લેન્ડસ્કેપિંગ, ગટર અને ગટર અને અન્ય સુવિધાઓ.</w:t>
          </w:r>
        </w:sdtContent>
      </w:sdt>
    </w:p>
    <w:p w:rsidR="00000000" w:rsidDel="00000000" w:rsidP="00000000" w:rsidRDefault="00000000" w:rsidRPr="00000000" w14:paraId="0000003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2">
      <w:pPr>
        <w:spacing w:after="0" w:line="240" w:lineRule="auto"/>
        <w:ind w:firstLine="0"/>
        <w:jc w:val="both"/>
        <w:rPr>
          <w:rFonts w:ascii="Arial" w:cs="Arial" w:eastAsia="Arial" w:hAnsi="Arial"/>
        </w:rPr>
      </w:pPr>
      <w:sdt>
        <w:sdtPr>
          <w:tag w:val="goog_rdk_42"/>
        </w:sdtPr>
        <w:sdtContent>
          <w:r w:rsidDel="00000000" w:rsidR="00000000" w:rsidRPr="00000000">
            <w:rPr>
              <w:rFonts w:ascii="Mukta Vaani" w:cs="Mukta Vaani" w:eastAsia="Mukta Vaani" w:hAnsi="Mukta Vaani"/>
              <w:rtl w:val="0"/>
            </w:rPr>
            <w:t xml:space="preserve">2. XYZ ઓફિસ કોમ્પ્લેક્સ બિલ્ડીંગ કેન્દ્રીય વાતાનુકૂલિત છે. એર કન્ડીશનીંગ પ્લાન્ટ લાયસન્સર દ્વારા મંજૂર કરાયેલ રવિવાર અને રજાના દિવસો સિવાય લાયસન્સર દ્વારા નક્કી કરવામાં આવે તેવા કલાકો દરમિયાન આખા અઠવાડિયાના દિવસોમાં લગભગ આઠ કલાક કામ કરશે સિવાય કે ઇલેક્ટ્રિક પાવર સપ્લાયમાં નિષ્ફળતા અથવા લાદવામાં આવેલ કાપ અથવા કોઈપણ ભંગાણ અથવા નિષ્ફળતા હોય </w:t>
            <w:tab/>
            <w:t xml:space="preserve">. જણાવ્યું હતું કે છોડ.</w:t>
          </w:r>
        </w:sdtContent>
      </w:sdt>
    </w:p>
    <w:p w:rsidR="00000000" w:rsidDel="00000000" w:rsidP="00000000" w:rsidRDefault="00000000" w:rsidRPr="00000000" w14:paraId="00000033">
      <w:pPr>
        <w:spacing w:after="0" w:line="240" w:lineRule="auto"/>
        <w:ind w:left="234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4">
      <w:pPr>
        <w:spacing w:after="0" w:line="240" w:lineRule="auto"/>
        <w:ind w:firstLine="0"/>
        <w:jc w:val="both"/>
        <w:rPr>
          <w:rFonts w:ascii="Arial" w:cs="Arial" w:eastAsia="Arial" w:hAnsi="Arial"/>
        </w:rPr>
      </w:pPr>
      <w:sdt>
        <w:sdtPr>
          <w:tag w:val="goog_rdk_43"/>
        </w:sdtPr>
        <w:sdtContent>
          <w:r w:rsidDel="00000000" w:rsidR="00000000" w:rsidRPr="00000000">
            <w:rPr>
              <w:rFonts w:ascii="Mukta Vaani" w:cs="Mukta Vaani" w:eastAsia="Mukta Vaani" w:hAnsi="Mukta Vaani"/>
              <w:rtl w:val="0"/>
            </w:rPr>
            <w:t xml:space="preserve">3. XYZ ઓફિસ કોમ્પ્લેક્સ બિલ્ડીંગમાં લિફ્ટના કામકાજના કલાકો લાઇસન્સર દ્વારા નક્કી કરવામાં આવશે તેવા હશે. જો ઇલેક્ટ્રિક પાવર સપ્લાયમાં નિષ્ફળતા અથવા લાદવામાં આવેલ કાપ અથવા કોઈપણ લિફ્ટની મશીનરીમાં કોઈ ભંગાણ અથવા નિષ્ફળતા હોય તો લિફ્ટ ચલાવવા માટે લાઇસન્સર જવાબદાર રહેશે નહીં. પેસેન્જર લિફ્ટ તમામ લાઇસન્સધારકો/પટ્ટા લેનારાઓ, તેમના એજન્ટો, નોકરો અને મુલાકાતીઓના સામાન્ય ઉપયોગ માટે તેમના પોતાના જોખમે ઉપલબ્ધ હશે અને લાયસન્સર દ્વારા સૂચવવામાં આવેલા નિયમો અને પ્રતિબંધો (ઉપયોગના કલાકો પરના પ્રતિબંધો સહિત)ને આધીન હશે. સમય સમય પર. પેસેન્જર લિફ્ટમાં કોઈ પણ સામાન અથવા વેપારી સામાન, સામાન અથવા ભારે વસ્તુઓ અથવા સામગ્રી અથવા કૂતરા અથવા પ્રાણીઓને લઈ જવાની મંજૂરી આપવામાં આવશે નહીં. બિલ્ડિંગમાં એક અલગ માલ લિફ્ટ આપવામાં આવે છે અને તમામ માલસામાન, વેપારી સામાન, સામાન અને ભારે ચીજવસ્તુઓ અને સામગ્રીની અવરજવર માત્ર આવા માલસામાનની લિફ્ટ દ્વારા જ આપવામાં આવશે. સેવા, જાળવણી અથવા સમારકામ માટે જો જરૂરી હોય અથવા જરૂરી હોય તો, લાયસન્સર તમામ અથવા કોઈપણ લિફ્ટને આવા સમય માટે બંધ કરવાની સ્વતંત્રતા પર રહેશે કારણ કે તેને સમય સમય પર યોગ્ય લાગે છે. લાયસન્સર કોઈપણ વ્યક્તિને ઈજા, જીવલેણ અથવા અન્યથા કોઈપણ રીતે, અથવા કોઈપણ મિલકતને કોઈપણ નુકસાન અથવા નુકસાન માટે જવાબદાર રહેશે નહીં જે લિફ્ટના ઉપયોગ દ્વારા અથવા તેના તૂટી જવાથી અથવા અન્યથા કોઈપણ રીતે અથવા કોઈપણ દ્વારા થઈ શકે. કમિશન અથવા ચૂકનું કાર્ય ખોટું અથવા અન્યથા અથવા લિફ્ટ એટેન્ડન્ટ્સ અથવા લાઇસન્સરના અન્ય કોઈ કર્મચારીની બેદરકારી.</w:t>
          </w:r>
        </w:sdtContent>
      </w:sdt>
    </w:p>
    <w:p w:rsidR="00000000" w:rsidDel="00000000" w:rsidP="00000000" w:rsidRDefault="00000000" w:rsidRPr="00000000" w14:paraId="0000003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6">
      <w:pPr>
        <w:spacing w:after="0" w:line="240" w:lineRule="auto"/>
        <w:ind w:firstLine="0"/>
        <w:jc w:val="both"/>
        <w:rPr>
          <w:rFonts w:ascii="Arial" w:cs="Arial" w:eastAsia="Arial" w:hAnsi="Arial"/>
        </w:rPr>
      </w:pPr>
      <w:sdt>
        <w:sdtPr>
          <w:tag w:val="goog_rdk_44"/>
        </w:sdtPr>
        <w:sdtContent>
          <w:r w:rsidDel="00000000" w:rsidR="00000000" w:rsidRPr="00000000">
            <w:rPr>
              <w:rFonts w:ascii="Mukta Vaani" w:cs="Mukta Vaani" w:eastAsia="Mukta Vaani" w:hAnsi="Mukta Vaani"/>
              <w:rtl w:val="0"/>
            </w:rPr>
            <w:t xml:space="preserve">4. XYZ ઑફિસ કૉમ્પ્લેક્સમાં પટ્ટાધારકો/લાઈસન્સધારકોને એર-કન્ડિશનિંગ, લિફ્ટ્સ, કાર પાર્ક, કચરો સાફ કરવા અને સંબંધિત માર્ગદર્શિકા, કામના કલાકો અને બિલની ચૂકવણી સંબંધિત સુવિધાઓ અહીં પરિશિષ્ટ Aમાં દર્શાવવામાં આવી છે.</w:t>
          </w:r>
        </w:sdtContent>
      </w:sdt>
    </w:p>
    <w:p w:rsidR="00000000" w:rsidDel="00000000" w:rsidP="00000000" w:rsidRDefault="00000000" w:rsidRPr="00000000" w14:paraId="0000003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8">
      <w:pPr>
        <w:spacing w:after="0" w:line="240" w:lineRule="auto"/>
        <w:ind w:firstLine="0"/>
        <w:jc w:val="both"/>
        <w:rPr>
          <w:rFonts w:ascii="Arial" w:cs="Arial" w:eastAsia="Arial" w:hAnsi="Arial"/>
        </w:rPr>
      </w:pPr>
      <w:sdt>
        <w:sdtPr>
          <w:tag w:val="goog_rdk_45"/>
        </w:sdtPr>
        <w:sdtContent>
          <w:r w:rsidDel="00000000" w:rsidR="00000000" w:rsidRPr="00000000">
            <w:rPr>
              <w:rFonts w:ascii="Mukta Vaani" w:cs="Mukta Vaani" w:eastAsia="Mukta Vaani" w:hAnsi="Mukta Vaani"/>
              <w:rtl w:val="0"/>
            </w:rPr>
            <w:t xml:space="preserve">5. ઉપરોક્ત સાધનો, સુવિધાઓ, સેવાઓ ઉપરાંત, લાયસન્સરે ઉપરોક્ત જગ્યા માટે લાયસન્સધારકને પાણી અને વીજળી પણ પૂરી પાડવી પડશે અને પરવાનેદારે ઉપરોક્ત પરિસરમાં વપરાશમાં લેવાતી વીજળી અને પાણી માટેના શુલ્ક સહન અને ચૂકવવા પડશે. કાર પાર્કિંગ સ્લોટ(ઓ).</w:t>
          </w:r>
        </w:sdtContent>
      </w:sdt>
    </w:p>
    <w:p w:rsidR="00000000" w:rsidDel="00000000" w:rsidP="00000000" w:rsidRDefault="00000000" w:rsidRPr="00000000" w14:paraId="0000003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A">
      <w:pPr>
        <w:spacing w:after="0" w:line="240" w:lineRule="auto"/>
        <w:ind w:firstLine="0"/>
        <w:jc w:val="both"/>
        <w:rPr>
          <w:rFonts w:ascii="Arial" w:cs="Arial" w:eastAsia="Arial" w:hAnsi="Arial"/>
        </w:rPr>
      </w:pPr>
      <w:sdt>
        <w:sdtPr>
          <w:tag w:val="goog_rdk_46"/>
        </w:sdtPr>
        <w:sdtContent>
          <w:r w:rsidDel="00000000" w:rsidR="00000000" w:rsidRPr="00000000">
            <w:rPr>
              <w:rFonts w:ascii="Mukta Vaani" w:cs="Mukta Vaani" w:eastAsia="Mukta Vaani" w:hAnsi="Mukta Vaani"/>
              <w:rtl w:val="0"/>
            </w:rPr>
            <w:t xml:space="preserve">ઉપરોક્ત જગ્યાના લીવ અને લાયસન્સ કરાર હેઠળ ઉપયોગ અને વ્યવસાય માટે ચૂકવવાપાત્ર વળતર ઉપરાંત, લાયસન્સધારકે લાયસન્સર સેવા ચાર્જને રૂ. ………………. પ્રતિ ચોરસ ફૂટ સુપર બિલ્ટ અપના દરે ચૂકવવા પડશે. સુપર બિલ્ટ એરિયાનો દર મહિને વિસ્તાર જો ચોરસ ફૂટ ……………….………………. અને .............. થી આગળના પુનરાવર્તન સુધીના સમયગાળા માટે પ્રતિ ચોરસ ફૂટ સુપર બિલ્ટ અપ રૂ. ઉપરોક્ત સેવાઓના ખર્ચમાં વધારો અથવા ઘટાડો થવાના કારણે સર્વિસ ચાર્જમાં વધારો અથવા ઘટાડો કરવામાં આવશે. જો કે, લાયસન્સધારક એ જગ્યામાં વપરાતી વીજળી માટેના ચાર્જીસ સહન કરવા અને ચૂકવવા પડશે, જેમ કે પરવાનેદાર દ્વારા તેમાં સ્થાપિત કરવામાં આવનાર સબ-મીટર દ્વારા દર્શાવવામાં આવશે.</w:t>
          </w:r>
        </w:sdtContent>
      </w:sdt>
    </w:p>
    <w:p w:rsidR="00000000" w:rsidDel="00000000" w:rsidP="00000000" w:rsidRDefault="00000000" w:rsidRPr="00000000" w14:paraId="0000003B">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C">
      <w:pPr>
        <w:spacing w:after="0" w:line="240" w:lineRule="auto"/>
        <w:ind w:firstLine="0"/>
        <w:jc w:val="both"/>
        <w:rPr>
          <w:rFonts w:ascii="Arial" w:cs="Arial" w:eastAsia="Arial" w:hAnsi="Arial"/>
        </w:rPr>
      </w:pPr>
      <w:sdt>
        <w:sdtPr>
          <w:tag w:val="goog_rdk_47"/>
        </w:sdtPr>
        <w:sdtContent>
          <w:r w:rsidDel="00000000" w:rsidR="00000000" w:rsidRPr="00000000">
            <w:rPr>
              <w:rFonts w:ascii="Mukta Vaani" w:cs="Mukta Vaani" w:eastAsia="Mukta Vaani" w:hAnsi="Mukta Vaani"/>
              <w:rtl w:val="0"/>
            </w:rPr>
            <w:t xml:space="preserve">વધુમાં, બૃહદ મુંબઈ મ્યુનિસિપલ કોર્પોરેશન દ્વારા આ લીવ અને લાયસન્સના કારણે જગ્યાના દરની કિંમત અથવા તેના કોઈપણ ભાગને લીવ અને લાયસન્સ કરારમાં આવરી લેવામાં આવેલ હોય તેવા સંજોગોમાં, તો આવા વધારાના તે ભાગની જવાબદારી જે રૂ.થી વધુ.................. ઉપરોક્ત જગ્યા માટે દર મહિને પ્રતિ ચોરસ ફૂટ સુપર બિલ્ટ અપ લાયસન્સધારક દ્વારા ઉઠાવવામાં આવશે અને લાઇસન્સરને ચૂકવણી/ભરપાઈ કરવામાં આવશે.</w:t>
          </w:r>
        </w:sdtContent>
      </w:sdt>
    </w:p>
    <w:p w:rsidR="00000000" w:rsidDel="00000000" w:rsidP="00000000" w:rsidRDefault="00000000" w:rsidRPr="00000000" w14:paraId="0000003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E">
      <w:pPr>
        <w:spacing w:after="0" w:line="240" w:lineRule="auto"/>
        <w:ind w:firstLine="0"/>
        <w:jc w:val="both"/>
        <w:rPr>
          <w:rFonts w:ascii="Arial" w:cs="Arial" w:eastAsia="Arial" w:hAnsi="Arial"/>
        </w:rPr>
      </w:pPr>
      <w:sdt>
        <w:sdtPr>
          <w:tag w:val="goog_rdk_48"/>
        </w:sdtPr>
        <w:sdtContent>
          <w:r w:rsidDel="00000000" w:rsidR="00000000" w:rsidRPr="00000000">
            <w:rPr>
              <w:rFonts w:ascii="Mukta Vaani" w:cs="Mukta Vaani" w:eastAsia="Mukta Vaani" w:hAnsi="Mukta Vaani"/>
              <w:rtl w:val="0"/>
            </w:rPr>
            <w:t xml:space="preserve">લાયસન્સ 2005 ના રોજ લાયસન્સની સમાપ્તિ પર 5 વર્ષની વધુ મુદત માટે લાયસન્સના નવીકરણના વિકલ્પનો ઉપયોગ કરે તેવી સ્થિતિમાં, લાયસન્સધારકે ચૂકવણી કરવી પડશે 2005 ના મહિના માટે ચાર્જપાત્ર દરે લાઇસન્સર સેવા શુલ્કમાં </w:t>
            <w:tab/>
            <w:t xml:space="preserve">વધારો અથવા ઘટાડો ઉપરોક્ત સેવાઓના ખર્ચમાં વધારો અથવા ઘટાડો થવાને આધીન વિસ્તૃત સમયગાળા માટે 25% નો વધારો થયો છે.</w:t>
          </w:r>
        </w:sdtContent>
      </w:sdt>
    </w:p>
    <w:p w:rsidR="00000000" w:rsidDel="00000000" w:rsidP="00000000" w:rsidRDefault="00000000" w:rsidRPr="00000000" w14:paraId="0000003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0">
      <w:pPr>
        <w:spacing w:after="0" w:line="240" w:lineRule="auto"/>
        <w:ind w:firstLine="0"/>
        <w:jc w:val="both"/>
        <w:rPr>
          <w:rFonts w:ascii="Arial" w:cs="Arial" w:eastAsia="Arial" w:hAnsi="Arial"/>
        </w:rPr>
      </w:pPr>
      <w:sdt>
        <w:sdtPr>
          <w:tag w:val="goog_rdk_49"/>
        </w:sdtPr>
        <w:sdtContent>
          <w:r w:rsidDel="00000000" w:rsidR="00000000" w:rsidRPr="00000000">
            <w:rPr>
              <w:rFonts w:ascii="Mukta Vaani" w:cs="Mukta Vaani" w:eastAsia="Mukta Vaani" w:hAnsi="Mukta Vaani"/>
              <w:rtl w:val="0"/>
            </w:rPr>
            <w:t xml:space="preserve">6. લાઇસન્સધારકે લાયસન્સની મુદત સુધી લાયસન્સર પાસે રૂ.……………….ની રકમ જમા કરાવવી અને જમા કરાવવી. જણાવેલી ડિપોઝીટ પર કોઈ વ્યાજ લાગશે નહીં. લાઇસન્સર દ્વારા નિર્ધારિત કોઈપણ વધુ રકમ ચૂકવવાપાત્ર હોવાના કિસ્સામાં, લાયસન્સદારે તે વતી લેખિતમાં માંગણી કર્યાની તારીખથી સાત દિવસની અંદર આવી વધુ રકમ લાયસન્સર પાસે જમા કરાવવી અને જમા કરાવવી. ઉપરોક્ત ડિપોઝિટ લાઇસન્સર દ્વારા લાઇસન્સની શરતોના છેલ્લા ત્રણ મહિનાના સર્વિસ ચાર્જની ચુકવણી માટે એડજસ્ટ કરવામાં આવશે. કોઈપણ કારણસર લાયસન્સ તરત જ સમાપ્ત થઈ જવાની ઘટનામાં, અહીં વિચાર્યા મુજબ, તે ડિપોઝિટ લાયસન્સની અવધિને આભારી તેના એવા ભાગને ફાળવ્યા પછી પરત કરવામાં આવશે કે જેના માટે લાયસન્સધારક દ્વારા આવા સેવા શુલ્ક માટે ચૂકવણી કરવામાં આવી ન હોય. .</w:t>
          </w:r>
        </w:sdtContent>
      </w:sdt>
    </w:p>
    <w:p w:rsidR="00000000" w:rsidDel="00000000" w:rsidP="00000000" w:rsidRDefault="00000000" w:rsidRPr="00000000" w14:paraId="0000004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2">
      <w:pPr>
        <w:spacing w:after="0" w:line="240" w:lineRule="auto"/>
        <w:ind w:firstLine="0"/>
        <w:jc w:val="both"/>
        <w:rPr>
          <w:rFonts w:ascii="Arial" w:cs="Arial" w:eastAsia="Arial" w:hAnsi="Arial"/>
        </w:rPr>
      </w:pPr>
      <w:sdt>
        <w:sdtPr>
          <w:tag w:val="goog_rdk_50"/>
        </w:sdtPr>
        <w:sdtContent>
          <w:r w:rsidDel="00000000" w:rsidR="00000000" w:rsidRPr="00000000">
            <w:rPr>
              <w:rFonts w:ascii="Mukta Vaani" w:cs="Mukta Vaani" w:eastAsia="Mukta Vaani" w:hAnsi="Mukta Vaani"/>
              <w:rtl w:val="0"/>
            </w:rPr>
            <w:t xml:space="preserve">7. લાયસન્સરે આ કરાર પર હસ્તાક્ષર કર્યાની તારીખથી સંભવિત રીતે અથવા પૂર્વવર્તી રીતે, પ્રીમિયમ, બેટરમેન્ટ ચાર્જિસ, ડેવલપમેન્ટ ટેક્સના માધ્યમથી કોઈપણ રકમ અથવા રકમો પછીથી કોઈપણ સમયે મ્યુનિસિપલ કોર્પોરેશન અથવા રાજ્ય સરકારને ચૂકવવાની જરૂર હોય તેવા સંજોગોમાં અથવા અન્ય કોઈપણ કર, ઉપકર અથવા ચાર્જ, પરવાનેદારે માંગ પર પરવાનેદારને તરત જ ચૂકવણી કરવી પડશે, આવી રકમ અથવા રકમનો પ્રમાણસર હિસ્સો, લાયસન્સરની મેનેજિંગ કમિટી દ્વારા ગણતરી કરવામાં આવશે જે પ્રમાણમાં પરિસરનો વિસ્તાર લાઇસન્સ ધરાવે છે. લાઈસન્સધારક મકાનના કુલ ક્ષેત્રફળને ધારણ કરે છે અને કરારની અવધિ માટે વધુ વિભાજન કરે છે જે લાઈસન્સરે લીઝ અથવા લાઇસન્સ અને/અથવા લીઝ અને/અથવા લાયસન્સ આપવાનો નિર્ણય લેવો જોઈએ અને મેનેજિંગ કમિટિનો નિર્ણય છે કે નહીં લાઇસન્સધારક આવી રકમ અથવા રકમનો પ્રમાણસર હિસ્સો ચૂકવવા માટે જવાબદાર છે અને આવા પ્રમાણસર શેરનું પ્રમાણ અંતિમ અને લાઇસન્સધારકને બંધનકર્તા રહેશે.</w:t>
          </w:r>
        </w:sdtContent>
      </w:sdt>
    </w:p>
    <w:p w:rsidR="00000000" w:rsidDel="00000000" w:rsidP="00000000" w:rsidRDefault="00000000" w:rsidRPr="00000000" w14:paraId="0000004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4">
      <w:pPr>
        <w:spacing w:after="0" w:line="240" w:lineRule="auto"/>
        <w:ind w:firstLine="0"/>
        <w:jc w:val="both"/>
        <w:rPr>
          <w:rFonts w:ascii="Arial" w:cs="Arial" w:eastAsia="Arial" w:hAnsi="Arial"/>
        </w:rPr>
      </w:pPr>
      <w:sdt>
        <w:sdtPr>
          <w:tag w:val="goog_rdk_51"/>
        </w:sdtPr>
        <w:sdtContent>
          <w:r w:rsidDel="00000000" w:rsidR="00000000" w:rsidRPr="00000000">
            <w:rPr>
              <w:rFonts w:ascii="Mukta Vaani" w:cs="Mukta Vaani" w:eastAsia="Mukta Vaani" w:hAnsi="Mukta Vaani"/>
              <w:rtl w:val="0"/>
            </w:rPr>
            <w:t xml:space="preserve">8. સેવા શુલ્ક લાયસન્સધારક દ્વારા લાયસન્સધારક દ્વારા વ્યવસાયની તારીખથી શરૂ થતા દર મહિનાની 10મી તારીખે અથવા તે પહેલાં ચૂકવવામાં આવશે.</w:t>
          </w:r>
        </w:sdtContent>
      </w:sdt>
    </w:p>
    <w:p w:rsidR="00000000" w:rsidDel="00000000" w:rsidP="00000000" w:rsidRDefault="00000000" w:rsidRPr="00000000" w14:paraId="0000004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6">
      <w:pPr>
        <w:spacing w:after="0" w:line="240" w:lineRule="auto"/>
        <w:ind w:firstLine="0"/>
        <w:jc w:val="both"/>
        <w:rPr>
          <w:rFonts w:ascii="Arial" w:cs="Arial" w:eastAsia="Arial" w:hAnsi="Arial"/>
        </w:rPr>
      </w:pPr>
      <w:sdt>
        <w:sdtPr>
          <w:tag w:val="goog_rdk_52"/>
        </w:sdtPr>
        <w:sdtContent>
          <w:r w:rsidDel="00000000" w:rsidR="00000000" w:rsidRPr="00000000">
            <w:rPr>
              <w:rFonts w:ascii="Mukta Vaani" w:cs="Mukta Vaani" w:eastAsia="Mukta Vaani" w:hAnsi="Mukta Vaani"/>
              <w:rtl w:val="0"/>
            </w:rPr>
            <w:t xml:space="preserve">9. લાઇસન્સધારક લાયસન્સધારકના ફિક્સર, સાધનો, સુવિધાઓ અને લાઇસન્સ પ્રાપ્ત જગ્યામાં સ્થાપિત અન્ય અસરોને સારી, રિપેર ક્રમ અને સ્થિતિ, વાજબી વસ્ત્રોમાં રાખવા અને જાળવવા સંમત થાય છે.</w:t>
          </w:r>
        </w:sdtContent>
      </w:sdt>
    </w:p>
    <w:p w:rsidR="00000000" w:rsidDel="00000000" w:rsidP="00000000" w:rsidRDefault="00000000" w:rsidRPr="00000000" w14:paraId="00000047">
      <w:pPr>
        <w:spacing w:after="0" w:line="240" w:lineRule="auto"/>
        <w:ind w:firstLine="0"/>
        <w:jc w:val="both"/>
        <w:rPr>
          <w:rFonts w:ascii="Arial" w:cs="Arial" w:eastAsia="Arial" w:hAnsi="Arial"/>
        </w:rPr>
      </w:pPr>
      <w:sdt>
        <w:sdtPr>
          <w:tag w:val="goog_rdk_53"/>
        </w:sdtPr>
        <w:sdtContent>
          <w:r w:rsidDel="00000000" w:rsidR="00000000" w:rsidRPr="00000000">
            <w:rPr>
              <w:rFonts w:ascii="Mukta Vaani" w:cs="Mukta Vaani" w:eastAsia="Mukta Vaani" w:hAnsi="Mukta Vaani"/>
              <w:rtl w:val="0"/>
            </w:rPr>
            <w:t xml:space="preserve">અને આગ, પૂર, ધરતીકંપ, વાવાઝોડું, વીજળી, નાગરિક હંગામો, રમખાણો, યુદ્ધ અથવા અન્ય દુશ્મનાવટ અથવા અન્ય કોઈપણ કારણ અથવા સંજોગો સિવાયના લાયસન્સધારકના નિયંત્રણની બહારના વલણ દ્વારા નુકસાન. લાયસન્સધારક તમામ સામાન્ય માર્ગો અને સુવિધાઓનો વાજબી કાળજી સાથે ઉપયોગ કરવા સંમત થાય છે કારણ કે સામાન્ય સમજદાર વ્યક્તિ પોતાની મિલકતનો ઉપયોગ કરશે અને લાઇસન્સધારક, તેના કર્મચારીઓ, નોકરો દ્વારા લાયસન્સરની મિલકતને થતા કોઈપણ નુકસાન અથવા નુકસાન સામે લાયસન્સરને વળતર આપશે. અને એજન્ટો.</w:t>
          </w:r>
        </w:sdtContent>
      </w:sdt>
    </w:p>
    <w:p w:rsidR="00000000" w:rsidDel="00000000" w:rsidP="00000000" w:rsidRDefault="00000000" w:rsidRPr="00000000" w14:paraId="0000004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9">
      <w:pPr>
        <w:spacing w:after="0" w:line="240" w:lineRule="auto"/>
        <w:ind w:firstLine="0"/>
        <w:jc w:val="both"/>
        <w:rPr>
          <w:rFonts w:ascii="Arial" w:cs="Arial" w:eastAsia="Arial" w:hAnsi="Arial"/>
        </w:rPr>
      </w:pPr>
      <w:sdt>
        <w:sdtPr>
          <w:tag w:val="goog_rdk_54"/>
        </w:sdtPr>
        <w:sdtContent>
          <w:r w:rsidDel="00000000" w:rsidR="00000000" w:rsidRPr="00000000">
            <w:rPr>
              <w:rFonts w:ascii="Mukta Vaani" w:cs="Mukta Vaani" w:eastAsia="Mukta Vaani" w:hAnsi="Mukta Vaani"/>
              <w:rtl w:val="0"/>
            </w:rPr>
            <w:t xml:space="preserve">10. આ કરાર એકસાથે ચાલશે અને સમાન તારીખના ઉક્ત રજા અને લાઇસન્સ કરાર સાથે વિરોધાભાસી હશે. સમાન તારીખના ઉક્ત રજા અને લાયસન્સ કરારની સમાપ્તિ પર આ કરાર આપમેળે સમાપ્ત થઈ જશે પરંતુ જ્યાં સુધી આ રજા અને લાઇસન્સ કરાર અમલમાં રહેશે ત્યાં સુધી આ કરાર સમાપ્ત કરવામાં આવશે નહીં.</w:t>
          </w:r>
        </w:sdtContent>
      </w:sdt>
    </w:p>
    <w:p w:rsidR="00000000" w:rsidDel="00000000" w:rsidP="00000000" w:rsidRDefault="00000000" w:rsidRPr="00000000" w14:paraId="0000004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B">
      <w:pPr>
        <w:spacing w:after="0" w:line="240" w:lineRule="auto"/>
        <w:ind w:firstLine="0"/>
        <w:jc w:val="both"/>
        <w:rPr>
          <w:rFonts w:ascii="Arial" w:cs="Arial" w:eastAsia="Arial" w:hAnsi="Arial"/>
        </w:rPr>
      </w:pPr>
      <w:sdt>
        <w:sdtPr>
          <w:tag w:val="goog_rdk_55"/>
        </w:sdtPr>
        <w:sdtContent>
          <w:r w:rsidDel="00000000" w:rsidR="00000000" w:rsidRPr="00000000">
            <w:rPr>
              <w:rFonts w:ascii="Mukta Vaani" w:cs="Mukta Vaani" w:eastAsia="Mukta Vaani" w:hAnsi="Mukta Vaani"/>
              <w:rtl w:val="0"/>
            </w:rPr>
            <w:t xml:space="preserve">11. જો આ કરાર હેઠળ ચૂકવવાપાત્ર કોઈપણ મહિના માટેના સર્વિસ ચાર્જીસ બાકી અને ચૂકવવાપાત્ર થયા પછી 15 દિવસના સમયગાળા માટે ચૂકવવામાં ન આવે તો લાયસન્સર ઉક્ત જગ્યાના રજા અને લાઇસન્સ કરારને સમાપ્ત કરવા માટે હકદાર રહેશે.</w:t>
          </w:r>
        </w:sdtContent>
      </w:sdt>
    </w:p>
    <w:p w:rsidR="00000000" w:rsidDel="00000000" w:rsidP="00000000" w:rsidRDefault="00000000" w:rsidRPr="00000000" w14:paraId="0000004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E">
      <w:pPr>
        <w:spacing w:after="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4F">
      <w:pPr>
        <w:spacing w:after="0" w:line="240" w:lineRule="auto"/>
        <w:ind w:firstLine="0"/>
        <w:rPr>
          <w:rFonts w:ascii="Arial" w:cs="Arial" w:eastAsia="Arial" w:hAnsi="Arial"/>
        </w:rPr>
      </w:pPr>
      <w:sdt>
        <w:sdtPr>
          <w:tag w:val="goog_rdk_56"/>
        </w:sdtPr>
        <w:sdtContent>
          <w:r w:rsidDel="00000000" w:rsidR="00000000" w:rsidRPr="00000000">
            <w:rPr>
              <w:rFonts w:ascii="Mukta Vaani" w:cs="Mukta Vaani" w:eastAsia="Mukta Vaani" w:hAnsi="Mukta Vaani"/>
              <w:b w:val="1"/>
              <w:rtl w:val="0"/>
            </w:rPr>
            <w:t xml:space="preserve">સાક્ષી તરીકે </w:t>
          </w:r>
        </w:sdtContent>
      </w:sdt>
      <w:sdt>
        <w:sdtPr>
          <w:tag w:val="goog_rdk_57"/>
        </w:sdtPr>
        <w:sdtContent>
          <w:r w:rsidDel="00000000" w:rsidR="00000000" w:rsidRPr="00000000">
            <w:rPr>
              <w:rFonts w:ascii="Mukta Vaani" w:cs="Mukta Vaani" w:eastAsia="Mukta Vaani" w:hAnsi="Mukta Vaani"/>
              <w:rtl w:val="0"/>
            </w:rPr>
            <w:t xml:space="preserve">અહીં પક્ષકારોએ તે દિવસે આ કરારનો અમલ કર્યો છે અને અહીં ઉપર જણાવેલ પ્રથમ સાંભળો</w:t>
          </w:r>
        </w:sdtContent>
      </w:sdt>
    </w:p>
    <w:p w:rsidR="00000000" w:rsidDel="00000000" w:rsidP="00000000" w:rsidRDefault="00000000" w:rsidRPr="00000000" w14:paraId="0000005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1">
      <w:pPr>
        <w:spacing w:after="0" w:line="240" w:lineRule="auto"/>
        <w:ind w:firstLine="0"/>
        <w:rPr>
          <w:rFonts w:ascii="Arial" w:cs="Arial" w:eastAsia="Arial" w:hAnsi="Arial"/>
        </w:rPr>
      </w:pPr>
      <w:sdt>
        <w:sdtPr>
          <w:tag w:val="goog_rdk_58"/>
        </w:sdtPr>
        <w:sdtContent>
          <w:r w:rsidDel="00000000" w:rsidR="00000000" w:rsidRPr="00000000">
            <w:rPr>
              <w:rFonts w:ascii="Mukta Vaani" w:cs="Mukta Vaani" w:eastAsia="Mukta Vaani" w:hAnsi="Mukta Vaani"/>
              <w:rtl w:val="0"/>
            </w:rPr>
            <w:t xml:space="preserve">સહી, સીલ અને વિતરિત</w:t>
          </w:r>
        </w:sdtContent>
      </w:sdt>
    </w:p>
    <w:p w:rsidR="00000000" w:rsidDel="00000000" w:rsidP="00000000" w:rsidRDefault="00000000" w:rsidRPr="00000000" w14:paraId="00000052">
      <w:pPr>
        <w:spacing w:after="0" w:line="240" w:lineRule="auto"/>
        <w:ind w:firstLine="0"/>
        <w:rPr>
          <w:rFonts w:ascii="Arial" w:cs="Arial" w:eastAsia="Arial" w:hAnsi="Arial"/>
        </w:rPr>
      </w:pPr>
      <w:sdt>
        <w:sdtPr>
          <w:tag w:val="goog_rdk_59"/>
        </w:sdtPr>
        <w:sdtContent>
          <w:r w:rsidDel="00000000" w:rsidR="00000000" w:rsidRPr="00000000">
            <w:rPr>
              <w:rFonts w:ascii="Mukta Vaani" w:cs="Mukta Vaani" w:eastAsia="Mukta Vaani" w:hAnsi="Mukta Vaani"/>
              <w:rtl w:val="0"/>
            </w:rPr>
            <w:t xml:space="preserve">તેના દ્વારા અંદરના નામાંકિત લાઇસન્સર દ્વારા</w:t>
          </w:r>
        </w:sdtContent>
      </w:sdt>
    </w:p>
    <w:p w:rsidR="00000000" w:rsidDel="00000000" w:rsidP="00000000" w:rsidRDefault="00000000" w:rsidRPr="00000000" w14:paraId="00000053">
      <w:pPr>
        <w:spacing w:after="0" w:line="240" w:lineRule="auto"/>
        <w:ind w:firstLine="0"/>
        <w:rPr>
          <w:rFonts w:ascii="Arial" w:cs="Arial" w:eastAsia="Arial" w:hAnsi="Arial"/>
        </w:rPr>
      </w:pPr>
      <w:sdt>
        <w:sdtPr>
          <w:tag w:val="goog_rdk_60"/>
        </w:sdtPr>
        <w:sdtContent>
          <w:r w:rsidDel="00000000" w:rsidR="00000000" w:rsidRPr="00000000">
            <w:rPr>
              <w:rFonts w:ascii="Mukta Vaani" w:cs="Mukta Vaani" w:eastAsia="Mukta Vaani" w:hAnsi="Mukta Vaani"/>
              <w:rtl w:val="0"/>
            </w:rPr>
            <w:t xml:space="preserve">મેનેજિંગ ડિરેક્ટર શ્રી........</w:t>
          </w:r>
        </w:sdtContent>
      </w:sdt>
    </w:p>
    <w:p w:rsidR="00000000" w:rsidDel="00000000" w:rsidP="00000000" w:rsidRDefault="00000000" w:rsidRPr="00000000" w14:paraId="00000054">
      <w:pPr>
        <w:spacing w:after="0" w:line="240" w:lineRule="auto"/>
        <w:ind w:firstLine="0"/>
        <w:rPr>
          <w:rFonts w:ascii="Arial" w:cs="Arial" w:eastAsia="Arial" w:hAnsi="Arial"/>
        </w:rPr>
      </w:pPr>
      <w:sdt>
        <w:sdtPr>
          <w:tag w:val="goog_rdk_61"/>
        </w:sdtPr>
        <w:sdtContent>
          <w:r w:rsidDel="00000000" w:rsidR="00000000" w:rsidRPr="00000000">
            <w:rPr>
              <w:rFonts w:ascii="Mukta Vaani" w:cs="Mukta Vaani" w:eastAsia="Mukta Vaani" w:hAnsi="Mukta Vaani"/>
              <w:rtl w:val="0"/>
            </w:rPr>
            <w:t xml:space="preserve">ની હાજરીમાં</w:t>
          </w:r>
        </w:sdtContent>
      </w:sdt>
    </w:p>
    <w:p w:rsidR="00000000" w:rsidDel="00000000" w:rsidP="00000000" w:rsidRDefault="00000000" w:rsidRPr="00000000" w14:paraId="0000005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5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7">
      <w:pPr>
        <w:spacing w:after="0" w:line="240" w:lineRule="auto"/>
        <w:ind w:firstLine="0"/>
        <w:rPr>
          <w:rFonts w:ascii="Arial" w:cs="Arial" w:eastAsia="Arial" w:hAnsi="Arial"/>
        </w:rPr>
      </w:pPr>
      <w:sdt>
        <w:sdtPr>
          <w:tag w:val="goog_rdk_62"/>
        </w:sdtPr>
        <w:sdtContent>
          <w:r w:rsidDel="00000000" w:rsidR="00000000" w:rsidRPr="00000000">
            <w:rPr>
              <w:rFonts w:ascii="Mukta Vaani" w:cs="Mukta Vaani" w:eastAsia="Mukta Vaani" w:hAnsi="Mukta Vaani"/>
              <w:rtl w:val="0"/>
            </w:rPr>
            <w:t xml:space="preserve">સહી, સીલ અને વિતરિત</w:t>
          </w:r>
        </w:sdtContent>
      </w:sdt>
    </w:p>
    <w:p w:rsidR="00000000" w:rsidDel="00000000" w:rsidP="00000000" w:rsidRDefault="00000000" w:rsidRPr="00000000" w14:paraId="00000058">
      <w:pPr>
        <w:spacing w:after="0" w:line="240" w:lineRule="auto"/>
        <w:ind w:firstLine="0"/>
        <w:rPr>
          <w:rFonts w:ascii="Arial" w:cs="Arial" w:eastAsia="Arial" w:hAnsi="Arial"/>
        </w:rPr>
      </w:pPr>
      <w:sdt>
        <w:sdtPr>
          <w:tag w:val="goog_rdk_63"/>
        </w:sdtPr>
        <w:sdtContent>
          <w:r w:rsidDel="00000000" w:rsidR="00000000" w:rsidRPr="00000000">
            <w:rPr>
              <w:rFonts w:ascii="Mukta Vaani" w:cs="Mukta Vaani" w:eastAsia="Mukta Vaani" w:hAnsi="Mukta Vaani"/>
              <w:rtl w:val="0"/>
            </w:rPr>
            <w:t xml:space="preserve">અંદર નામના પરવાનાધારક દ્વારા</w:t>
          </w:r>
        </w:sdtContent>
      </w:sdt>
    </w:p>
    <w:p w:rsidR="00000000" w:rsidDel="00000000" w:rsidP="00000000" w:rsidRDefault="00000000" w:rsidRPr="00000000" w14:paraId="00000059">
      <w:pPr>
        <w:spacing w:after="0" w:line="240" w:lineRule="auto"/>
        <w:ind w:firstLine="0"/>
        <w:rPr>
          <w:rFonts w:ascii="Arial" w:cs="Arial" w:eastAsia="Arial" w:hAnsi="Arial"/>
        </w:rPr>
      </w:pPr>
      <w:sdt>
        <w:sdtPr>
          <w:tag w:val="goog_rdk_64"/>
        </w:sdtPr>
        <w:sdtContent>
          <w:r w:rsidDel="00000000" w:rsidR="00000000" w:rsidRPr="00000000">
            <w:rPr>
              <w:rFonts w:ascii="Mukta Vaani" w:cs="Mukta Vaani" w:eastAsia="Mukta Vaani" w:hAnsi="Mukta Vaani"/>
              <w:rtl w:val="0"/>
            </w:rPr>
            <w:t xml:space="preserve">ABC લિ.</w:t>
          </w:r>
        </w:sdtContent>
      </w:sdt>
    </w:p>
    <w:p w:rsidR="00000000" w:rsidDel="00000000" w:rsidP="00000000" w:rsidRDefault="00000000" w:rsidRPr="00000000" w14:paraId="0000005A">
      <w:pPr>
        <w:spacing w:after="0" w:line="240" w:lineRule="auto"/>
        <w:ind w:firstLine="0"/>
        <w:rPr>
          <w:rFonts w:ascii="Arial" w:cs="Arial" w:eastAsia="Arial" w:hAnsi="Arial"/>
        </w:rPr>
      </w:pPr>
      <w:sdt>
        <w:sdtPr>
          <w:tag w:val="goog_rdk_65"/>
        </w:sdtPr>
        <w:sdtContent>
          <w:r w:rsidDel="00000000" w:rsidR="00000000" w:rsidRPr="00000000">
            <w:rPr>
              <w:rFonts w:ascii="Mukta Vaani" w:cs="Mukta Vaani" w:eastAsia="Mukta Vaani" w:hAnsi="Mukta Vaani"/>
              <w:rtl w:val="0"/>
            </w:rPr>
            <w:t xml:space="preserve">તેના દ્વારા</w:t>
          </w:r>
        </w:sdtContent>
      </w:sdt>
    </w:p>
    <w:p w:rsidR="00000000" w:rsidDel="00000000" w:rsidP="00000000" w:rsidRDefault="00000000" w:rsidRPr="00000000" w14:paraId="0000005B">
      <w:pPr>
        <w:tabs>
          <w:tab w:val="left" w:leader="none" w:pos="3825"/>
          <w:tab w:val="center" w:leader="none" w:pos="4688"/>
        </w:tabs>
        <w:spacing w:after="0" w:line="240" w:lineRule="auto"/>
        <w:ind w:firstLine="0"/>
        <w:rPr>
          <w:rFonts w:ascii="Arial" w:cs="Arial" w:eastAsia="Arial" w:hAnsi="Arial"/>
        </w:rPr>
      </w:pPr>
      <w:sdt>
        <w:sdtPr>
          <w:tag w:val="goog_rdk_66"/>
        </w:sdtPr>
        <w:sdtContent>
          <w:r w:rsidDel="00000000" w:rsidR="00000000" w:rsidRPr="00000000">
            <w:rPr>
              <w:rFonts w:ascii="Mukta Vaani" w:cs="Mukta Vaani" w:eastAsia="Mukta Vaani" w:hAnsi="Mukta Vaani"/>
              <w:rtl w:val="0"/>
            </w:rPr>
            <w:t xml:space="preserve">ની હાજરીમાં</w:t>
          </w:r>
        </w:sdtContent>
      </w:sdt>
    </w:p>
    <w:p w:rsidR="00000000" w:rsidDel="00000000" w:rsidP="00000000" w:rsidRDefault="00000000" w:rsidRPr="00000000" w14:paraId="0000005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D">
      <w:pPr>
        <w:spacing w:after="0" w:line="240" w:lineRule="auto"/>
        <w:ind w:firstLine="0"/>
        <w:rPr>
          <w:rFonts w:ascii="Arial" w:cs="Arial" w:eastAsia="Arial" w:hAnsi="Arial"/>
        </w:rPr>
      </w:pPr>
      <w:sdt>
        <w:sdtPr>
          <w:tag w:val="goog_rdk_67"/>
        </w:sdtPr>
        <w:sdtContent>
          <w:r w:rsidDel="00000000" w:rsidR="00000000" w:rsidRPr="00000000">
            <w:rPr>
              <w:rFonts w:ascii="Mukta Vaani" w:cs="Mukta Vaani" w:eastAsia="Mukta Vaani" w:hAnsi="Mukta Vaani"/>
              <w:rtl w:val="0"/>
            </w:rPr>
            <w:tab/>
            <w:tab/>
            <w:tab/>
            <w:tab/>
            <w:tab/>
            <w:t xml:space="preserve">પરિશિષ્ટ એ</w:t>
          </w:r>
        </w:sdtContent>
      </w:sdt>
    </w:p>
    <w:p w:rsidR="00000000" w:rsidDel="00000000" w:rsidP="00000000" w:rsidRDefault="00000000" w:rsidRPr="00000000" w14:paraId="0000005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F">
      <w:pPr>
        <w:spacing w:after="0" w:line="240" w:lineRule="auto"/>
        <w:ind w:firstLine="0"/>
        <w:jc w:val="both"/>
        <w:rPr>
          <w:rFonts w:ascii="Arial" w:cs="Arial" w:eastAsia="Arial" w:hAnsi="Arial"/>
          <w:b w:val="1"/>
        </w:rPr>
      </w:pPr>
      <w:sdt>
        <w:sdtPr>
          <w:tag w:val="goog_rdk_68"/>
        </w:sdtPr>
        <w:sdtContent>
          <w:r w:rsidDel="00000000" w:rsidR="00000000" w:rsidRPr="00000000">
            <w:rPr>
              <w:rFonts w:ascii="Mukta Vaani" w:cs="Mukta Vaani" w:eastAsia="Mukta Vaani" w:hAnsi="Mukta Vaani"/>
              <w:b w:val="1"/>
              <w:rtl w:val="0"/>
            </w:rPr>
            <w:t xml:space="preserve">XYZ કોમર્શિયલ કોમ્પ્લેક્સ અને સંબંધિત માર્ગદર્શિકામાં ભાડે લેનારા/લાઈસન્સધારકો માટે ઉપલબ્ધ વિવિધ સુવિધાઓ</w:t>
          </w:r>
        </w:sdtContent>
      </w:sdt>
    </w:p>
    <w:p w:rsidR="00000000" w:rsidDel="00000000" w:rsidP="00000000" w:rsidRDefault="00000000" w:rsidRPr="00000000" w14:paraId="00000060">
      <w:pPr>
        <w:spacing w:after="0" w:line="240" w:lineRule="auto"/>
        <w:ind w:left="720" w:firstLine="0"/>
        <w:rPr>
          <w:rFonts w:ascii="Arial" w:cs="Arial" w:eastAsia="Arial" w:hAnsi="Arial"/>
          <w:b w:val="1"/>
        </w:rPr>
      </w:pPr>
      <w:r w:rsidDel="00000000" w:rsidR="00000000" w:rsidRPr="00000000">
        <w:rPr>
          <w:rFonts w:ascii="Times New Roman" w:cs="Times New Roman" w:eastAsia="Times New Roman" w:hAnsi="Times New Roman"/>
          <w:b w:val="1"/>
          <w:rtl w:val="0"/>
        </w:rPr>
        <w:t xml:space="preserve">1 </w:t>
      </w:r>
      <w:sdt>
        <w:sdtPr>
          <w:tag w:val="goog_rdk_69"/>
        </w:sdtPr>
        <w:sdtContent>
          <w:r w:rsidDel="00000000" w:rsidR="00000000" w:rsidRPr="00000000">
            <w:rPr>
              <w:rFonts w:ascii="Mukta Vaani" w:cs="Mukta Vaani" w:eastAsia="Mukta Vaani" w:hAnsi="Mukta Vaani"/>
              <w:b w:val="1"/>
              <w:rtl w:val="0"/>
            </w:rPr>
            <w:t xml:space="preserve">_ એર કન્ડીશનીંગ</w:t>
          </w:r>
        </w:sdtContent>
      </w:sdt>
    </w:p>
    <w:p w:rsidR="00000000" w:rsidDel="00000000" w:rsidP="00000000" w:rsidRDefault="00000000" w:rsidRPr="00000000" w14:paraId="0000006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2">
      <w:pPr>
        <w:spacing w:after="0" w:line="240" w:lineRule="auto"/>
        <w:ind w:left="720" w:firstLine="0"/>
        <w:jc w:val="both"/>
        <w:rPr>
          <w:rFonts w:ascii="Arial" w:cs="Arial" w:eastAsia="Arial" w:hAnsi="Arial"/>
        </w:rPr>
      </w:pPr>
      <w:sdt>
        <w:sdtPr>
          <w:tag w:val="goog_rdk_70"/>
        </w:sdtPr>
        <w:sdtContent>
          <w:r w:rsidDel="00000000" w:rsidR="00000000" w:rsidRPr="00000000">
            <w:rPr>
              <w:rFonts w:ascii="Mukta Vaani" w:cs="Mukta Vaani" w:eastAsia="Mukta Vaani" w:hAnsi="Mukta Vaani"/>
              <w:rtl w:val="0"/>
            </w:rPr>
            <w:t xml:space="preserve">એક્સવાયઝેડ કોમર્શિયલ કોમ્પ્લેક્સમાં એર કન્ડીશનીંગ પ્લાન્ટ સવારે 9.00 થી સાંજના 6 વાગ્યા સુધી કાર્ય કરશે, જો ભંગાણના પરિણામે કોઈપણ સમારકામ હાથ ધરવાને કારણે અથવા નિયમિત જાળવણી માટે અને સરકાર દ્વારા લાદવામાં આવેલી શરતોનું પાલન કરવા માટે કોઈ ફેરફાર થશે. સમયાંતરે મ્યુનિસિપલ અથવા અન્ય વૈધાનિક સત્તાધિકારીઓ, જનરલ મેનેજર (એન્જિનિયરિંગ સર્વિસીસ) તમામ ભાડાપટ્ટો અથવા લાઇસન્સધારકોને તેની જાણ કરશે.</w:t>
          </w:r>
        </w:sdtContent>
      </w:sdt>
    </w:p>
    <w:p w:rsidR="00000000" w:rsidDel="00000000" w:rsidP="00000000" w:rsidRDefault="00000000" w:rsidRPr="00000000" w14:paraId="0000006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4">
      <w:pPr>
        <w:spacing w:after="0" w:line="240" w:lineRule="auto"/>
        <w:ind w:left="720" w:firstLine="0"/>
        <w:rPr>
          <w:rFonts w:ascii="Arial" w:cs="Arial" w:eastAsia="Arial" w:hAnsi="Arial"/>
          <w:b w:val="1"/>
        </w:rPr>
      </w:pPr>
      <w:sdt>
        <w:sdtPr>
          <w:tag w:val="goog_rdk_71"/>
        </w:sdtPr>
        <w:sdtContent>
          <w:r w:rsidDel="00000000" w:rsidR="00000000" w:rsidRPr="00000000">
            <w:rPr>
              <w:rFonts w:ascii="Mukta Vaani" w:cs="Mukta Vaani" w:eastAsia="Mukta Vaani" w:hAnsi="Mukta Vaani"/>
              <w:b w:val="1"/>
              <w:rtl w:val="0"/>
            </w:rPr>
            <w:t xml:space="preserve">2. લિફ્ટ્સ</w:t>
          </w:r>
        </w:sdtContent>
      </w:sdt>
    </w:p>
    <w:p w:rsidR="00000000" w:rsidDel="00000000" w:rsidP="00000000" w:rsidRDefault="00000000" w:rsidRPr="00000000" w14:paraId="0000006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6">
      <w:pPr>
        <w:spacing w:after="0" w:line="240" w:lineRule="auto"/>
        <w:ind w:left="720" w:firstLine="0"/>
        <w:jc w:val="both"/>
        <w:rPr>
          <w:rFonts w:ascii="Arial" w:cs="Arial" w:eastAsia="Arial" w:hAnsi="Arial"/>
        </w:rPr>
      </w:pPr>
      <w:sdt>
        <w:sdtPr>
          <w:tag w:val="goog_rdk_72"/>
        </w:sdtPr>
        <w:sdtContent>
          <w:r w:rsidDel="00000000" w:rsidR="00000000" w:rsidRPr="00000000">
            <w:rPr>
              <w:rFonts w:ascii="Mukta Vaani" w:cs="Mukta Vaani" w:eastAsia="Mukta Vaani" w:hAnsi="Mukta Vaani"/>
              <w:rtl w:val="0"/>
            </w:rPr>
            <w:t xml:space="preserve">XYZ કોમર્શિયલ કોમ્પ્લેક્સમાં લિફ્ટના કામકાજના કલાકો બધા દિવસોના સવારે 8 થી રાત્રે 9.00 વાગ્યા સુધી અને રવિવાર/બેંકની રજાના દિવસે હશે. કોઈપણ સમયે બે લિફ્ટ ગ્રાઉન્ડ ફ્લોરથી 16મા માળે અને 16મા માળેથી 31મા માળે અને પાછળના ભાગે ચાલે છે.</w:t>
          </w:r>
        </w:sdtContent>
      </w:sdt>
    </w:p>
    <w:p w:rsidR="00000000" w:rsidDel="00000000" w:rsidP="00000000" w:rsidRDefault="00000000" w:rsidRPr="00000000" w14:paraId="0000006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8">
      <w:pPr>
        <w:spacing w:after="0" w:line="240" w:lineRule="auto"/>
        <w:ind w:left="720" w:firstLine="0"/>
        <w:rPr>
          <w:rFonts w:ascii="Arial" w:cs="Arial" w:eastAsia="Arial" w:hAnsi="Arial"/>
          <w:b w:val="1"/>
        </w:rPr>
      </w:pPr>
      <w:sdt>
        <w:sdtPr>
          <w:tag w:val="goog_rdk_73"/>
        </w:sdtPr>
        <w:sdtContent>
          <w:r w:rsidDel="00000000" w:rsidR="00000000" w:rsidRPr="00000000">
            <w:rPr>
              <w:rFonts w:ascii="Mukta Vaani" w:cs="Mukta Vaani" w:eastAsia="Mukta Vaani" w:hAnsi="Mukta Vaani"/>
              <w:b w:val="1"/>
              <w:rtl w:val="0"/>
            </w:rPr>
            <w:t xml:space="preserve">3. કામના કલાકો</w:t>
          </w:r>
        </w:sdtContent>
      </w:sdt>
    </w:p>
    <w:p w:rsidR="00000000" w:rsidDel="00000000" w:rsidP="00000000" w:rsidRDefault="00000000" w:rsidRPr="00000000" w14:paraId="0000006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A">
      <w:pPr>
        <w:spacing w:after="0" w:line="240" w:lineRule="auto"/>
        <w:ind w:left="720" w:firstLine="0"/>
        <w:jc w:val="both"/>
        <w:rPr>
          <w:rFonts w:ascii="Arial" w:cs="Arial" w:eastAsia="Arial" w:hAnsi="Arial"/>
        </w:rPr>
      </w:pPr>
      <w:sdt>
        <w:sdtPr>
          <w:tag w:val="goog_rdk_74"/>
        </w:sdtPr>
        <w:sdtContent>
          <w:r w:rsidDel="00000000" w:rsidR="00000000" w:rsidRPr="00000000">
            <w:rPr>
              <w:rFonts w:ascii="Mukta Vaani" w:cs="Mukta Vaani" w:eastAsia="Mukta Vaani" w:hAnsi="Mukta Vaani"/>
              <w:rtl w:val="0"/>
            </w:rPr>
            <w:t xml:space="preserve">XYZ કોમર્શિયલ કોમ્પ્લેક્સ માટેના કામકાજના કલાકો સવારે 9.00 થી 9.00 વાગ્યા સુધીના રહેશે જો કોઈ પટેદાર/લાઈસન્સધારક નિર્દિષ્ટ કલાકો ઉપરાંત અથવા રવિવાર/બેંકની રજાના દિવસે કોઈ ચોક્કસ દિવસે તેની જગ્યા ખુલ્લી રાખવાનો પ્રસ્તાવ મૂકે છે. તેણે/તેણીએ મેનેજર (સુરક્ષા) પાસેથી લેખિતમાં પૂર્વ પરવાનગી મેળવવી જોઈએ જેમની ઓફિસ ગ્રાઉન્ડ ફ્લોર XYZ કોમર્શિયલ કોમ્પ્લેક્સ પર આવેલી છે.</w:t>
          </w:r>
        </w:sdtContent>
      </w:sdt>
    </w:p>
    <w:p w:rsidR="00000000" w:rsidDel="00000000" w:rsidP="00000000" w:rsidRDefault="00000000" w:rsidRPr="00000000" w14:paraId="0000006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D">
      <w:pPr>
        <w:spacing w:after="0" w:lineRule="auto"/>
        <w:ind w:left="720" w:firstLine="0"/>
        <w:rPr>
          <w:rFonts w:ascii="Arial" w:cs="Arial" w:eastAsia="Arial" w:hAnsi="Arial"/>
        </w:rPr>
      </w:pPr>
      <w:r w:rsidDel="00000000" w:rsidR="00000000" w:rsidRPr="00000000">
        <w:rPr>
          <w:rFonts w:ascii="Arial" w:cs="Arial" w:eastAsia="Arial" w:hAnsi="Arial"/>
        </w:rPr>
        <w:pict>
          <v:shape id="_x0000_i1025" style="width:90.72pt;height:2.16pt" stroked="f" o:preferrelative="t" type="#_x0000_t75">
            <v:imagedata r:id="rId1" o:title=""/>
          </v:shape>
        </w:pict>
      </w:r>
      <w:r w:rsidDel="00000000" w:rsidR="00000000" w:rsidRPr="00000000">
        <w:rPr>
          <w:rtl w:val="0"/>
        </w:rPr>
      </w:r>
    </w:p>
    <w:p w:rsidR="00000000" w:rsidDel="00000000" w:rsidP="00000000" w:rsidRDefault="00000000" w:rsidRPr="00000000" w14:paraId="0000006E">
      <w:pPr>
        <w:spacing w:after="0" w:line="240" w:lineRule="auto"/>
        <w:ind w:left="720" w:firstLine="0"/>
        <w:jc w:val="both"/>
        <w:rPr>
          <w:rFonts w:ascii="Arial" w:cs="Arial" w:eastAsia="Arial" w:hAnsi="Arial"/>
        </w:rPr>
      </w:pPr>
      <w:sdt>
        <w:sdtPr>
          <w:tag w:val="goog_rdk_75"/>
        </w:sdtPr>
        <w:sdtContent>
          <w:r w:rsidDel="00000000" w:rsidR="00000000" w:rsidRPr="00000000">
            <w:rPr>
              <w:rFonts w:ascii="Mukta Vaani" w:cs="Mukta Vaani" w:eastAsia="Mukta Vaani" w:hAnsi="Mukta Vaani"/>
              <w:rtl w:val="0"/>
            </w:rPr>
            <w:t xml:space="preserve">પટેદાર અથવા લાઈસન્સરના અધિકૃત પ્રતિનિધિએ તેની ઓફિસ ખુલ્લી રાખવા માટે લાઈસન્સરના મેનેજર (સિક્યોરિટી)/સિક્યોરિટી ઓફિસરને ત્રણ પ્રતિકૃતિમાં લેખિત વિનંતી મોકલવી જોઈએ જેમાં તેમાં ઉલ્લેખ કરવામાં આવ્યો છે:</w:t>
          </w:r>
        </w:sdtContent>
      </w:sdt>
    </w:p>
    <w:p w:rsidR="00000000" w:rsidDel="00000000" w:rsidP="00000000" w:rsidRDefault="00000000" w:rsidRPr="00000000" w14:paraId="0000006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0">
      <w:pPr>
        <w:spacing w:after="0" w:line="240" w:lineRule="auto"/>
        <w:ind w:left="720" w:firstLine="0"/>
        <w:jc w:val="both"/>
        <w:rPr>
          <w:rFonts w:ascii="Arial" w:cs="Arial" w:eastAsia="Arial" w:hAnsi="Arial"/>
        </w:rPr>
      </w:pPr>
      <w:sdt>
        <w:sdtPr>
          <w:tag w:val="goog_rdk_76"/>
        </w:sdtPr>
        <w:sdtContent>
          <w:r w:rsidDel="00000000" w:rsidR="00000000" w:rsidRPr="00000000">
            <w:rPr>
              <w:rFonts w:ascii="Mukta Vaani" w:cs="Mukta Vaani" w:eastAsia="Mukta Vaani" w:hAnsi="Mukta Vaani"/>
              <w:rtl w:val="0"/>
            </w:rPr>
            <w:t xml:space="preserve">(i) </w:t>
            <w:tab/>
            <w:t xml:space="preserve">તારીખ/દિવસો કે જેના પર ઓફિસ ખુલ્લી રાખવાની જરૂર છે, પરંતુ એક સમયે 7 દિવસથી વધુ નહીં</w:t>
          </w:r>
        </w:sdtContent>
      </w:sdt>
    </w:p>
    <w:p w:rsidR="00000000" w:rsidDel="00000000" w:rsidP="00000000" w:rsidRDefault="00000000" w:rsidRPr="00000000" w14:paraId="00000071">
      <w:pPr>
        <w:spacing w:after="0" w:line="240" w:lineRule="auto"/>
        <w:ind w:left="720" w:firstLine="0"/>
        <w:jc w:val="both"/>
        <w:rPr>
          <w:rFonts w:ascii="Arial" w:cs="Arial" w:eastAsia="Arial" w:hAnsi="Arial"/>
        </w:rPr>
      </w:pPr>
      <w:sdt>
        <w:sdtPr>
          <w:tag w:val="goog_rdk_77"/>
        </w:sdtPr>
        <w:sdtContent>
          <w:r w:rsidDel="00000000" w:rsidR="00000000" w:rsidRPr="00000000">
            <w:rPr>
              <w:rFonts w:ascii="Mukta Vaani" w:cs="Mukta Vaani" w:eastAsia="Mukta Vaani" w:hAnsi="Mukta Vaani"/>
              <w:rtl w:val="0"/>
            </w:rPr>
            <w:t xml:space="preserve">(ii) </w:t>
            <w:tab/>
            <w:t xml:space="preserve">એક સમયે ઉલ્લેખિત (ટી) દરેક દિવસે ઓફિસ ખુલ્લી રાખવાની આવશ્યકતા હોય તે સમય</w:t>
          </w:r>
        </w:sdtContent>
      </w:sdt>
    </w:p>
    <w:p w:rsidR="00000000" w:rsidDel="00000000" w:rsidP="00000000" w:rsidRDefault="00000000" w:rsidRPr="00000000" w14:paraId="00000072">
      <w:pPr>
        <w:spacing w:after="0" w:line="240" w:lineRule="auto"/>
        <w:ind w:left="720" w:firstLine="0"/>
        <w:jc w:val="both"/>
        <w:rPr>
          <w:rFonts w:ascii="Arial" w:cs="Arial" w:eastAsia="Arial" w:hAnsi="Arial"/>
        </w:rPr>
      </w:pPr>
      <w:sdt>
        <w:sdtPr>
          <w:tag w:val="goog_rdk_78"/>
        </w:sdtPr>
        <w:sdtContent>
          <w:r w:rsidDel="00000000" w:rsidR="00000000" w:rsidRPr="00000000">
            <w:rPr>
              <w:rFonts w:ascii="Mukta Vaani" w:cs="Mukta Vaani" w:eastAsia="Mukta Vaani" w:hAnsi="Mukta Vaani"/>
              <w:rtl w:val="0"/>
            </w:rPr>
            <w:t xml:space="preserve">(iii) </w:t>
            <w:tab/>
            <w:t xml:space="preserve">વ્યક્તિઓના નામ અને હોદ્દો જેઓ (i) માં ઉલ્લેખિત દિવસોમાં અને </w:t>
            <w:tab/>
            <w:t xml:space="preserve">(h) માં ઉલ્લેખિત સમય દરમિયાન ઓફિસમાં કામ કરશે</w:t>
          </w:r>
        </w:sdtContent>
      </w:sdt>
    </w:p>
    <w:p w:rsidR="00000000" w:rsidDel="00000000" w:rsidP="00000000" w:rsidRDefault="00000000" w:rsidRPr="00000000" w14:paraId="0000007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4">
      <w:pPr>
        <w:spacing w:after="0" w:line="240" w:lineRule="auto"/>
        <w:ind w:left="720" w:firstLine="0"/>
        <w:jc w:val="both"/>
        <w:rPr>
          <w:rFonts w:ascii="Arial" w:cs="Arial" w:eastAsia="Arial" w:hAnsi="Arial"/>
        </w:rPr>
      </w:pPr>
      <w:sdt>
        <w:sdtPr>
          <w:tag w:val="goog_rdk_79"/>
        </w:sdtPr>
        <w:sdtContent>
          <w:r w:rsidDel="00000000" w:rsidR="00000000" w:rsidRPr="00000000">
            <w:rPr>
              <w:rFonts w:ascii="Mukta Vaani" w:cs="Mukta Vaani" w:eastAsia="Mukta Vaani" w:hAnsi="Mukta Vaani"/>
              <w:rtl w:val="0"/>
            </w:rPr>
            <w:t xml:space="preserve">XYZ કોમર્શિયલ કોમ્પ્લેક્સના દરવાજા રાત્રે 9.30 વાગ્યે બંધ કરવામાં આવશે અને તે પછી મેનેજર (સુરક્ષા)/સુરક્ષા અધિકારીની પરવાનગીથી જ ખોલવામાં આવશે. મેનેજર (સિક્યોરિટી) અથવા ફરજ પરના અધિકારીને જાણ કરી હોય તેવા પટેદાર અથવા તેના કર્મચારીઓને બહાર જવાની પરવાનગી આપવા માટે એક ગેટ ખોલવાની વ્યવસ્થા કરવામાં આવશે.</w:t>
          </w:r>
        </w:sdtContent>
      </w:sdt>
    </w:p>
    <w:p w:rsidR="00000000" w:rsidDel="00000000" w:rsidP="00000000" w:rsidRDefault="00000000" w:rsidRPr="00000000" w14:paraId="0000007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6">
      <w:pPr>
        <w:spacing w:after="0" w:line="240" w:lineRule="auto"/>
        <w:ind w:left="720" w:firstLine="0"/>
        <w:rPr>
          <w:rFonts w:ascii="Arial" w:cs="Arial" w:eastAsia="Arial" w:hAnsi="Arial"/>
          <w:b w:val="1"/>
        </w:rPr>
      </w:pPr>
      <w:sdt>
        <w:sdtPr>
          <w:tag w:val="goog_rdk_80"/>
        </w:sdtPr>
        <w:sdtContent>
          <w:r w:rsidDel="00000000" w:rsidR="00000000" w:rsidRPr="00000000">
            <w:rPr>
              <w:rFonts w:ascii="Mukta Vaani" w:cs="Mukta Vaani" w:eastAsia="Mukta Vaani" w:hAnsi="Mukta Vaani"/>
              <w:b w:val="1"/>
              <w:rtl w:val="0"/>
            </w:rPr>
            <w:t xml:space="preserve">5. કાર પાર્કિંગ</w:t>
          </w:r>
        </w:sdtContent>
      </w:sdt>
    </w:p>
    <w:p w:rsidR="00000000" w:rsidDel="00000000" w:rsidP="00000000" w:rsidRDefault="00000000" w:rsidRPr="00000000" w14:paraId="0000007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8">
      <w:pPr>
        <w:spacing w:after="0" w:line="240" w:lineRule="auto"/>
        <w:ind w:left="720" w:firstLine="0"/>
        <w:jc w:val="both"/>
        <w:rPr>
          <w:rFonts w:ascii="Arial" w:cs="Arial" w:eastAsia="Arial" w:hAnsi="Arial"/>
        </w:rPr>
      </w:pPr>
      <w:sdt>
        <w:sdtPr>
          <w:tag w:val="goog_rdk_81"/>
        </w:sdtPr>
        <w:sdtContent>
          <w:r w:rsidDel="00000000" w:rsidR="00000000" w:rsidRPr="00000000">
            <w:rPr>
              <w:rFonts w:ascii="Mukta Vaani" w:cs="Mukta Vaani" w:eastAsia="Mukta Vaani" w:hAnsi="Mukta Vaani"/>
              <w:rtl w:val="0"/>
            </w:rPr>
            <w:t xml:space="preserve">ભાડાપટ્ટે/લાઈસન્સ ધારકોએ તેમની કાર તેમને ફાળવેલ જગ્યામાં જ પાર્ક કરવી જોઈએ. રાત્રે 9.00 વાગ્યા પછી કમ્પાઉન્ડમાં કોઈ કાર ન રાખવી</w:t>
          </w:r>
        </w:sdtContent>
      </w:sdt>
    </w:p>
    <w:p w:rsidR="00000000" w:rsidDel="00000000" w:rsidP="00000000" w:rsidRDefault="00000000" w:rsidRPr="00000000" w14:paraId="0000007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A">
      <w:pPr>
        <w:spacing w:after="0" w:line="240" w:lineRule="auto"/>
        <w:ind w:left="720" w:firstLine="0"/>
        <w:rPr>
          <w:rFonts w:ascii="Arial" w:cs="Arial" w:eastAsia="Arial" w:hAnsi="Arial"/>
          <w:b w:val="1"/>
        </w:rPr>
      </w:pPr>
      <w:sdt>
        <w:sdtPr>
          <w:tag w:val="goog_rdk_82"/>
        </w:sdtPr>
        <w:sdtContent>
          <w:r w:rsidDel="00000000" w:rsidR="00000000" w:rsidRPr="00000000">
            <w:rPr>
              <w:rFonts w:ascii="Mukta Vaani" w:cs="Mukta Vaani" w:eastAsia="Mukta Vaani" w:hAnsi="Mukta Vaani"/>
              <w:b w:val="1"/>
              <w:rtl w:val="0"/>
            </w:rPr>
            <w:t xml:space="preserve">6. કચરો ક્લિયરન્સ</w:t>
          </w:r>
        </w:sdtContent>
      </w:sdt>
    </w:p>
    <w:p w:rsidR="00000000" w:rsidDel="00000000" w:rsidP="00000000" w:rsidRDefault="00000000" w:rsidRPr="00000000" w14:paraId="0000007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C">
      <w:pPr>
        <w:spacing w:after="0" w:line="240" w:lineRule="auto"/>
        <w:ind w:left="720" w:firstLine="0"/>
        <w:jc w:val="both"/>
        <w:rPr>
          <w:rFonts w:ascii="Arial" w:cs="Arial" w:eastAsia="Arial" w:hAnsi="Arial"/>
        </w:rPr>
      </w:pPr>
      <w:sdt>
        <w:sdtPr>
          <w:tag w:val="goog_rdk_83"/>
        </w:sdtPr>
        <w:sdtContent>
          <w:r w:rsidDel="00000000" w:rsidR="00000000" w:rsidRPr="00000000">
            <w:rPr>
              <w:rFonts w:ascii="Mukta Vaani" w:cs="Mukta Vaani" w:eastAsia="Mukta Vaani" w:hAnsi="Mukta Vaani"/>
              <w:rtl w:val="0"/>
            </w:rPr>
            <w:t xml:space="preserve">પટ્ટાધારકો/લાઈસન્સધારકોએ તેમના દ્વારા એકત્ર કરાયેલ કચરો, પોલીથીન બેગમાં, દરરોજ સવારે 9.00 વાગ્યા પહેલા તેમના પરિસરની બહાર રાખવાની વ્યવસ્થા કરવી જોઈએ, જેથી સફાઈ કર્મચારીઓ તેના નિકાલની વ્યવસ્થા કરી શકે.</w:t>
          </w:r>
        </w:sdtContent>
      </w:sdt>
    </w:p>
    <w:p w:rsidR="00000000" w:rsidDel="00000000" w:rsidP="00000000" w:rsidRDefault="00000000" w:rsidRPr="00000000" w14:paraId="0000007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E">
      <w:pPr>
        <w:spacing w:after="0" w:line="240" w:lineRule="auto"/>
        <w:ind w:left="720" w:firstLine="0"/>
        <w:rPr>
          <w:rFonts w:ascii="Arial" w:cs="Arial" w:eastAsia="Arial" w:hAnsi="Arial"/>
          <w:b w:val="1"/>
        </w:rPr>
      </w:pPr>
      <w:sdt>
        <w:sdtPr>
          <w:tag w:val="goog_rdk_84"/>
        </w:sdtPr>
        <w:sdtContent>
          <w:r w:rsidDel="00000000" w:rsidR="00000000" w:rsidRPr="00000000">
            <w:rPr>
              <w:rFonts w:ascii="Mukta Vaani" w:cs="Mukta Vaani" w:eastAsia="Mukta Vaani" w:hAnsi="Mukta Vaani"/>
              <w:b w:val="1"/>
              <w:rtl w:val="0"/>
            </w:rPr>
            <w:t xml:space="preserve">7. ફરિયાદો</w:t>
          </w:r>
        </w:sdtContent>
      </w:sdt>
    </w:p>
    <w:p w:rsidR="00000000" w:rsidDel="00000000" w:rsidP="00000000" w:rsidRDefault="00000000" w:rsidRPr="00000000" w14:paraId="0000007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0">
      <w:pPr>
        <w:spacing w:after="0" w:line="240" w:lineRule="auto"/>
        <w:ind w:left="720" w:firstLine="0"/>
        <w:rPr>
          <w:rFonts w:ascii="Arial" w:cs="Arial" w:eastAsia="Arial" w:hAnsi="Arial"/>
        </w:rPr>
      </w:pPr>
      <w:sdt>
        <w:sdtPr>
          <w:tag w:val="goog_rdk_85"/>
        </w:sdtPr>
        <w:sdtContent>
          <w:r w:rsidDel="00000000" w:rsidR="00000000" w:rsidRPr="00000000">
            <w:rPr>
              <w:rFonts w:ascii="Mukta Vaani" w:cs="Mukta Vaani" w:eastAsia="Mukta Vaani" w:hAnsi="Mukta Vaani"/>
              <w:rtl w:val="0"/>
            </w:rPr>
            <w:t xml:space="preserve">(એક્સ્ટેંશન નંબર ........ ) </w:t>
            <w:tab/>
            <w:t xml:space="preserve">પર ફરિયાદ સેલને કરવી જોઈએ </w:t>
            <w:tab/>
            <w:t xml:space="preserve">. પટ્ટા લેનારા/લાઈસન્સધારકોએ કોઈ પણ સંજોગોમાં સિક્યોરિટી ગાર્ડ અથવા ફરજ પરના અન્ય કોઈ સ્ટાફને સીધી સૂચના આપવી જોઈએ નહીં.</w:t>
          </w:r>
        </w:sdtContent>
      </w:sdt>
    </w:p>
    <w:p w:rsidR="00000000" w:rsidDel="00000000" w:rsidP="00000000" w:rsidRDefault="00000000" w:rsidRPr="00000000" w14:paraId="0000008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2">
      <w:pPr>
        <w:spacing w:after="0" w:line="240" w:lineRule="auto"/>
        <w:ind w:left="720" w:firstLine="0"/>
        <w:jc w:val="both"/>
        <w:rPr>
          <w:rFonts w:ascii="Arial" w:cs="Arial" w:eastAsia="Arial" w:hAnsi="Arial"/>
        </w:rPr>
      </w:pPr>
      <w:sdt>
        <w:sdtPr>
          <w:tag w:val="goog_rdk_86"/>
        </w:sdtPr>
        <w:sdtContent>
          <w:r w:rsidDel="00000000" w:rsidR="00000000" w:rsidRPr="00000000">
            <w:rPr>
              <w:rFonts w:ascii="Mukta Vaani" w:cs="Mukta Vaani" w:eastAsia="Mukta Vaani" w:hAnsi="Mukta Vaani"/>
              <w:rtl w:val="0"/>
            </w:rPr>
            <w:t xml:space="preserve">8. જો પટેદાર/લાઈસન્સધારકના પરિસરમાં કોઈ અપ્રિય ઘટના બને અથવા બનવાની આશંકા હોય, જેના પર ધ્યાન આપવાની જરૂર હોય, તો ફરજ પરના સુરક્ષા અધિકારીનો તાત્કાલિક સંપર્ક કરવો જોઈએ.</w:t>
          </w:r>
        </w:sdtContent>
      </w:sdt>
    </w:p>
    <w:p w:rsidR="00000000" w:rsidDel="00000000" w:rsidP="00000000" w:rsidRDefault="00000000" w:rsidRPr="00000000" w14:paraId="0000008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4">
      <w:pPr>
        <w:spacing w:after="0" w:line="240" w:lineRule="auto"/>
        <w:ind w:left="720" w:firstLine="0"/>
        <w:jc w:val="both"/>
        <w:rPr>
          <w:rFonts w:ascii="Arial" w:cs="Arial" w:eastAsia="Arial" w:hAnsi="Arial"/>
        </w:rPr>
      </w:pPr>
      <w:sdt>
        <w:sdtPr>
          <w:tag w:val="goog_rdk_87"/>
        </w:sdtPr>
        <w:sdtContent>
          <w:r w:rsidDel="00000000" w:rsidR="00000000" w:rsidRPr="00000000">
            <w:rPr>
              <w:rFonts w:ascii="Mukta Vaani" w:cs="Mukta Vaani" w:eastAsia="Mukta Vaani" w:hAnsi="Mukta Vaani"/>
              <w:rtl w:val="0"/>
            </w:rPr>
            <w:t xml:space="preserve">9. XYZ કોમર્શિયલ કોમ્પ્લેક્સ રવિવાર અને લાઇસન્સર દ્વારા રજાઓ તરીકે જાહેર કરાયેલા અન્ય દિવસોમાં બંધ રહેશે.</w:t>
          </w:r>
        </w:sdtContent>
      </w:sdt>
    </w:p>
    <w:p w:rsidR="00000000" w:rsidDel="00000000" w:rsidP="00000000" w:rsidRDefault="00000000" w:rsidRPr="00000000" w14:paraId="0000008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6">
      <w:pPr>
        <w:spacing w:after="0" w:line="240" w:lineRule="auto"/>
        <w:ind w:left="720" w:firstLine="0"/>
        <w:jc w:val="both"/>
        <w:rPr>
          <w:rFonts w:ascii="Arial" w:cs="Arial" w:eastAsia="Arial" w:hAnsi="Arial"/>
        </w:rPr>
      </w:pPr>
      <w:sdt>
        <w:sdtPr>
          <w:tag w:val="goog_rdk_88"/>
        </w:sdtPr>
        <w:sdtContent>
          <w:r w:rsidDel="00000000" w:rsidR="00000000" w:rsidRPr="00000000">
            <w:rPr>
              <w:rFonts w:ascii="Mukta Vaani" w:cs="Mukta Vaani" w:eastAsia="Mukta Vaani" w:hAnsi="Mukta Vaani"/>
              <w:rtl w:val="0"/>
            </w:rPr>
            <w:t xml:space="preserve">10. ઉપરોક્ત નિયમો લીવ અને લાયસન્સ કરારમાં સમાવિષ્ટ જોગવાઈઓ ઉપરાંત તેના જોડાણ સહિત છે, જે XYZ કોમર્શિયલ કોમ્પ્લેક્સમાં જગ્યા ધરાવતા લાઇસન્સધારકો દ્વારા અવલોકન કરવા માટે જરૂરી નિયમોનો ઉલ્લેખ કરે છે.</w:t>
          </w:r>
        </w:sdtContent>
      </w:sdt>
    </w:p>
    <w:p w:rsidR="00000000" w:rsidDel="00000000" w:rsidP="00000000" w:rsidRDefault="00000000" w:rsidRPr="00000000" w14:paraId="00000087">
      <w:pPr>
        <w:ind w:firstLine="0"/>
        <w:rPr>
          <w:rFonts w:ascii="Arial" w:cs="Arial" w:eastAsia="Arial" w:hAnsi="Arial"/>
        </w:rPr>
      </w:pPr>
      <w:r w:rsidDel="00000000" w:rsidR="00000000" w:rsidRPr="00000000">
        <w:rPr>
          <w:rtl w:val="0"/>
        </w:rPr>
      </w:r>
    </w:p>
    <w:sectPr>
      <w:headerReference r:id="rId8" w:type="default"/>
      <w:footerReference w:type="default" r:id="rId9"/>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2" w:subsetted="0"/>
    <w:embedBold w:fontKey="{00000000-0000-0000-0000-000000000000}" r:id="rId3"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7D7A2E"/>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7D7A2E"/>
    <w:rPr>
      <w:rFonts w:ascii="Times New Roman" w:cs="Times New Roman" w:hAnsi="Times New Roman"/>
      <w:sz w:val="20"/>
      <w:szCs w:val="20"/>
      <w:rtl w:val="0"/>
      <w:cs w:val="0"/>
    </w:rPr>
  </w:style>
  <w:style w:type="paragraph" w:styleId="BodyTextIndent">
    <w:name w:val="Body Text Indent"/>
    <w:basedOn w:val="Normal"/>
    <w:link w:val="BodyTextIndentChar"/>
    <w:uiPriority w:val="99"/>
    <w:semiHidden w:val="1"/>
    <w:unhideWhenUsed w:val="1"/>
    <w:rsid w:val="007D7A2E"/>
    <w:pPr>
      <w:spacing w:after="0" w:line="240" w:lineRule="auto"/>
      <w:ind w:left="720"/>
      <w:jc w:val="both"/>
    </w:pPr>
    <w:rPr>
      <w:rFonts w:ascii="Times New Roman" w:hAnsi="Times New Roman"/>
      <w:szCs w:val="20"/>
    </w:rPr>
  </w:style>
  <w:style w:type="character" w:styleId="BodyTextIndentChar" w:customStyle="1">
    <w:name w:val="Body Text Indent Char"/>
    <w:basedOn w:val="DefaultParagraphFont"/>
    <w:link w:val="BodyTextIndent"/>
    <w:uiPriority w:val="99"/>
    <w:semiHidden w:val="1"/>
    <w:locked w:val="1"/>
    <w:rsid w:val="007D7A2E"/>
    <w:rPr>
      <w:rFonts w:ascii="Times New Roman" w:cs="Times New Roman" w:hAnsi="Times New Roman"/>
      <w:sz w:val="20"/>
      <w:szCs w:val="20"/>
      <w:rtl w:val="0"/>
      <w:cs w:val="0"/>
    </w:rPr>
  </w:style>
  <w:style w:type="paragraph" w:styleId="BodyText2">
    <w:name w:val="Body Text 2"/>
    <w:basedOn w:val="Normal"/>
    <w:link w:val="BodyText2Char"/>
    <w:uiPriority w:val="99"/>
    <w:semiHidden w:val="1"/>
    <w:unhideWhenUsed w:val="1"/>
    <w:rsid w:val="007D7A2E"/>
    <w:pPr>
      <w:spacing w:after="0" w:line="240" w:lineRule="auto"/>
      <w:jc w:val="both"/>
    </w:pPr>
    <w:rPr>
      <w:rFonts w:ascii="Times New Roman" w:hAnsi="Times New Roman"/>
      <w:b w:val="1"/>
      <w:bCs w:val="1"/>
      <w:szCs w:val="20"/>
    </w:rPr>
  </w:style>
  <w:style w:type="character" w:styleId="BodyText2Char" w:customStyle="1">
    <w:name w:val="Body Text 2 Char"/>
    <w:basedOn w:val="DefaultParagraphFont"/>
    <w:link w:val="BodyText2"/>
    <w:uiPriority w:val="99"/>
    <w:semiHidden w:val="1"/>
    <w:locked w:val="1"/>
    <w:rsid w:val="007D7A2E"/>
    <w:rPr>
      <w:rFonts w:ascii="Times New Roman" w:cs="Times New Roman" w:hAnsi="Times New Roman"/>
      <w:b w:val="1"/>
      <w:bCs w:val="1"/>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MuktaVaani-regular.ttf"/><Relationship Id="rId3"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IRWOuyX8rfI7dvDu4wugKO3Hh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MglpZC5namRneHM4AHIhMVBRT09mWWN1OXljbGxKb0NfRmRVamJBT1lCVUFuUG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2021-03-30T10:08:00Z</dcterms:created>
  <dc:creator>Sachin</dc:creator>
</cp:coreProperties>
</file>