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48C5" w14:textId="4EF70D24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3603A5">
        <w:rPr>
          <w:b/>
          <w:bCs/>
          <w:color w:val="656565"/>
          <w:sz w:val="26"/>
          <w:szCs w:val="26"/>
        </w:rPr>
        <w:t xml:space="preserve">शेजारच्या जमिनीच्या मालकाच्या संमतीने खिडक्यांपर्यंत प्रकाशाचा प्रवेश मिळतो अशी पोचपावती</w:t>
      </w:r>
    </w:p>
    <w:p w14:paraId="4E6190B2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 </w:t>
      </w:r>
    </w:p>
    <w:p w14:paraId="0FF8E26C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मी, _______ याद्वारे कबूल करतो आणि पुष्टी करतो की माझ्याकडे नमूद केलेल्या लगतच्या मालमत्तेची पूर्ण मालकी आहे, ______________ (जमिनीचे वर्णन) खिडक्यांवरील प्रकाशाचा आनंद घेण्यासाठी परवानगी देतो ___________ (ज्या व्यक्तीचे नाव खिडक्यांपर्यंत प्रकाशाचा प्रवेश) माझ्या माहितीनुसार आणि संमतीने आहे, जो त्या व्यक्तीच्या जमिनीला लागून आहे.</w:t>
      </w:r>
    </w:p>
    <w:p w14:paraId="5A12EFF9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 </w:t>
      </w:r>
    </w:p>
    <w:p w14:paraId="238CF9C7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स्वाक्षरी</w:t>
      </w:r>
    </w:p>
    <w:p w14:paraId="7257045B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 </w:t>
      </w:r>
    </w:p>
    <w:p w14:paraId="0F4F18B0" w14:textId="77777777" w:rsidR="003603A5" w:rsidRPr="003603A5" w:rsidRDefault="003603A5" w:rsidP="003603A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603A5">
        <w:rPr>
          <w:color w:val="656565"/>
          <w:sz w:val="26"/>
          <w:szCs w:val="26"/>
        </w:rPr>
        <w:t xml:space="preserve">हे ____ 20___ रोजी दिनांक</w:t>
      </w:r>
    </w:p>
    <w:p w14:paraId="6541C29C" w14:textId="77777777" w:rsidR="000C73C7" w:rsidRPr="003603A5" w:rsidRDefault="003603A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603A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A5"/>
    <w:rsid w:val="003603A5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8470"/>
  <w15:chartTrackingRefBased/>
  <w15:docId w15:val="{1BE22A0F-E837-430B-9AAD-74E22B1C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2021-05-03T09:38:00Z</dcterms:created>
  <dcterms:modified xsi:type="dcterms:W3CDTF">2021-05-03T09:38:00Z</dcterms:modified>
</cp:coreProperties>
</file>