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52BF3" w14:textId="21A603CF" w:rsidR="00515547" w:rsidRPr="00E3690E" w:rsidRDefault="00560337" w:rsidP="001B3BB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अकृतता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3690E">
        <w:rPr>
          <w:b/>
          <w:bCs/>
          <w:sz w:val="24"/>
          <w:szCs w:val="24"/>
        </w:rPr>
        <w:t xml:space="preserve"> </w:t>
      </w:r>
      <w:proofErr w:type="spellStart"/>
      <w:r w:rsidRPr="00E3690E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263E7101" w14:textId="44820629" w:rsidR="00E3690E" w:rsidRDefault="00E3690E" w:rsidP="001B3BB7">
      <w:pPr>
        <w:spacing w:line="360" w:lineRule="auto"/>
        <w:jc w:val="both"/>
        <w:rPr>
          <w:rFonts w:ascii="Mangal" w:hAnsi="Mangal" w:cs="Mangal"/>
        </w:rPr>
      </w:pPr>
    </w:p>
    <w:p w14:paraId="65E9687F" w14:textId="77777777" w:rsidR="00E3690E" w:rsidRDefault="00E3690E" w:rsidP="001B3BB7">
      <w:pPr>
        <w:spacing w:line="360" w:lineRule="auto"/>
        <w:jc w:val="center"/>
        <w:rPr>
          <w:rFonts w:cstheme="minorBidi"/>
        </w:rPr>
      </w:pPr>
      <w:proofErr w:type="spellStart"/>
      <w:r w:rsidRPr="000C64A2">
        <w:rPr>
          <w:rFonts w:ascii="Mangal" w:hAnsi="Mangal" w:cs="Mangal"/>
        </w:rPr>
        <w:t>जिला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>
        <w:t xml:space="preserve"> </w:t>
      </w:r>
      <w:r>
        <w:rPr>
          <w:rFonts w:cstheme="minorBidi" w:hint="cs"/>
          <w:cs/>
        </w:rPr>
        <w:t>...............................</w:t>
      </w:r>
    </w:p>
    <w:p w14:paraId="465ABCEF" w14:textId="77777777" w:rsidR="00E3690E" w:rsidRPr="000C64A2" w:rsidRDefault="00E3690E" w:rsidP="001B3BB7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वाद सं................... सन .........................</w:t>
      </w:r>
    </w:p>
    <w:p w14:paraId="220EECC6" w14:textId="77777777" w:rsidR="00E3690E" w:rsidRDefault="00E3690E" w:rsidP="001B3BB7">
      <w:pPr>
        <w:spacing w:line="360" w:lineRule="auto"/>
        <w:jc w:val="both"/>
      </w:pPr>
    </w:p>
    <w:p w14:paraId="319E3A80" w14:textId="77777777" w:rsidR="00E3690E" w:rsidRPr="000C64A2" w:rsidRDefault="00E3690E" w:rsidP="001B3BB7">
      <w:pPr>
        <w:spacing w:line="360" w:lineRule="auto"/>
        <w:jc w:val="both"/>
      </w:pPr>
      <w:r w:rsidRPr="006A60FF">
        <w:rPr>
          <w:rFonts w:ascii="Cambria" w:hAnsi="Cambria" w:cs="Mangal" w:hint="cs"/>
          <w:b/>
          <w:bCs/>
          <w:cs/>
        </w:rPr>
        <w:t xml:space="preserve">अबक </w:t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 w:hint="cs"/>
          <w:cs/>
        </w:rPr>
        <w:t>...............</w:t>
      </w: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1E3720C9" w14:textId="77777777" w:rsidR="00E3690E" w:rsidRDefault="00E3690E" w:rsidP="001B3BB7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बनाम</w:t>
      </w:r>
      <w:proofErr w:type="spellEnd"/>
    </w:p>
    <w:p w14:paraId="4B3321B8" w14:textId="5F2CA8BC" w:rsidR="00E3690E" w:rsidRDefault="00E3690E" w:rsidP="001B3BB7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Mangal" w:hAnsi="Mangal" w:cs="Mangal" w:hint="cs"/>
          <w:b/>
          <w:bCs/>
          <w:cs/>
        </w:rPr>
        <w:t xml:space="preserve">कखग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..............</w:t>
      </w:r>
      <w:proofErr w:type="spellStart"/>
      <w:r w:rsidRPr="000C64A2">
        <w:rPr>
          <w:rFonts w:ascii="Mangal" w:hAnsi="Mangal" w:cs="Mangal"/>
        </w:rPr>
        <w:t>प्रत्यर्थी</w:t>
      </w:r>
      <w:proofErr w:type="spellEnd"/>
    </w:p>
    <w:p w14:paraId="62DEAA8E" w14:textId="77777777" w:rsidR="00E3690E" w:rsidRPr="00560337" w:rsidRDefault="00E3690E" w:rsidP="001B3BB7">
      <w:pPr>
        <w:spacing w:line="360" w:lineRule="auto"/>
        <w:jc w:val="both"/>
      </w:pPr>
    </w:p>
    <w:p w14:paraId="17FCF315" w14:textId="1E33B581" w:rsidR="00515547" w:rsidRPr="001B3BB7" w:rsidRDefault="00560337" w:rsidP="001B3BB7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1B3BB7">
        <w:rPr>
          <w:rFonts w:ascii="Mangal" w:hAnsi="Mangal" w:cs="Mangal"/>
          <w:b/>
          <w:bCs/>
        </w:rPr>
        <w:t>हिन्दू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विवाह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अधिनियम</w:t>
      </w:r>
      <w:proofErr w:type="spellEnd"/>
      <w:r w:rsidRPr="001B3BB7">
        <w:rPr>
          <w:b/>
          <w:bCs/>
        </w:rPr>
        <w:t xml:space="preserve">, 1955 </w:t>
      </w:r>
      <w:proofErr w:type="spellStart"/>
      <w:r w:rsidRPr="001B3BB7">
        <w:rPr>
          <w:rFonts w:ascii="Mangal" w:hAnsi="Mangal" w:cs="Mangal"/>
          <w:b/>
          <w:bCs/>
        </w:rPr>
        <w:t>की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धारा</w:t>
      </w:r>
      <w:proofErr w:type="spellEnd"/>
      <w:r w:rsidRPr="001B3BB7">
        <w:rPr>
          <w:b/>
          <w:bCs/>
        </w:rPr>
        <w:t xml:space="preserve"> 11 </w:t>
      </w:r>
      <w:proofErr w:type="spellStart"/>
      <w:r w:rsidRPr="001B3BB7">
        <w:rPr>
          <w:rFonts w:ascii="Mangal" w:hAnsi="Mangal" w:cs="Mangal"/>
          <w:b/>
          <w:bCs/>
        </w:rPr>
        <w:t>के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अधीन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विवाह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की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अकृतता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की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एक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डिक्री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के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लिए</w:t>
      </w:r>
      <w:proofErr w:type="spellEnd"/>
      <w:r w:rsidRPr="001B3BB7">
        <w:rPr>
          <w:b/>
          <w:bCs/>
        </w:rPr>
        <w:t xml:space="preserve"> </w:t>
      </w:r>
      <w:proofErr w:type="spellStart"/>
      <w:r w:rsidRPr="001B3BB7">
        <w:rPr>
          <w:rFonts w:ascii="Mangal" w:hAnsi="Mangal" w:cs="Mangal"/>
          <w:b/>
          <w:bCs/>
        </w:rPr>
        <w:t>याचिका</w:t>
      </w:r>
      <w:proofErr w:type="spellEnd"/>
      <w:r w:rsidR="00E3690E" w:rsidRPr="001B3BB7">
        <w:rPr>
          <w:rFonts w:ascii="Mangal" w:hAnsi="Mangal" w:cs="Mangal"/>
          <w:b/>
          <w:bCs/>
        </w:rPr>
        <w:t xml:space="preserve"> -</w:t>
      </w:r>
    </w:p>
    <w:p w14:paraId="275A46EE" w14:textId="77777777" w:rsidR="00E3690E" w:rsidRDefault="00560337" w:rsidP="001B3BB7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560337">
        <w:rPr>
          <w:rFonts w:ascii="Mangal" w:hAnsi="Mangal" w:cs="Mangal"/>
        </w:rPr>
        <w:t>याची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निम्नलिखित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रूप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में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प्रार्थना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करता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है</w:t>
      </w:r>
      <w:proofErr w:type="spellEnd"/>
    </w:p>
    <w:p w14:paraId="2F323924" w14:textId="44A037D6" w:rsidR="00515547" w:rsidRPr="00560337" w:rsidRDefault="00560337" w:rsidP="001B3BB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76BD">
        <w:rPr>
          <w:rFonts w:ascii="Mangal" w:hAnsi="Mangal"/>
        </w:rPr>
        <w:t>एक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विवाह</w:t>
      </w:r>
      <w:proofErr w:type="spellEnd"/>
      <w:r w:rsidR="00E3690E" w:rsidRPr="001076BD">
        <w:rPr>
          <w:rFonts w:ascii="Mangal" w:hAnsi="Mangal"/>
        </w:rPr>
        <w:t xml:space="preserve"> </w:t>
      </w:r>
      <w:r w:rsidR="00E3690E" w:rsidRPr="00560337">
        <w:t>......................................</w:t>
      </w:r>
      <w:r w:rsidRPr="00560337">
        <w:t xml:space="preserve">..... </w:t>
      </w:r>
      <w:proofErr w:type="spellStart"/>
      <w:r w:rsidRPr="001076BD">
        <w:rPr>
          <w:rFonts w:ascii="Mangal" w:hAnsi="Mangal"/>
        </w:rPr>
        <w:t>में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तारीख</w:t>
      </w:r>
      <w:proofErr w:type="spellEnd"/>
      <w:r w:rsidRPr="00560337">
        <w:t xml:space="preserve"> ............</w:t>
      </w:r>
      <w:r w:rsidR="00E3690E" w:rsidRPr="00560337">
        <w:t>.....................</w:t>
      </w:r>
      <w:r w:rsidRPr="00560337">
        <w:t xml:space="preserve">. </w:t>
      </w:r>
      <w:proofErr w:type="spellStart"/>
      <w:r w:rsidRPr="001076BD">
        <w:rPr>
          <w:rFonts w:ascii="Mangal" w:hAnsi="Mangal"/>
        </w:rPr>
        <w:t>को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हिन्दू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अधिनियम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प्रारम्भ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पश्चात्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पक्षकारों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बीच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अनुष्ठापित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किया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गया</w:t>
      </w:r>
      <w:proofErr w:type="spellEnd"/>
      <w:r w:rsidRPr="001076BD">
        <w:rPr>
          <w:rFonts w:ascii="Mangal" w:hAnsi="Mangal"/>
        </w:rPr>
        <w:t>।</w:t>
      </w:r>
      <w:r w:rsidRPr="00560337">
        <w:t xml:space="preserve"> </w:t>
      </w:r>
      <w:proofErr w:type="spellStart"/>
      <w:r w:rsidRPr="001076BD">
        <w:rPr>
          <w:rFonts w:ascii="Mangal" w:hAnsi="Mangal"/>
        </w:rPr>
        <w:t>सम्यक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रूप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अनुप्रमाणित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किये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गये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हिन्दू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रजिस्टर</w:t>
      </w:r>
      <w:proofErr w:type="spellEnd"/>
      <w:r w:rsidRPr="00560337">
        <w:t>/</w:t>
      </w:r>
      <w:proofErr w:type="spellStart"/>
      <w:r w:rsidRPr="001076BD">
        <w:rPr>
          <w:rFonts w:ascii="Mangal" w:hAnsi="Mangal"/>
        </w:rPr>
        <w:t>शपथपत्र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एक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प्रमाणित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प्रोद्धरण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इसके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साथ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दाखिल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किया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जाता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है</w:t>
      </w:r>
      <w:proofErr w:type="spellEnd"/>
      <w:r w:rsidRPr="001076BD">
        <w:rPr>
          <w:rFonts w:ascii="Mangal" w:hAnsi="Mangal"/>
        </w:rPr>
        <w:t>।</w:t>
      </w:r>
    </w:p>
    <w:p w14:paraId="34C6EC5A" w14:textId="435FB122" w:rsidR="00515547" w:rsidRPr="00560337" w:rsidRDefault="00560337" w:rsidP="001B3BB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76BD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पूर्व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तथा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याचिका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को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दाखिल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करने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समय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पर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पक्षकारों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स्तर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तथा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निवास</w:t>
      </w:r>
      <w:proofErr w:type="spellEnd"/>
      <w:r w:rsidRPr="00560337">
        <w:t xml:space="preserve"> </w:t>
      </w:r>
      <w:proofErr w:type="spellStart"/>
      <w:proofErr w:type="gramStart"/>
      <w:r w:rsidRPr="001076BD">
        <w:rPr>
          <w:rFonts w:ascii="Mangal" w:hAnsi="Mangal"/>
        </w:rPr>
        <w:t>स्थान</w:t>
      </w:r>
      <w:proofErr w:type="spellEnd"/>
      <w:r w:rsidRPr="00560337">
        <w:t xml:space="preserve"> </w:t>
      </w:r>
      <w:r w:rsidR="00E3690E">
        <w:t xml:space="preserve"> </w:t>
      </w:r>
      <w:proofErr w:type="spellStart"/>
      <w:r w:rsidRPr="001076BD">
        <w:rPr>
          <w:rFonts w:ascii="Mangal" w:hAnsi="Mangal"/>
        </w:rPr>
        <w:t>निम्नलिखित</w:t>
      </w:r>
      <w:proofErr w:type="spellEnd"/>
      <w:proofErr w:type="gramEnd"/>
      <w:r w:rsidRPr="00560337">
        <w:t xml:space="preserve"> </w:t>
      </w:r>
      <w:proofErr w:type="spellStart"/>
      <w:r w:rsidRPr="001076BD">
        <w:rPr>
          <w:rFonts w:ascii="Mangal" w:hAnsi="Mangal"/>
        </w:rPr>
        <w:t>रूप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में</w:t>
      </w:r>
      <w:proofErr w:type="spellEnd"/>
      <w:r w:rsidRPr="00560337">
        <w:t xml:space="preserve"> </w:t>
      </w:r>
      <w:proofErr w:type="spellStart"/>
      <w:r w:rsidRPr="001076BD">
        <w:rPr>
          <w:rFonts w:ascii="Mangal" w:hAnsi="Mangal"/>
        </w:rPr>
        <w:t>थे</w:t>
      </w:r>
      <w:proofErr w:type="spellEnd"/>
      <w:r w:rsidR="00E3690E" w:rsidRPr="001076BD">
        <w:rPr>
          <w:rFonts w:ascii="Mangal" w:hAnsi="Mangal"/>
        </w:rPr>
        <w:t xml:space="preserve"> -</w:t>
      </w:r>
    </w:p>
    <w:p w14:paraId="24B90D40" w14:textId="135D61CF" w:rsidR="00E3690E" w:rsidRDefault="00E3690E" w:rsidP="001B3BB7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E3690E" w14:paraId="1348E987" w14:textId="77777777" w:rsidTr="002E5AE4">
        <w:trPr>
          <w:trHeight w:val="402"/>
        </w:trPr>
        <w:tc>
          <w:tcPr>
            <w:tcW w:w="9291" w:type="dxa"/>
            <w:gridSpan w:val="3"/>
          </w:tcPr>
          <w:p w14:paraId="7C3834A7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पति</w:t>
            </w:r>
          </w:p>
        </w:tc>
      </w:tr>
      <w:tr w:rsidR="00E3690E" w14:paraId="70A6F248" w14:textId="77777777" w:rsidTr="002E5AE4">
        <w:trPr>
          <w:trHeight w:val="352"/>
        </w:trPr>
        <w:tc>
          <w:tcPr>
            <w:tcW w:w="1182" w:type="dxa"/>
          </w:tcPr>
          <w:p w14:paraId="6F338C9F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27A6B2E3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41298382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E3690E" w14:paraId="78A21D17" w14:textId="77777777" w:rsidTr="002E5AE4">
        <w:trPr>
          <w:trHeight w:val="402"/>
        </w:trPr>
        <w:tc>
          <w:tcPr>
            <w:tcW w:w="1182" w:type="dxa"/>
          </w:tcPr>
          <w:p w14:paraId="4FA9AF1D" w14:textId="3332558C" w:rsidR="00E3690E" w:rsidRPr="00A42F79" w:rsidRDefault="001076BD" w:rsidP="001B3BB7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3BAFC839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1A100A1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3690E" w14:paraId="7CDF8837" w14:textId="77777777" w:rsidTr="002E5AE4">
        <w:trPr>
          <w:trHeight w:val="402"/>
        </w:trPr>
        <w:tc>
          <w:tcPr>
            <w:tcW w:w="1182" w:type="dxa"/>
          </w:tcPr>
          <w:p w14:paraId="7E42FE2D" w14:textId="77777777" w:rsidR="00E3690E" w:rsidRPr="00A42F79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6B1E0A3E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A7BDD23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3690E" w14:paraId="0977EA20" w14:textId="77777777" w:rsidTr="002E5AE4">
        <w:trPr>
          <w:trHeight w:val="352"/>
        </w:trPr>
        <w:tc>
          <w:tcPr>
            <w:tcW w:w="1182" w:type="dxa"/>
          </w:tcPr>
          <w:p w14:paraId="2679939A" w14:textId="77777777" w:rsidR="00E3690E" w:rsidRPr="00A42F79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21204AE5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EE605C3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3690E" w14:paraId="188A38F6" w14:textId="77777777" w:rsidTr="002E5AE4">
        <w:trPr>
          <w:trHeight w:val="402"/>
        </w:trPr>
        <w:tc>
          <w:tcPr>
            <w:tcW w:w="9291" w:type="dxa"/>
            <w:gridSpan w:val="3"/>
          </w:tcPr>
          <w:p w14:paraId="585D90D6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पत्नी</w:t>
            </w:r>
          </w:p>
        </w:tc>
      </w:tr>
      <w:tr w:rsidR="00E3690E" w14:paraId="144A7481" w14:textId="77777777" w:rsidTr="002E5AE4">
        <w:trPr>
          <w:trHeight w:val="402"/>
        </w:trPr>
        <w:tc>
          <w:tcPr>
            <w:tcW w:w="1182" w:type="dxa"/>
          </w:tcPr>
          <w:p w14:paraId="09B7F955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71E4DBB0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73CCD669" w14:textId="77777777" w:rsidR="00E3690E" w:rsidRDefault="00E3690E" w:rsidP="001B3BB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E3690E" w14:paraId="7646B1C7" w14:textId="77777777" w:rsidTr="002E5AE4">
        <w:trPr>
          <w:trHeight w:val="352"/>
        </w:trPr>
        <w:tc>
          <w:tcPr>
            <w:tcW w:w="1182" w:type="dxa"/>
          </w:tcPr>
          <w:p w14:paraId="0764442C" w14:textId="70AE26C4" w:rsidR="00E3690E" w:rsidRDefault="001076BD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2C97EE27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B982169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3690E" w14:paraId="2515E0FB" w14:textId="77777777" w:rsidTr="002E5AE4">
        <w:trPr>
          <w:trHeight w:val="402"/>
        </w:trPr>
        <w:tc>
          <w:tcPr>
            <w:tcW w:w="1182" w:type="dxa"/>
          </w:tcPr>
          <w:p w14:paraId="111F0A12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6ED201DE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99E9DBC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3690E" w14:paraId="124783F9" w14:textId="77777777" w:rsidTr="002E5AE4">
        <w:trPr>
          <w:trHeight w:val="402"/>
        </w:trPr>
        <w:tc>
          <w:tcPr>
            <w:tcW w:w="1182" w:type="dxa"/>
          </w:tcPr>
          <w:p w14:paraId="5364D30D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E0179B4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9A6E260" w14:textId="77777777" w:rsidR="00E3690E" w:rsidRDefault="00E3690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2836C299" w14:textId="77777777" w:rsidR="001076BD" w:rsidRDefault="001076BD" w:rsidP="001B3BB7">
      <w:pPr>
        <w:spacing w:line="360" w:lineRule="auto"/>
        <w:jc w:val="both"/>
        <w:rPr>
          <w:rFonts w:cstheme="minorBidi"/>
        </w:rPr>
      </w:pPr>
    </w:p>
    <w:p w14:paraId="350B499B" w14:textId="64122C34" w:rsidR="00515547" w:rsidRPr="00560337" w:rsidRDefault="00560337" w:rsidP="001B3BB7">
      <w:pPr>
        <w:spacing w:line="360" w:lineRule="auto"/>
        <w:jc w:val="both"/>
      </w:pPr>
      <w:r w:rsidRPr="00560337">
        <w:t>[</w:t>
      </w:r>
      <w:proofErr w:type="spellStart"/>
      <w:r w:rsidRPr="00560337">
        <w:rPr>
          <w:rFonts w:ascii="Mangal" w:hAnsi="Mangal" w:cs="Mangal"/>
        </w:rPr>
        <w:t>चाहे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एक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पक्षकार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धर्म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से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हिन्दू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हो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या</w:t>
      </w:r>
      <w:proofErr w:type="spellEnd"/>
      <w:r w:rsidRPr="00560337">
        <w:t xml:space="preserve"> </w:t>
      </w:r>
      <w:r w:rsidRPr="00560337">
        <w:rPr>
          <w:rFonts w:ascii="Mangal" w:hAnsi="Mangal" w:cs="Mangal"/>
        </w:rPr>
        <w:t>न</w:t>
      </w:r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हो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उसका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या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उसकी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हैसियत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का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एक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भाग</w:t>
      </w:r>
      <w:proofErr w:type="spellEnd"/>
      <w:r w:rsidRPr="00560337">
        <w:t xml:space="preserve"> </w:t>
      </w:r>
      <w:proofErr w:type="spellStart"/>
      <w:r w:rsidRPr="00560337">
        <w:rPr>
          <w:rFonts w:ascii="Mangal" w:hAnsi="Mangal" w:cs="Mangal"/>
        </w:rPr>
        <w:t>है</w:t>
      </w:r>
      <w:proofErr w:type="spellEnd"/>
      <w:r w:rsidRPr="00560337">
        <w:rPr>
          <w:rFonts w:ascii="Mangal" w:hAnsi="Mangal" w:cs="Mangal"/>
        </w:rPr>
        <w:t>।</w:t>
      </w:r>
      <w:r w:rsidRPr="00560337">
        <w:t>]</w:t>
      </w:r>
    </w:p>
    <w:p w14:paraId="0D138046" w14:textId="4FAAE495" w:rsidR="00515547" w:rsidRPr="00560337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B3BB7">
        <w:rPr>
          <w:rFonts w:ascii="Mangal" w:hAnsi="Mangal"/>
        </w:rPr>
        <w:t>इस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पैरा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में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विशिष्टियाँ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और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पति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एवम्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पत्नी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रूप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में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सहवास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स्थान</w:t>
      </w:r>
      <w:proofErr w:type="spellEnd"/>
      <w:r w:rsidRPr="00560337">
        <w:t xml:space="preserve">, </w:t>
      </w:r>
      <w:proofErr w:type="spellStart"/>
      <w:r w:rsidRPr="001B3BB7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संताने</w:t>
      </w:r>
      <w:proofErr w:type="spellEnd"/>
      <w:r w:rsidRPr="00560337">
        <w:t xml:space="preserve">, </w:t>
      </w:r>
      <w:proofErr w:type="spellStart"/>
      <w:r w:rsidRPr="001B3BB7">
        <w:rPr>
          <w:rFonts w:ascii="Mangal" w:hAnsi="Mangal"/>
        </w:rPr>
        <w:t>यदि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दिये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जाय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 </w:t>
      </w:r>
      <w:proofErr w:type="spellStart"/>
      <w:r w:rsidRPr="001B3BB7">
        <w:rPr>
          <w:rFonts w:ascii="Mangal" w:hAnsi="Mangal"/>
        </w:rPr>
        <w:t>जन्म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तारीख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एवम्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स्थान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तथा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प्रत्येक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संतान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नाम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एवम्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लिंग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तथा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तथ्य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क्या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जीवित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मृत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560337">
        <w:t xml:space="preserve">,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भी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विवरण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दिया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जाना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चाहिए</w:t>
      </w:r>
      <w:proofErr w:type="spellEnd"/>
      <w:r w:rsidRPr="001B3BB7">
        <w:rPr>
          <w:rFonts w:ascii="Mangal" w:hAnsi="Mangal"/>
        </w:rPr>
        <w:t>।</w:t>
      </w:r>
    </w:p>
    <w:p w14:paraId="402CC36A" w14:textId="67C62D6D" w:rsidR="00515547" w:rsidRPr="00560337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B3BB7">
        <w:rPr>
          <w:rFonts w:ascii="Mangal" w:hAnsi="Mangal"/>
        </w:rPr>
        <w:t>प्रत्यर्थी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समय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जीवित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रहने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वाला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पति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पत्नी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 </w:t>
      </w:r>
      <w:r w:rsidR="001076BD" w:rsidRPr="001B3BB7">
        <w:rPr>
          <w:rFonts w:ascii="Mangal" w:hAnsi="Mangal" w:hint="cs"/>
          <w:cs/>
        </w:rPr>
        <w:t>[</w:t>
      </w:r>
      <w:proofErr w:type="spellStart"/>
      <w:r w:rsidRPr="001B3BB7">
        <w:rPr>
          <w:rFonts w:ascii="Mangal" w:hAnsi="Mangal"/>
        </w:rPr>
        <w:t>संपूर्ण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विशिष्टयों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विवरण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दें</w:t>
      </w:r>
      <w:proofErr w:type="spellEnd"/>
      <w:r w:rsidRPr="001B3BB7">
        <w:rPr>
          <w:rFonts w:ascii="Mangal" w:hAnsi="Mangal"/>
        </w:rPr>
        <w:t>।</w:t>
      </w:r>
      <w:r w:rsidRPr="00560337">
        <w:t>]</w:t>
      </w:r>
    </w:p>
    <w:p w14:paraId="03EB58ED" w14:textId="76BF2AED" w:rsidR="001076BD" w:rsidRPr="001B3BB7" w:rsidRDefault="001076BD" w:rsidP="00C205B5">
      <w:pPr>
        <w:pStyle w:val="ListParagraph"/>
        <w:spacing w:line="360" w:lineRule="auto"/>
        <w:jc w:val="center"/>
        <w:rPr>
          <w:rFonts w:ascii="Mangal" w:hAnsi="Mangal"/>
        </w:rPr>
      </w:pPr>
      <w:r w:rsidRPr="001B3BB7">
        <w:rPr>
          <w:rFonts w:ascii="Mangal" w:hAnsi="Mangal" w:hint="cs"/>
          <w:cs/>
        </w:rPr>
        <w:t>या</w:t>
      </w:r>
    </w:p>
    <w:p w14:paraId="10518603" w14:textId="60AFC912" w:rsidR="00515547" w:rsidRPr="00560337" w:rsidRDefault="00560337" w:rsidP="00C205B5">
      <w:pPr>
        <w:pStyle w:val="ListParagraph"/>
        <w:spacing w:line="360" w:lineRule="auto"/>
        <w:jc w:val="both"/>
      </w:pPr>
      <w:proofErr w:type="spellStart"/>
      <w:r w:rsidRPr="001B3BB7">
        <w:rPr>
          <w:rFonts w:ascii="Mangal" w:hAnsi="Mangal"/>
        </w:rPr>
        <w:t>पक्षकारगण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प्रतिषिद्ध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नातेदारी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डिग्रियों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अन्दर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आते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और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उनमें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प्रत्येक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शासित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करने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वाली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रूढि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प्रथा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दोनों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बीच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अनुज्ञा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प्रदान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करती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 [</w:t>
      </w:r>
      <w:proofErr w:type="spellStart"/>
      <w:r w:rsidRPr="001B3BB7">
        <w:rPr>
          <w:rFonts w:ascii="Mangal" w:hAnsi="Mangal"/>
        </w:rPr>
        <w:t>पक्षकारों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बीच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यथावत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नातेदारी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जानी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चाहिए</w:t>
      </w:r>
      <w:proofErr w:type="spellEnd"/>
      <w:r w:rsidRPr="00560337">
        <w:t>]</w:t>
      </w:r>
    </w:p>
    <w:p w14:paraId="228EE607" w14:textId="77777777" w:rsidR="00515547" w:rsidRPr="00560337" w:rsidRDefault="00560337" w:rsidP="00C205B5">
      <w:pPr>
        <w:pStyle w:val="ListParagraph"/>
        <w:spacing w:line="360" w:lineRule="auto"/>
        <w:jc w:val="center"/>
      </w:pPr>
      <w:proofErr w:type="spellStart"/>
      <w:r w:rsidRPr="001B3BB7">
        <w:rPr>
          <w:rFonts w:ascii="Mangal" w:hAnsi="Mangal"/>
        </w:rPr>
        <w:t>या</w:t>
      </w:r>
      <w:proofErr w:type="spellEnd"/>
    </w:p>
    <w:p w14:paraId="42649D4E" w14:textId="77777777" w:rsidR="001B3BB7" w:rsidRDefault="00560337" w:rsidP="00C205B5">
      <w:pPr>
        <w:pStyle w:val="ListParagraph"/>
        <w:spacing w:line="360" w:lineRule="auto"/>
        <w:jc w:val="both"/>
      </w:pPr>
      <w:proofErr w:type="spellStart"/>
      <w:r w:rsidRPr="001B3BB7">
        <w:rPr>
          <w:rFonts w:ascii="Mangal" w:hAnsi="Mangal"/>
        </w:rPr>
        <w:t>पक्षकारगण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प्रत्येक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दूसरे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सपिण्ड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और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उनमें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प्रत्येक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शासित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करने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वाली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रूदि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प्रथा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नहीं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बीच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विवाह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को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अनुज्ञा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प्रदान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करती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 [ </w:t>
      </w:r>
      <w:proofErr w:type="spellStart"/>
      <w:r w:rsidRPr="001B3BB7">
        <w:rPr>
          <w:rFonts w:ascii="Mangal" w:hAnsi="Mangal"/>
        </w:rPr>
        <w:t>पक्षकारों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के</w:t>
      </w:r>
      <w:proofErr w:type="spellEnd"/>
      <w:r w:rsidRPr="00560337">
        <w:t xml:space="preserve"> </w:t>
      </w:r>
      <w:r w:rsidR="0070277E" w:rsidRPr="001B3BB7">
        <w:rPr>
          <w:rFonts w:hint="cs"/>
          <w:cs/>
        </w:rPr>
        <w:t>बी</w:t>
      </w:r>
      <w:r w:rsidRPr="001B3BB7">
        <w:rPr>
          <w:rFonts w:ascii="Mangal" w:hAnsi="Mangal"/>
        </w:rPr>
        <w:t>च</w:t>
      </w:r>
      <w:r w:rsidRPr="00560337">
        <w:t xml:space="preserve"> </w:t>
      </w:r>
      <w:proofErr w:type="spellStart"/>
      <w:r w:rsidRPr="001B3BB7">
        <w:rPr>
          <w:rFonts w:ascii="Mangal" w:hAnsi="Mangal"/>
        </w:rPr>
        <w:t>यथावत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नातेदारी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विनिर्दिष्ट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जानी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चाहिए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]  </w:t>
      </w:r>
    </w:p>
    <w:p w14:paraId="06B6A457" w14:textId="7C396F02" w:rsidR="00560337" w:rsidRPr="001B3BB7" w:rsidRDefault="00560337" w:rsidP="00C205B5">
      <w:pPr>
        <w:pStyle w:val="ListParagraph"/>
        <w:spacing w:line="360" w:lineRule="auto"/>
        <w:jc w:val="both"/>
        <w:rPr>
          <w:rFonts w:cstheme="minorBidi"/>
        </w:rPr>
      </w:pPr>
      <w:r w:rsidRPr="00560337">
        <w:t>(</w:t>
      </w:r>
      <w:proofErr w:type="spellStart"/>
      <w:r w:rsidRPr="001B3BB7">
        <w:rPr>
          <w:rFonts w:ascii="Mangal" w:hAnsi="Mangal"/>
        </w:rPr>
        <w:t>उपर्युक्त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आधारों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में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एक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अधिक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अभिवचन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किया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सकेगा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और</w:t>
      </w:r>
      <w:proofErr w:type="spellEnd"/>
      <w:r w:rsidR="0070277E" w:rsidRPr="001B3BB7">
        <w:rPr>
          <w:rFonts w:ascii="Mangal" w:hAnsi="Mangal" w:hint="cs"/>
          <w:cs/>
        </w:rPr>
        <w:t xml:space="preserve"> जो</w:t>
      </w:r>
      <w:r w:rsidRPr="00560337">
        <w:t xml:space="preserve"> </w:t>
      </w:r>
      <w:proofErr w:type="spellStart"/>
      <w:r w:rsidRPr="001B3BB7">
        <w:rPr>
          <w:rFonts w:ascii="Mangal" w:hAnsi="Mangal"/>
        </w:rPr>
        <w:t>भाग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नहीं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लागू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होते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उन्हें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बाहर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गिना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जाना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चाहिए</w:t>
      </w:r>
      <w:proofErr w:type="spellEnd"/>
      <w:r w:rsidRPr="001B3BB7">
        <w:rPr>
          <w:rFonts w:ascii="Mangal" w:hAnsi="Mangal"/>
        </w:rPr>
        <w:t>।</w:t>
      </w:r>
      <w:r w:rsidRPr="00560337">
        <w:t xml:space="preserve"> </w:t>
      </w:r>
      <w:proofErr w:type="spellStart"/>
      <w:r w:rsidRPr="001B3BB7">
        <w:rPr>
          <w:rFonts w:ascii="Mangal" w:hAnsi="Mangal"/>
        </w:rPr>
        <w:t>जिन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तथ्यों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पर</w:t>
      </w:r>
      <w:proofErr w:type="spellEnd"/>
      <w:r w:rsidR="0070277E" w:rsidRPr="001B3BB7">
        <w:rPr>
          <w:rFonts w:ascii="Mangal" w:hAnsi="Mangal" w:hint="cs"/>
          <w:cs/>
        </w:rPr>
        <w:t xml:space="preserve"> अनुतोष को</w:t>
      </w:r>
      <w:r w:rsidRPr="00560337">
        <w:t xml:space="preserve"> </w:t>
      </w:r>
      <w:proofErr w:type="spellStart"/>
      <w:r w:rsidRPr="001B3BB7">
        <w:rPr>
          <w:rFonts w:ascii="Mangal" w:hAnsi="Mangal"/>
        </w:rPr>
        <w:t>आधारित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बनाया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जाता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है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उनका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विवरण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वैसे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पृथक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तौर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पर</w:t>
      </w:r>
      <w:proofErr w:type="spellEnd"/>
      <w:r w:rsidRPr="00560337">
        <w:t xml:space="preserve"> </w:t>
      </w:r>
      <w:proofErr w:type="spellStart"/>
      <w:r w:rsidRPr="001B3BB7">
        <w:rPr>
          <w:rFonts w:ascii="Mangal" w:hAnsi="Mangal"/>
        </w:rPr>
        <w:t>दिया</w:t>
      </w:r>
      <w:proofErr w:type="spellEnd"/>
      <w:r w:rsidR="0070277E" w:rsidRPr="001B3BB7">
        <w:rPr>
          <w:rFonts w:cstheme="minorBidi" w:hint="cs"/>
          <w:cs/>
        </w:rPr>
        <w:t xml:space="preserve"> </w:t>
      </w:r>
      <w:r w:rsidRPr="001B3BB7">
        <w:rPr>
          <w:rFonts w:ascii="Mangal" w:hAnsi="Mangal" w:hint="cs"/>
          <w:cs/>
        </w:rPr>
        <w:t>जाना</w:t>
      </w:r>
      <w:r>
        <w:t xml:space="preserve"> </w:t>
      </w:r>
      <w:r w:rsidRPr="001B3BB7">
        <w:rPr>
          <w:rFonts w:ascii="Mangal" w:hAnsi="Mangal" w:hint="cs"/>
          <w:cs/>
        </w:rPr>
        <w:t>चाहिए</w:t>
      </w:r>
      <w:r>
        <w:t xml:space="preserve"> </w:t>
      </w:r>
      <w:r w:rsidRPr="001B3BB7">
        <w:rPr>
          <w:rFonts w:ascii="Mangal" w:hAnsi="Mangal" w:hint="cs"/>
          <w:cs/>
        </w:rPr>
        <w:t>जैसे</w:t>
      </w:r>
      <w:r>
        <w:t xml:space="preserve"> </w:t>
      </w:r>
      <w:r w:rsidRPr="001B3BB7">
        <w:rPr>
          <w:rFonts w:ascii="Mangal" w:hAnsi="Mangal" w:hint="cs"/>
          <w:cs/>
        </w:rPr>
        <w:t>मामले</w:t>
      </w:r>
      <w:r>
        <w:t xml:space="preserve"> </w:t>
      </w:r>
      <w:r w:rsidRPr="001B3BB7">
        <w:rPr>
          <w:rFonts w:ascii="Mangal" w:hAnsi="Mangal" w:hint="cs"/>
          <w:cs/>
        </w:rPr>
        <w:t>की</w:t>
      </w:r>
      <w:r>
        <w:t xml:space="preserve"> </w:t>
      </w:r>
      <w:r w:rsidRPr="001B3BB7">
        <w:rPr>
          <w:rFonts w:ascii="Mangal" w:hAnsi="Mangal" w:hint="cs"/>
          <w:cs/>
        </w:rPr>
        <w:t>प्रकृति</w:t>
      </w:r>
      <w:r>
        <w:t xml:space="preserve"> </w:t>
      </w:r>
      <w:r w:rsidRPr="001B3BB7">
        <w:rPr>
          <w:rFonts w:ascii="Mangal" w:hAnsi="Mangal" w:hint="cs"/>
          <w:cs/>
        </w:rPr>
        <w:t>अनुज्ञा</w:t>
      </w:r>
      <w:r>
        <w:t xml:space="preserve"> </w:t>
      </w:r>
      <w:r w:rsidRPr="001B3BB7">
        <w:rPr>
          <w:rFonts w:ascii="Mangal" w:hAnsi="Mangal" w:hint="cs"/>
          <w:cs/>
        </w:rPr>
        <w:t>प्रदान</w:t>
      </w:r>
      <w:r>
        <w:t xml:space="preserve"> </w:t>
      </w:r>
      <w:r w:rsidRPr="001B3BB7">
        <w:rPr>
          <w:rFonts w:ascii="Mangal" w:hAnsi="Mangal" w:hint="cs"/>
          <w:cs/>
        </w:rPr>
        <w:t>करती</w:t>
      </w:r>
      <w:r>
        <w:t xml:space="preserve"> </w:t>
      </w:r>
      <w:r w:rsidRPr="001B3BB7">
        <w:rPr>
          <w:rFonts w:ascii="Mangal" w:hAnsi="Mangal" w:hint="cs"/>
          <w:cs/>
        </w:rPr>
        <w:t>हो।</w:t>
      </w:r>
      <w:r>
        <w:t xml:space="preserve"> </w:t>
      </w:r>
      <w:r w:rsidRPr="001B3BB7">
        <w:rPr>
          <w:rFonts w:ascii="Mangal" w:hAnsi="Mangal" w:hint="cs"/>
          <w:cs/>
        </w:rPr>
        <w:t>वैवाहिक</w:t>
      </w:r>
      <w:r>
        <w:t xml:space="preserve"> </w:t>
      </w:r>
      <w:r w:rsidRPr="001B3BB7">
        <w:rPr>
          <w:rFonts w:ascii="Mangal" w:hAnsi="Mangal" w:hint="cs"/>
          <w:cs/>
        </w:rPr>
        <w:t>आरोपों</w:t>
      </w:r>
      <w:r>
        <w:t xml:space="preserve"> </w:t>
      </w:r>
      <w:r w:rsidRPr="001B3BB7">
        <w:rPr>
          <w:rFonts w:ascii="Mangal" w:hAnsi="Mangal" w:hint="cs"/>
          <w:cs/>
        </w:rPr>
        <w:t>को</w:t>
      </w:r>
      <w:r>
        <w:t xml:space="preserve"> </w:t>
      </w:r>
      <w:r w:rsidRPr="001B3BB7">
        <w:rPr>
          <w:rFonts w:ascii="Mangal" w:hAnsi="Mangal" w:hint="cs"/>
          <w:cs/>
        </w:rPr>
        <w:t>उनके</w:t>
      </w:r>
      <w:r>
        <w:t xml:space="preserve"> </w:t>
      </w:r>
      <w:r w:rsidRPr="001B3BB7">
        <w:rPr>
          <w:rFonts w:ascii="Mangal" w:hAnsi="Mangal" w:hint="cs"/>
          <w:cs/>
        </w:rPr>
        <w:t>अभिकथित</w:t>
      </w:r>
      <w:r>
        <w:t xml:space="preserve"> </w:t>
      </w:r>
      <w:r w:rsidRPr="001B3BB7">
        <w:rPr>
          <w:rFonts w:ascii="Mangal" w:hAnsi="Mangal" w:hint="cs"/>
          <w:cs/>
        </w:rPr>
        <w:t>कारित</w:t>
      </w:r>
      <w:r>
        <w:t xml:space="preserve"> </w:t>
      </w:r>
      <w:r w:rsidRPr="001B3BB7">
        <w:rPr>
          <w:rFonts w:ascii="Mangal" w:hAnsi="Mangal" w:hint="cs"/>
          <w:cs/>
        </w:rPr>
        <w:t>किये</w:t>
      </w:r>
      <w:r>
        <w:t xml:space="preserve"> </w:t>
      </w:r>
      <w:r w:rsidRPr="001B3BB7">
        <w:rPr>
          <w:rFonts w:ascii="Mangal" w:hAnsi="Mangal" w:hint="cs"/>
          <w:cs/>
        </w:rPr>
        <w:t>जाने</w:t>
      </w:r>
      <w:r>
        <w:t xml:space="preserve"> </w:t>
      </w:r>
      <w:r w:rsidRPr="001B3BB7">
        <w:rPr>
          <w:rFonts w:ascii="Mangal" w:hAnsi="Mangal" w:hint="cs"/>
          <w:cs/>
        </w:rPr>
        <w:t>के</w:t>
      </w:r>
      <w:r>
        <w:t xml:space="preserve"> </w:t>
      </w:r>
      <w:r w:rsidRPr="001B3BB7">
        <w:rPr>
          <w:rFonts w:ascii="Mangal" w:hAnsi="Mangal" w:hint="cs"/>
          <w:cs/>
        </w:rPr>
        <w:t>समयों</w:t>
      </w:r>
      <w:r>
        <w:t xml:space="preserve"> </w:t>
      </w:r>
      <w:r w:rsidRPr="001B3BB7">
        <w:rPr>
          <w:rFonts w:ascii="Mangal" w:hAnsi="Mangal" w:hint="cs"/>
          <w:cs/>
        </w:rPr>
        <w:t>एवम्</w:t>
      </w:r>
      <w:r>
        <w:t xml:space="preserve"> </w:t>
      </w:r>
      <w:r w:rsidRPr="001B3BB7">
        <w:rPr>
          <w:rFonts w:ascii="Mangal" w:hAnsi="Mangal" w:hint="cs"/>
          <w:cs/>
        </w:rPr>
        <w:t>स्थानो</w:t>
      </w:r>
      <w:r>
        <w:t xml:space="preserve"> </w:t>
      </w:r>
      <w:r w:rsidRPr="001B3BB7">
        <w:rPr>
          <w:rFonts w:ascii="Mangal" w:hAnsi="Mangal" w:hint="cs"/>
          <w:cs/>
        </w:rPr>
        <w:t>के</w:t>
      </w:r>
      <w:r>
        <w:t xml:space="preserve"> </w:t>
      </w:r>
      <w:r w:rsidRPr="001B3BB7">
        <w:rPr>
          <w:rFonts w:ascii="Mangal" w:hAnsi="Mangal" w:hint="cs"/>
          <w:cs/>
        </w:rPr>
        <w:t>साथ</w:t>
      </w:r>
      <w:r>
        <w:t xml:space="preserve"> </w:t>
      </w:r>
      <w:r w:rsidRPr="001B3BB7">
        <w:rPr>
          <w:rFonts w:ascii="Mangal" w:hAnsi="Mangal" w:hint="cs"/>
          <w:cs/>
        </w:rPr>
        <w:t>पृथक</w:t>
      </w:r>
      <w:r>
        <w:t xml:space="preserve"> </w:t>
      </w:r>
      <w:r w:rsidRPr="001B3BB7">
        <w:rPr>
          <w:rFonts w:ascii="Mangal" w:hAnsi="Mangal" w:hint="cs"/>
          <w:cs/>
        </w:rPr>
        <w:t>पैरा</w:t>
      </w:r>
      <w:r>
        <w:t xml:space="preserve"> </w:t>
      </w:r>
      <w:r w:rsidRPr="001B3BB7">
        <w:rPr>
          <w:rFonts w:ascii="Mangal" w:hAnsi="Mangal" w:hint="cs"/>
          <w:cs/>
        </w:rPr>
        <w:t>में</w:t>
      </w:r>
      <w:r>
        <w:t xml:space="preserve"> </w:t>
      </w:r>
      <w:r w:rsidRPr="001B3BB7">
        <w:rPr>
          <w:rFonts w:ascii="Mangal" w:hAnsi="Mangal" w:hint="cs"/>
          <w:cs/>
        </w:rPr>
        <w:t>उपवर्णित</w:t>
      </w:r>
      <w:r>
        <w:t xml:space="preserve"> </w:t>
      </w:r>
      <w:r w:rsidRPr="001B3BB7">
        <w:rPr>
          <w:rFonts w:ascii="Mangal" w:hAnsi="Mangal" w:hint="cs"/>
          <w:cs/>
        </w:rPr>
        <w:t>किया</w:t>
      </w:r>
      <w:r w:rsidR="0070277E" w:rsidRPr="001B3BB7">
        <w:rPr>
          <w:rFonts w:cstheme="minorBidi" w:hint="cs"/>
          <w:cs/>
        </w:rPr>
        <w:t xml:space="preserve"> </w:t>
      </w:r>
      <w:r w:rsidRPr="001B3BB7">
        <w:rPr>
          <w:rFonts w:ascii="Mangal" w:hAnsi="Mangal" w:hint="cs"/>
          <w:cs/>
        </w:rPr>
        <w:t>जाना</w:t>
      </w:r>
      <w:r>
        <w:t xml:space="preserve"> </w:t>
      </w:r>
      <w:r w:rsidRPr="001B3BB7">
        <w:rPr>
          <w:rFonts w:ascii="Mangal" w:hAnsi="Mangal" w:hint="cs"/>
          <w:cs/>
        </w:rPr>
        <w:t>चाहिए।</w:t>
      </w:r>
    </w:p>
    <w:p w14:paraId="55E33E64" w14:textId="77777777" w:rsidR="00C205B5" w:rsidRPr="00C205B5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1B3BB7">
        <w:rPr>
          <w:rFonts w:ascii="Mangal" w:hAnsi="Mangal" w:hint="cs"/>
          <w:cs/>
        </w:rPr>
        <w:t>याचिका</w:t>
      </w:r>
      <w:r>
        <w:t xml:space="preserve"> </w:t>
      </w:r>
      <w:r w:rsidRPr="001B3BB7">
        <w:rPr>
          <w:rFonts w:ascii="Mangal" w:hAnsi="Mangal" w:hint="cs"/>
          <w:cs/>
        </w:rPr>
        <w:t>दाखिल</w:t>
      </w:r>
      <w:r>
        <w:t xml:space="preserve"> </w:t>
      </w:r>
      <w:r w:rsidRPr="001B3BB7">
        <w:rPr>
          <w:rFonts w:ascii="Mangal" w:hAnsi="Mangal" w:hint="cs"/>
          <w:cs/>
        </w:rPr>
        <w:t>करने</w:t>
      </w:r>
      <w:r>
        <w:t xml:space="preserve"> </w:t>
      </w:r>
      <w:r w:rsidRPr="001B3BB7">
        <w:rPr>
          <w:rFonts w:ascii="Mangal" w:hAnsi="Mangal" w:hint="cs"/>
          <w:cs/>
        </w:rPr>
        <w:t>में</w:t>
      </w:r>
      <w:r>
        <w:t xml:space="preserve"> </w:t>
      </w:r>
      <w:r w:rsidRPr="001B3BB7">
        <w:rPr>
          <w:rFonts w:ascii="Mangal" w:hAnsi="Mangal" w:hint="cs"/>
          <w:cs/>
        </w:rPr>
        <w:t>कोई</w:t>
      </w:r>
      <w:r>
        <w:t xml:space="preserve"> </w:t>
      </w:r>
      <w:r w:rsidRPr="001B3BB7">
        <w:rPr>
          <w:rFonts w:ascii="Mangal" w:hAnsi="Mangal" w:hint="cs"/>
          <w:cs/>
        </w:rPr>
        <w:t>भी</w:t>
      </w:r>
      <w:r>
        <w:t xml:space="preserve"> </w:t>
      </w:r>
      <w:r w:rsidRPr="001B3BB7">
        <w:rPr>
          <w:rFonts w:ascii="Mangal" w:hAnsi="Mangal" w:hint="cs"/>
          <w:cs/>
        </w:rPr>
        <w:t>अनावश्यक</w:t>
      </w:r>
      <w:r>
        <w:t xml:space="preserve"> </w:t>
      </w:r>
      <w:r w:rsidRPr="001B3BB7">
        <w:rPr>
          <w:rFonts w:ascii="Mangal" w:hAnsi="Mangal" w:hint="cs"/>
          <w:cs/>
        </w:rPr>
        <w:t>या</w:t>
      </w:r>
      <w:r>
        <w:t xml:space="preserve"> </w:t>
      </w:r>
      <w:r w:rsidRPr="001B3BB7">
        <w:rPr>
          <w:rFonts w:ascii="Mangal" w:hAnsi="Mangal" w:hint="cs"/>
          <w:cs/>
        </w:rPr>
        <w:t>अनुचित</w:t>
      </w:r>
      <w:r>
        <w:t xml:space="preserve"> </w:t>
      </w:r>
      <w:r w:rsidRPr="001B3BB7">
        <w:rPr>
          <w:rFonts w:ascii="Mangal" w:hAnsi="Mangal" w:hint="cs"/>
          <w:cs/>
        </w:rPr>
        <w:t>विलम्ब</w:t>
      </w:r>
      <w:r>
        <w:t xml:space="preserve"> </w:t>
      </w:r>
      <w:r w:rsidRPr="001B3BB7">
        <w:rPr>
          <w:rFonts w:ascii="Mangal" w:hAnsi="Mangal" w:hint="cs"/>
          <w:cs/>
        </w:rPr>
        <w:t>नहीं</w:t>
      </w:r>
      <w:r>
        <w:t xml:space="preserve"> </w:t>
      </w:r>
      <w:r w:rsidRPr="001B3BB7">
        <w:rPr>
          <w:rFonts w:ascii="Mangal" w:hAnsi="Mangal" w:hint="cs"/>
          <w:cs/>
        </w:rPr>
        <w:t>हुआ</w:t>
      </w:r>
      <w:r>
        <w:t xml:space="preserve"> </w:t>
      </w:r>
      <w:r w:rsidRPr="001B3BB7">
        <w:rPr>
          <w:rFonts w:ascii="Mangal" w:hAnsi="Mangal" w:hint="cs"/>
          <w:cs/>
        </w:rPr>
        <w:t>है।</w:t>
      </w:r>
      <w:r>
        <w:t xml:space="preserve"> </w:t>
      </w:r>
    </w:p>
    <w:p w14:paraId="71F45FB7" w14:textId="77777777" w:rsidR="00C205B5" w:rsidRPr="00C205B5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C205B5">
        <w:rPr>
          <w:rFonts w:ascii="Mangal" w:hAnsi="Mangal" w:hint="cs"/>
          <w:cs/>
        </w:rPr>
        <w:lastRenderedPageBreak/>
        <w:t>इसका</w:t>
      </w:r>
      <w:r>
        <w:t xml:space="preserve"> </w:t>
      </w:r>
      <w:r w:rsidRPr="00C205B5">
        <w:rPr>
          <w:rFonts w:ascii="Mangal" w:hAnsi="Mangal" w:hint="cs"/>
          <w:cs/>
        </w:rPr>
        <w:t>कोई</w:t>
      </w:r>
      <w:r>
        <w:t xml:space="preserve"> </w:t>
      </w:r>
      <w:r w:rsidRPr="00C205B5">
        <w:rPr>
          <w:rFonts w:ascii="Mangal" w:hAnsi="Mangal" w:hint="cs"/>
          <w:cs/>
        </w:rPr>
        <w:t>अन्य</w:t>
      </w:r>
      <w:r>
        <w:t xml:space="preserve"> </w:t>
      </w:r>
      <w:r w:rsidRPr="00C205B5">
        <w:rPr>
          <w:rFonts w:ascii="Mangal" w:hAnsi="Mangal" w:hint="cs"/>
          <w:cs/>
        </w:rPr>
        <w:t>विधिक</w:t>
      </w:r>
      <w:r>
        <w:t xml:space="preserve"> </w:t>
      </w:r>
      <w:r w:rsidRPr="00C205B5">
        <w:rPr>
          <w:rFonts w:ascii="Mangal" w:hAnsi="Mangal" w:hint="cs"/>
          <w:cs/>
        </w:rPr>
        <w:t>आधार</w:t>
      </w:r>
      <w:r>
        <w:t xml:space="preserve"> </w:t>
      </w:r>
      <w:r w:rsidRPr="00C205B5">
        <w:rPr>
          <w:rFonts w:ascii="Mangal" w:hAnsi="Mangal" w:hint="cs"/>
          <w:cs/>
        </w:rPr>
        <w:t>नहीं</w:t>
      </w:r>
      <w:r>
        <w:t xml:space="preserve"> </w:t>
      </w:r>
      <w:r w:rsidRPr="00C205B5">
        <w:rPr>
          <w:rFonts w:ascii="Mangal" w:hAnsi="Mangal" w:hint="cs"/>
          <w:cs/>
        </w:rPr>
        <w:t>है</w:t>
      </w:r>
      <w:r>
        <w:t xml:space="preserve"> </w:t>
      </w:r>
      <w:r w:rsidRPr="00C205B5">
        <w:rPr>
          <w:rFonts w:ascii="Mangal" w:hAnsi="Mangal" w:hint="cs"/>
          <w:cs/>
        </w:rPr>
        <w:t>कि</w:t>
      </w:r>
      <w:r>
        <w:t xml:space="preserve"> </w:t>
      </w:r>
      <w:r w:rsidRPr="00C205B5">
        <w:rPr>
          <w:rFonts w:ascii="Mangal" w:hAnsi="Mangal" w:hint="cs"/>
          <w:cs/>
        </w:rPr>
        <w:t>अनुतोष</w:t>
      </w:r>
      <w:r>
        <w:t xml:space="preserve"> </w:t>
      </w:r>
      <w:r w:rsidRPr="00C205B5">
        <w:rPr>
          <w:rFonts w:ascii="Mangal" w:hAnsi="Mangal" w:hint="cs"/>
          <w:cs/>
        </w:rPr>
        <w:t>क्यों</w:t>
      </w:r>
      <w:r>
        <w:t xml:space="preserve"> </w:t>
      </w:r>
      <w:r w:rsidRPr="00C205B5">
        <w:rPr>
          <w:rFonts w:ascii="Mangal" w:hAnsi="Mangal" w:hint="cs"/>
          <w:cs/>
        </w:rPr>
        <w:t>नहीं</w:t>
      </w:r>
      <w:r>
        <w:t xml:space="preserve"> </w:t>
      </w:r>
      <w:r w:rsidRPr="00C205B5">
        <w:rPr>
          <w:rFonts w:ascii="Mangal" w:hAnsi="Mangal" w:hint="cs"/>
          <w:cs/>
        </w:rPr>
        <w:t>मंजूर</w:t>
      </w:r>
      <w:r>
        <w:t xml:space="preserve"> </w:t>
      </w:r>
      <w:r w:rsidRPr="00C205B5">
        <w:rPr>
          <w:rFonts w:ascii="Mangal" w:hAnsi="Mangal" w:hint="cs"/>
          <w:cs/>
        </w:rPr>
        <w:t>किया</w:t>
      </w:r>
      <w:r>
        <w:t xml:space="preserve"> </w:t>
      </w:r>
      <w:r w:rsidRPr="00C205B5">
        <w:rPr>
          <w:rFonts w:ascii="Mangal" w:hAnsi="Mangal" w:hint="cs"/>
          <w:cs/>
        </w:rPr>
        <w:t>जाना</w:t>
      </w:r>
      <w:r>
        <w:t xml:space="preserve"> </w:t>
      </w:r>
      <w:r w:rsidRPr="00C205B5">
        <w:rPr>
          <w:rFonts w:ascii="Mangal" w:hAnsi="Mangal" w:hint="cs"/>
          <w:cs/>
        </w:rPr>
        <w:t>चाहिए।</w:t>
      </w:r>
      <w:r>
        <w:t xml:space="preserve"> </w:t>
      </w:r>
    </w:p>
    <w:p w14:paraId="27CB44B8" w14:textId="3C8FC138" w:rsidR="00560337" w:rsidRPr="00C205B5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C205B5">
        <w:rPr>
          <w:rFonts w:ascii="Mangal" w:hAnsi="Mangal" w:hint="cs"/>
          <w:cs/>
        </w:rPr>
        <w:t>किसी</w:t>
      </w:r>
      <w:r>
        <w:t xml:space="preserve"> </w:t>
      </w:r>
      <w:r w:rsidRPr="00C205B5">
        <w:rPr>
          <w:rFonts w:ascii="Mangal" w:hAnsi="Mangal" w:hint="cs"/>
          <w:cs/>
        </w:rPr>
        <w:t>पक्षकार</w:t>
      </w:r>
      <w:r>
        <w:t xml:space="preserve"> </w:t>
      </w:r>
      <w:r w:rsidRPr="00C205B5">
        <w:rPr>
          <w:rFonts w:ascii="Mangal" w:hAnsi="Mangal" w:hint="cs"/>
          <w:cs/>
        </w:rPr>
        <w:t>द्वारा</w:t>
      </w:r>
      <w:r>
        <w:t xml:space="preserve"> </w:t>
      </w:r>
      <w:r w:rsidRPr="00C205B5">
        <w:rPr>
          <w:rFonts w:ascii="Mangal" w:hAnsi="Mangal" w:hint="cs"/>
          <w:cs/>
        </w:rPr>
        <w:t>या</w:t>
      </w:r>
      <w:r>
        <w:t xml:space="preserve"> </w:t>
      </w:r>
      <w:r w:rsidRPr="00C205B5">
        <w:rPr>
          <w:rFonts w:ascii="Mangal" w:hAnsi="Mangal" w:hint="cs"/>
          <w:cs/>
        </w:rPr>
        <w:t>उसकी</w:t>
      </w:r>
      <w:r>
        <w:t xml:space="preserve"> </w:t>
      </w:r>
      <w:r w:rsidRPr="00C205B5">
        <w:rPr>
          <w:rFonts w:ascii="Mangal" w:hAnsi="Mangal" w:hint="cs"/>
          <w:cs/>
        </w:rPr>
        <w:t>ओर</w:t>
      </w:r>
      <w:r>
        <w:t xml:space="preserve"> </w:t>
      </w:r>
      <w:r w:rsidRPr="00C205B5">
        <w:rPr>
          <w:rFonts w:ascii="Mangal" w:hAnsi="Mangal" w:hint="cs"/>
          <w:cs/>
        </w:rPr>
        <w:t>से</w:t>
      </w:r>
      <w:r>
        <w:t xml:space="preserve"> </w:t>
      </w:r>
      <w:r w:rsidRPr="00C205B5">
        <w:rPr>
          <w:rFonts w:ascii="Mangal" w:hAnsi="Mangal" w:hint="cs"/>
          <w:cs/>
        </w:rPr>
        <w:t>विवाह</w:t>
      </w:r>
      <w:r>
        <w:t xml:space="preserve"> </w:t>
      </w:r>
      <w:r w:rsidRPr="00C205B5">
        <w:rPr>
          <w:rFonts w:ascii="Mangal" w:hAnsi="Mangal" w:hint="cs"/>
          <w:cs/>
        </w:rPr>
        <w:t>के</w:t>
      </w:r>
      <w:r>
        <w:t xml:space="preserve"> </w:t>
      </w:r>
      <w:r w:rsidRPr="00C205B5">
        <w:rPr>
          <w:rFonts w:ascii="Mangal" w:hAnsi="Mangal" w:hint="cs"/>
          <w:cs/>
        </w:rPr>
        <w:t>बारे</w:t>
      </w:r>
      <w:r>
        <w:t xml:space="preserve"> </w:t>
      </w:r>
      <w:r w:rsidRPr="00C205B5">
        <w:rPr>
          <w:rFonts w:ascii="Mangal" w:hAnsi="Mangal" w:hint="cs"/>
          <w:cs/>
        </w:rPr>
        <w:t>में</w:t>
      </w:r>
      <w:r>
        <w:t xml:space="preserve"> </w:t>
      </w:r>
      <w:r w:rsidRPr="00C205B5">
        <w:rPr>
          <w:rFonts w:ascii="Mangal" w:hAnsi="Mangal" w:hint="cs"/>
          <w:cs/>
        </w:rPr>
        <w:t>कोई</w:t>
      </w:r>
      <w:r>
        <w:t xml:space="preserve"> </w:t>
      </w:r>
      <w:r w:rsidRPr="00C205B5">
        <w:rPr>
          <w:rFonts w:ascii="Mangal" w:hAnsi="Mangal" w:hint="cs"/>
          <w:cs/>
        </w:rPr>
        <w:t>भी</w:t>
      </w:r>
      <w:r>
        <w:t xml:space="preserve"> </w:t>
      </w:r>
      <w:r w:rsidRPr="00C205B5">
        <w:rPr>
          <w:rFonts w:ascii="Mangal" w:hAnsi="Mangal" w:hint="cs"/>
          <w:cs/>
        </w:rPr>
        <w:t>पूर्व</w:t>
      </w:r>
      <w:r>
        <w:t xml:space="preserve"> </w:t>
      </w:r>
      <w:r w:rsidRPr="00C205B5">
        <w:rPr>
          <w:rFonts w:ascii="Mangal" w:hAnsi="Mangal" w:hint="cs"/>
          <w:cs/>
        </w:rPr>
        <w:t>कार्यवाही</w:t>
      </w:r>
      <w:r>
        <w:t xml:space="preserve"> </w:t>
      </w:r>
      <w:r w:rsidRPr="00C205B5">
        <w:rPr>
          <w:rFonts w:ascii="Mangal" w:hAnsi="Mangal" w:hint="cs"/>
          <w:cs/>
        </w:rPr>
        <w:t>नहीं</w:t>
      </w:r>
      <w:r>
        <w:t xml:space="preserve"> </w:t>
      </w:r>
      <w:r w:rsidRPr="00C205B5">
        <w:rPr>
          <w:rFonts w:ascii="Mangal" w:hAnsi="Mangal" w:hint="cs"/>
          <w:cs/>
        </w:rPr>
        <w:t>हुई</w:t>
      </w:r>
      <w:r>
        <w:t xml:space="preserve"> </w:t>
      </w:r>
      <w:r w:rsidRPr="00C205B5">
        <w:rPr>
          <w:rFonts w:ascii="Mangal" w:hAnsi="Mangal" w:hint="cs"/>
          <w:cs/>
        </w:rPr>
        <w:t>है।</w:t>
      </w:r>
    </w:p>
    <w:p w14:paraId="4CC2CD2C" w14:textId="77777777" w:rsidR="00C205B5" w:rsidRDefault="00560337" w:rsidP="00C205B5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या</w:t>
      </w:r>
    </w:p>
    <w:p w14:paraId="1DD7E7D3" w14:textId="6CC1400B" w:rsidR="0070277E" w:rsidRPr="00A57766" w:rsidRDefault="00560337" w:rsidP="00C205B5">
      <w:pPr>
        <w:spacing w:line="360" w:lineRule="auto"/>
        <w:jc w:val="center"/>
        <w:rPr>
          <w:rFonts w:cstheme="minorBidi"/>
          <w:b/>
          <w:bCs/>
        </w:rPr>
      </w:pPr>
      <w:r w:rsidRPr="00A57766">
        <w:rPr>
          <w:rFonts w:ascii="Mangal" w:hAnsi="Mangal" w:cs="Mangal" w:hint="cs"/>
          <w:b/>
          <w:bCs/>
          <w:cs/>
        </w:rPr>
        <w:t>पक्षकारों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द्वारा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या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उनकी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ओर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से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विवाह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के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बारे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में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निम्नलिखित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पूर्ववर्ती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कार्यवाहियाँ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हुई</w:t>
      </w:r>
      <w:r w:rsidRPr="00A57766">
        <w:rPr>
          <w:b/>
          <w:bCs/>
        </w:rPr>
        <w:t xml:space="preserve"> </w:t>
      </w:r>
      <w:r w:rsidRPr="00A57766">
        <w:rPr>
          <w:rFonts w:ascii="Mangal" w:hAnsi="Mangal" w:cs="Mangal" w:hint="cs"/>
          <w:b/>
          <w:bCs/>
          <w:cs/>
        </w:rPr>
        <w:t>है</w:t>
      </w:r>
      <w:r w:rsidR="0070277E" w:rsidRPr="00A57766">
        <w:rPr>
          <w:rFonts w:ascii="Mangal" w:hAnsi="Mangal" w:cs="Mangal" w:hint="cs"/>
          <w:b/>
          <w:bCs/>
          <w:cs/>
        </w:rPr>
        <w:t xml:space="preserve"> 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70277E" w14:paraId="025B1F24" w14:textId="77777777" w:rsidTr="002E5AE4">
        <w:tc>
          <w:tcPr>
            <w:tcW w:w="693" w:type="dxa"/>
          </w:tcPr>
          <w:p w14:paraId="1010D032" w14:textId="77777777" w:rsidR="0070277E" w:rsidRPr="002F020A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0C64A2">
              <w:rPr>
                <w:rFonts w:ascii="Mangal" w:hAnsi="Mangal" w:cs="Mangal"/>
              </w:rPr>
              <w:t>क्र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0C64A2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700FD80A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2ADFFB95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6DC35805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7A14B04C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06BC56D0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70277E" w14:paraId="70F8D55A" w14:textId="77777777" w:rsidTr="002E5AE4">
        <w:tc>
          <w:tcPr>
            <w:tcW w:w="693" w:type="dxa"/>
          </w:tcPr>
          <w:p w14:paraId="7CC656AE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5FF850AA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43B797A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8B0107F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65757D13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74C30CB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0277E" w14:paraId="1595C238" w14:textId="77777777" w:rsidTr="002E5AE4">
        <w:tc>
          <w:tcPr>
            <w:tcW w:w="693" w:type="dxa"/>
          </w:tcPr>
          <w:p w14:paraId="151DD655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34B43F70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1F28D40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51217065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0AE1A99D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E34AB21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0277E" w14:paraId="5583C079" w14:textId="77777777" w:rsidTr="002E5AE4">
        <w:tc>
          <w:tcPr>
            <w:tcW w:w="693" w:type="dxa"/>
          </w:tcPr>
          <w:p w14:paraId="2D489EC9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56004096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62BAA3D7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D2C57C8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193063FB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7078633B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0277E" w14:paraId="029B43A0" w14:textId="77777777" w:rsidTr="002E5AE4">
        <w:tc>
          <w:tcPr>
            <w:tcW w:w="693" w:type="dxa"/>
          </w:tcPr>
          <w:p w14:paraId="3A7BCD7B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3A86B443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CBE3A3E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8CD3671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3AE3F54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EC04ECA" w14:textId="77777777" w:rsidR="0070277E" w:rsidRDefault="0070277E" w:rsidP="001B3B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26687302" w14:textId="197DF2FF" w:rsidR="0070277E" w:rsidRDefault="0070277E" w:rsidP="001B3BB7">
      <w:pPr>
        <w:spacing w:line="360" w:lineRule="auto"/>
        <w:rPr>
          <w:rFonts w:ascii="Mangal" w:hAnsi="Mangal" w:cs="Mangal"/>
        </w:rPr>
      </w:pPr>
    </w:p>
    <w:p w14:paraId="4A6623F5" w14:textId="515747AC" w:rsidR="00560337" w:rsidRPr="002F54BD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2F54BD">
        <w:rPr>
          <w:rFonts w:ascii="Mangal" w:hAnsi="Mangal" w:hint="cs"/>
          <w:szCs w:val="22"/>
          <w:cs/>
        </w:rPr>
        <w:t>विवाह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अनुष्ठापन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किया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गया।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पक्षकारगण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इस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न्यायालय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की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आरम्भिक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सिविल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अधिकारिता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अन्दर</w:t>
      </w:r>
      <w:r w:rsidRPr="002F54BD">
        <w:rPr>
          <w:szCs w:val="22"/>
        </w:rPr>
        <w:t xml:space="preserve"> ................... </w:t>
      </w:r>
      <w:r w:rsidRPr="002F54BD">
        <w:rPr>
          <w:rFonts w:ascii="Mangal" w:hAnsi="Mangal" w:hint="cs"/>
          <w:szCs w:val="22"/>
          <w:cs/>
        </w:rPr>
        <w:t>में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रहते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हैं।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अंतिम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बार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साथ</w:t>
      </w:r>
      <w:r w:rsidRPr="002F54BD">
        <w:rPr>
          <w:szCs w:val="22"/>
        </w:rPr>
        <w:t>-</w:t>
      </w:r>
      <w:r w:rsidRPr="002F54BD">
        <w:rPr>
          <w:rFonts w:ascii="Mangal" w:hAnsi="Mangal" w:hint="cs"/>
          <w:szCs w:val="22"/>
          <w:cs/>
        </w:rPr>
        <w:t>साथ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रहते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थे।</w:t>
      </w:r>
    </w:p>
    <w:p w14:paraId="4B7E51E2" w14:textId="0295233B" w:rsidR="00560337" w:rsidRPr="002F54BD" w:rsidRDefault="00560337" w:rsidP="00C205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r w:rsidRPr="002F54BD">
        <w:rPr>
          <w:rFonts w:ascii="Mangal" w:hAnsi="Mangal" w:hint="cs"/>
          <w:szCs w:val="22"/>
          <w:cs/>
        </w:rPr>
        <w:t>अतएव</w:t>
      </w:r>
      <w:r w:rsidRPr="002F54BD">
        <w:rPr>
          <w:szCs w:val="22"/>
        </w:rPr>
        <w:t xml:space="preserve">, </w:t>
      </w:r>
      <w:r w:rsidRPr="002F54BD">
        <w:rPr>
          <w:rFonts w:ascii="Mangal" w:hAnsi="Mangal" w:hint="cs"/>
          <w:szCs w:val="22"/>
          <w:cs/>
        </w:rPr>
        <w:t>याची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प्रार्थना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करता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है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कि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पक्षकारों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बीच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अनुष्ठापित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किये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गये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विवाह</w:t>
      </w:r>
      <w:r w:rsidRPr="002F54BD">
        <w:rPr>
          <w:szCs w:val="22"/>
        </w:rPr>
        <w:t xml:space="preserve"> </w:t>
      </w:r>
      <w:r w:rsidR="001B3BB7" w:rsidRPr="002F54BD">
        <w:rPr>
          <w:rFonts w:ascii="Mangal" w:hAnsi="Mangal" w:hint="cs"/>
          <w:szCs w:val="22"/>
          <w:cs/>
        </w:rPr>
        <w:t>के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अकृत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एवम्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शून्य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होने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के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कारण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एक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अकृतता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की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डिक्री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द्वारा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न्यायालय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इस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प्रकार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घोषित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किया</w:t>
      </w:r>
      <w:r w:rsidRPr="002F54BD">
        <w:rPr>
          <w:szCs w:val="22"/>
        </w:rPr>
        <w:t xml:space="preserve"> </w:t>
      </w:r>
      <w:r w:rsidRPr="002F54BD">
        <w:rPr>
          <w:rFonts w:ascii="Mangal" w:hAnsi="Mangal" w:hint="cs"/>
          <w:szCs w:val="22"/>
          <w:cs/>
        </w:rPr>
        <w:t>जाय।</w:t>
      </w:r>
    </w:p>
    <w:p w14:paraId="7B21110C" w14:textId="77777777" w:rsidR="00C205B5" w:rsidRPr="00C205B5" w:rsidRDefault="00C205B5" w:rsidP="001B3BB7">
      <w:pPr>
        <w:spacing w:line="360" w:lineRule="auto"/>
        <w:rPr>
          <w:rFonts w:cstheme="minorBidi"/>
        </w:rPr>
      </w:pPr>
    </w:p>
    <w:p w14:paraId="2552D51E" w14:textId="77777777" w:rsidR="002F54BD" w:rsidRDefault="002F54BD" w:rsidP="001B3BB7">
      <w:pPr>
        <w:spacing w:line="360" w:lineRule="auto"/>
        <w:jc w:val="center"/>
        <w:rPr>
          <w:rFonts w:ascii="Mangal" w:hAnsi="Mangal" w:cs="Mangal"/>
        </w:rPr>
      </w:pPr>
    </w:p>
    <w:p w14:paraId="71E6B17B" w14:textId="77777777" w:rsidR="002F54BD" w:rsidRPr="00C205B5" w:rsidRDefault="002F54BD" w:rsidP="002F54BD">
      <w:pPr>
        <w:spacing w:line="360" w:lineRule="auto"/>
        <w:ind w:left="7920"/>
      </w:pPr>
      <w:r>
        <w:rPr>
          <w:rFonts w:ascii="Mangal" w:hAnsi="Mangal" w:cs="Mangal" w:hint="cs"/>
          <w:cs/>
        </w:rPr>
        <w:t>याची</w:t>
      </w:r>
    </w:p>
    <w:p w14:paraId="612CD7B9" w14:textId="77777777" w:rsidR="002F54BD" w:rsidRDefault="002F54BD" w:rsidP="001B3BB7">
      <w:pPr>
        <w:spacing w:line="360" w:lineRule="auto"/>
        <w:jc w:val="center"/>
        <w:rPr>
          <w:rFonts w:ascii="Mangal" w:hAnsi="Mangal" w:cs="Mangal"/>
        </w:rPr>
      </w:pPr>
    </w:p>
    <w:p w14:paraId="4FE6C483" w14:textId="77777777" w:rsidR="002F54BD" w:rsidRDefault="002F54BD" w:rsidP="001B3BB7">
      <w:pPr>
        <w:spacing w:line="360" w:lineRule="auto"/>
        <w:jc w:val="center"/>
        <w:rPr>
          <w:rFonts w:ascii="Mangal" w:hAnsi="Mangal" w:cs="Mangal"/>
        </w:rPr>
      </w:pPr>
    </w:p>
    <w:p w14:paraId="6C993729" w14:textId="77777777" w:rsidR="002F54BD" w:rsidRDefault="002F54BD" w:rsidP="00394F3A">
      <w:pPr>
        <w:spacing w:line="360" w:lineRule="auto"/>
        <w:rPr>
          <w:rFonts w:ascii="Mangal" w:hAnsi="Mangal" w:cs="Mangal" w:hint="cs"/>
        </w:rPr>
      </w:pPr>
    </w:p>
    <w:p w14:paraId="3564A70D" w14:textId="1EC2EF49" w:rsidR="002F54BD" w:rsidRDefault="002F54BD" w:rsidP="00394F3A">
      <w:pPr>
        <w:spacing w:line="360" w:lineRule="auto"/>
        <w:rPr>
          <w:rFonts w:ascii="Mangal" w:hAnsi="Mangal" w:cs="Mangal"/>
        </w:rPr>
      </w:pPr>
    </w:p>
    <w:p w14:paraId="376289E1" w14:textId="77777777" w:rsidR="00394F3A" w:rsidRDefault="00394F3A" w:rsidP="00394F3A">
      <w:pPr>
        <w:spacing w:line="360" w:lineRule="auto"/>
        <w:rPr>
          <w:rFonts w:ascii="Mangal" w:hAnsi="Mangal" w:cs="Mangal" w:hint="cs"/>
        </w:rPr>
      </w:pPr>
    </w:p>
    <w:p w14:paraId="266D3B18" w14:textId="5710AA5D" w:rsidR="001B3BB7" w:rsidRDefault="00560337" w:rsidP="001B3BB7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lastRenderedPageBreak/>
        <w:t>सत्यापन</w:t>
      </w:r>
    </w:p>
    <w:p w14:paraId="78D23DE3" w14:textId="77777777" w:rsidR="001B3BB7" w:rsidRPr="001B3BB7" w:rsidRDefault="001B3BB7" w:rsidP="001B3BB7">
      <w:pPr>
        <w:spacing w:line="360" w:lineRule="auto"/>
        <w:jc w:val="center"/>
        <w:rPr>
          <w:rFonts w:cstheme="minorBidi"/>
        </w:rPr>
      </w:pPr>
    </w:p>
    <w:p w14:paraId="391DB96D" w14:textId="77777777" w:rsidR="001B3BB7" w:rsidRDefault="00560337" w:rsidP="001B3BB7">
      <w:pPr>
        <w:spacing w:line="360" w:lineRule="auto"/>
        <w:ind w:firstLine="720"/>
        <w:rPr>
          <w:rFonts w:cstheme="minorBidi"/>
        </w:rPr>
      </w:pP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नामित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याची</w:t>
      </w:r>
      <w:r>
        <w:t xml:space="preserve"> </w:t>
      </w:r>
      <w:r>
        <w:rPr>
          <w:rFonts w:ascii="Mangal" w:hAnsi="Mangal" w:cs="Mangal" w:hint="cs"/>
          <w:cs/>
        </w:rPr>
        <w:t>सत्यनिष्ठ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विवरण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याचिका</w:t>
      </w:r>
      <w:r w:rsidR="001B3BB7">
        <w:rPr>
          <w:rFonts w:ascii="Mangal" w:hAnsi="Mangal" w:cs="Mangal" w:hint="cs"/>
          <w:cs/>
        </w:rPr>
        <w:t xml:space="preserve"> के पैरा</w:t>
      </w:r>
      <w:r w:rsidR="001B3BB7">
        <w:rPr>
          <w:rFonts w:cstheme="minorBidi" w:hint="cs"/>
          <w:cs/>
        </w:rPr>
        <w:t xml:space="preserve"> </w:t>
      </w:r>
      <w:r>
        <w:t xml:space="preserve">...................... </w:t>
      </w:r>
      <w:r>
        <w:rPr>
          <w:rFonts w:ascii="Mangal" w:hAnsi="Mangal" w:cs="Mangal" w:hint="cs"/>
          <w:cs/>
        </w:rPr>
        <w:t>लगायत</w:t>
      </w:r>
      <w:r>
        <w:t xml:space="preserve"> ................... </w:t>
      </w:r>
      <w:r>
        <w:rPr>
          <w:rFonts w:ascii="Mangal" w:hAnsi="Mangal" w:cs="Mangal" w:hint="cs"/>
          <w:cs/>
        </w:rPr>
        <w:t>याची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सर्वोत्तम</w:t>
      </w:r>
      <w:r>
        <w:t xml:space="preserve"> </w:t>
      </w:r>
      <w:r>
        <w:rPr>
          <w:rFonts w:ascii="Mangal" w:hAnsi="Mangal" w:cs="Mangal" w:hint="cs"/>
          <w:cs/>
        </w:rPr>
        <w:t>सूचना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विश्वास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19DC5707" w14:textId="77777777" w:rsidR="001B3BB7" w:rsidRDefault="001B3BB7" w:rsidP="001B3BB7">
      <w:pPr>
        <w:spacing w:line="360" w:lineRule="auto"/>
        <w:ind w:firstLine="720"/>
        <w:rPr>
          <w:rFonts w:cstheme="minorBidi"/>
        </w:rPr>
      </w:pPr>
    </w:p>
    <w:p w14:paraId="6208DAD1" w14:textId="432B2F4B" w:rsidR="00560337" w:rsidRDefault="00560337" w:rsidP="001B3BB7">
      <w:pPr>
        <w:spacing w:line="360" w:lineRule="auto"/>
        <w:ind w:firstLine="720"/>
        <w:rPr>
          <w:rFonts w:ascii="Mangal" w:hAnsi="Mangal" w:cs="Mangal"/>
        </w:rPr>
      </w:pPr>
      <w:r>
        <w:t xml:space="preserve">......................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 ....................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 w:rsidR="001B3BB7">
        <w:rPr>
          <w:rFonts w:ascii="Mangal" w:hAnsi="Mangal" w:cs="Mangal" w:hint="cs"/>
          <w:cs/>
        </w:rPr>
        <w:t>।</w:t>
      </w:r>
    </w:p>
    <w:p w14:paraId="5DD8B433" w14:textId="5D860069" w:rsidR="001B3BB7" w:rsidRDefault="001B3BB7" w:rsidP="001B3BB7">
      <w:pPr>
        <w:spacing w:line="360" w:lineRule="auto"/>
        <w:ind w:firstLine="720"/>
        <w:rPr>
          <w:rFonts w:ascii="Mangal" w:hAnsi="Mangal" w:cs="Mangal"/>
        </w:rPr>
      </w:pPr>
    </w:p>
    <w:p w14:paraId="78CAADF5" w14:textId="77777777" w:rsidR="001B3BB7" w:rsidRDefault="001B3BB7" w:rsidP="001B3BB7">
      <w:pPr>
        <w:spacing w:line="360" w:lineRule="auto"/>
        <w:ind w:firstLine="720"/>
      </w:pPr>
    </w:p>
    <w:p w14:paraId="56346C77" w14:textId="3E980088" w:rsidR="00560337" w:rsidRPr="00C205B5" w:rsidRDefault="00560337" w:rsidP="00C205B5">
      <w:pPr>
        <w:spacing w:line="360" w:lineRule="auto"/>
      </w:pPr>
      <w:r>
        <w:rPr>
          <w:rFonts w:ascii="Mangal" w:hAnsi="Mangal" w:cs="Mangal" w:hint="cs"/>
          <w:cs/>
        </w:rPr>
        <w:t>स्थान</w:t>
      </w:r>
      <w:r w:rsidR="001B3BB7">
        <w:rPr>
          <w:rFonts w:ascii="Mangal" w:hAnsi="Mangal" w:cs="Mangal" w:hint="cs"/>
          <w:cs/>
        </w:rPr>
        <w:t>:</w:t>
      </w:r>
      <w:r w:rsidR="001B3BB7">
        <w:rPr>
          <w:rFonts w:cstheme="minorBidi" w:hint="cs"/>
          <w:cs/>
        </w:rPr>
        <w:t xml:space="preserve"> </w:t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 w:rsidR="001B3BB7">
        <w:rPr>
          <w:rFonts w:cstheme="minorBidi"/>
          <w:cs/>
        </w:rPr>
        <w:tab/>
      </w:r>
      <w:r>
        <w:rPr>
          <w:rFonts w:ascii="Mangal" w:hAnsi="Mangal" w:cs="Mangal" w:hint="cs"/>
          <w:cs/>
        </w:rPr>
        <w:t>याची</w:t>
      </w:r>
    </w:p>
    <w:sectPr w:rsidR="00560337" w:rsidRPr="00C205B5" w:rsidSect="001B3BB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13539"/>
    <w:multiLevelType w:val="hybridMultilevel"/>
    <w:tmpl w:val="F2DEEE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38B4"/>
    <w:multiLevelType w:val="hybridMultilevel"/>
    <w:tmpl w:val="46A45C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5A31"/>
    <w:multiLevelType w:val="hybridMultilevel"/>
    <w:tmpl w:val="109A5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3043A"/>
    <w:multiLevelType w:val="hybridMultilevel"/>
    <w:tmpl w:val="BB5C4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47"/>
    <w:rsid w:val="00006C20"/>
    <w:rsid w:val="001076BD"/>
    <w:rsid w:val="001B3BB7"/>
    <w:rsid w:val="002F54BD"/>
    <w:rsid w:val="00394F3A"/>
    <w:rsid w:val="00515547"/>
    <w:rsid w:val="00560337"/>
    <w:rsid w:val="0070277E"/>
    <w:rsid w:val="00A57766"/>
    <w:rsid w:val="00C205B5"/>
    <w:rsid w:val="00E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B240"/>
  <w15:docId w15:val="{55ACB0FF-D7A9-4AE1-AB74-B1C49447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369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6B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2021-04-01T07:35:00Z</dcterms:created>
  <dcterms:modified xsi:type="dcterms:W3CDTF">2021-04-04T03:49:00Z</dcterms:modified>
</cp:coreProperties>
</file>