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D2E08" w14:textId="2BF4BF97" w:rsidR="00E766CB" w:rsidRPr="002B7E32" w:rsidRDefault="00E766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cstheme="minorBidi" w:hint="cs"/>
          <w:color w:val="000000"/>
        </w:rPr>
      </w:pPr>
    </w:p>
    <w:p w14:paraId="5F19F663" w14:textId="77777777" w:rsidR="00FF4DDE" w:rsidRDefault="00FF4DDE" w:rsidP="00FF4DDE">
      <w:pPr>
        <w:rPr>
          <w:rFonts w:ascii="Mangal" w:hAnsi="Mangal" w:cs="Mangal"/>
        </w:rPr>
      </w:pPr>
    </w:p>
    <w:p w14:paraId="7FC3C0DF" w14:textId="77777777" w:rsidR="00FF4DDE" w:rsidRDefault="00FF4DDE" w:rsidP="00FF4DDE">
      <w:pPr>
        <w:jc w:val="both"/>
        <w:rPr>
          <w:rFonts w:ascii="Nirmala UI" w:hAnsi="Nirmala UI" w:cs="Nirmala UI"/>
        </w:rPr>
      </w:pPr>
      <w:bookmarkStart w:id="0" w:name="_GoBack"/>
    </w:p>
    <w:p w14:paraId="0257506A" w14:textId="64A58D11" w:rsidR="00E766CB" w:rsidRPr="002B7E32" w:rsidRDefault="00C70115" w:rsidP="002B7E32">
      <w:pPr>
        <w:spacing w:line="360" w:lineRule="auto"/>
        <w:jc w:val="center"/>
        <w:rPr>
          <w:rFonts w:ascii="Nirmala UI" w:hAnsi="Nirmala UI" w:cs="Nirmala UI"/>
          <w:b/>
          <w:bCs/>
          <w:sz w:val="32"/>
          <w:szCs w:val="32"/>
        </w:rPr>
      </w:pPr>
      <w:r w:rsidRPr="002B7E32">
        <w:rPr>
          <w:rFonts w:ascii="Nirmala UI" w:hAnsi="Nirmala UI" w:cs="Nirmala UI"/>
          <w:b/>
          <w:bCs/>
          <w:sz w:val="32"/>
          <w:szCs w:val="32"/>
        </w:rPr>
        <w:t xml:space="preserve">धारा 25 </w:t>
      </w:r>
      <w:proofErr w:type="spellStart"/>
      <w:r w:rsidRPr="002B7E32">
        <w:rPr>
          <w:rFonts w:ascii="Nirmala UI" w:hAnsi="Nirmala UI" w:cs="Nirmala UI"/>
          <w:b/>
          <w:bCs/>
          <w:sz w:val="32"/>
          <w:szCs w:val="32"/>
        </w:rPr>
        <w:t>सिविल</w:t>
      </w:r>
      <w:proofErr w:type="spellEnd"/>
      <w:r w:rsidRPr="002B7E32">
        <w:rPr>
          <w:rFonts w:ascii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Pr="002B7E32">
        <w:rPr>
          <w:rFonts w:ascii="Nirmala UI" w:hAnsi="Nirmala UI" w:cs="Nirmala UI"/>
          <w:b/>
          <w:bCs/>
          <w:sz w:val="32"/>
          <w:szCs w:val="32"/>
        </w:rPr>
        <w:t>प्रक्रिया</w:t>
      </w:r>
      <w:proofErr w:type="spellEnd"/>
      <w:r w:rsidRPr="002B7E32">
        <w:rPr>
          <w:rFonts w:ascii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Pr="002B7E32">
        <w:rPr>
          <w:rFonts w:ascii="Nirmala UI" w:hAnsi="Nirmala UI" w:cs="Nirmala UI"/>
          <w:b/>
          <w:bCs/>
          <w:sz w:val="32"/>
          <w:szCs w:val="32"/>
        </w:rPr>
        <w:t>संहिता</w:t>
      </w:r>
      <w:proofErr w:type="spellEnd"/>
      <w:r w:rsidRPr="002B7E32">
        <w:rPr>
          <w:rFonts w:ascii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Pr="002B7E32">
        <w:rPr>
          <w:rFonts w:ascii="Nirmala UI" w:hAnsi="Nirmala UI" w:cs="Nirmala UI"/>
          <w:b/>
          <w:bCs/>
          <w:sz w:val="32"/>
          <w:szCs w:val="32"/>
        </w:rPr>
        <w:t>के</w:t>
      </w:r>
      <w:proofErr w:type="spellEnd"/>
      <w:r w:rsidRPr="002B7E32">
        <w:rPr>
          <w:rFonts w:ascii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Pr="002B7E32">
        <w:rPr>
          <w:rFonts w:ascii="Nirmala UI" w:hAnsi="Nirmala UI" w:cs="Nirmala UI"/>
          <w:b/>
          <w:bCs/>
          <w:sz w:val="32"/>
          <w:szCs w:val="32"/>
        </w:rPr>
        <w:t>अंतर्गत</w:t>
      </w:r>
      <w:proofErr w:type="spellEnd"/>
      <w:r w:rsidRPr="002B7E32">
        <w:rPr>
          <w:rFonts w:ascii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Pr="002B7E32">
        <w:rPr>
          <w:rFonts w:ascii="Nirmala UI" w:hAnsi="Nirmala UI" w:cs="Nirmala UI"/>
          <w:b/>
          <w:bCs/>
          <w:sz w:val="32"/>
          <w:szCs w:val="32"/>
        </w:rPr>
        <w:t>प्रार्थना</w:t>
      </w:r>
      <w:proofErr w:type="spellEnd"/>
      <w:r w:rsidRPr="002B7E32">
        <w:rPr>
          <w:rFonts w:ascii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Pr="002B7E32">
        <w:rPr>
          <w:rFonts w:ascii="Nirmala UI" w:hAnsi="Nirmala UI" w:cs="Nirmala UI"/>
          <w:b/>
          <w:bCs/>
          <w:sz w:val="32"/>
          <w:szCs w:val="32"/>
        </w:rPr>
        <w:t>पत्र</w:t>
      </w:r>
      <w:proofErr w:type="spellEnd"/>
    </w:p>
    <w:bookmarkEnd w:id="0"/>
    <w:p w14:paraId="6FB02F74" w14:textId="13CB2BF7" w:rsidR="00FF4DDE" w:rsidRPr="002B7E32" w:rsidRDefault="00C70115" w:rsidP="002B7E32">
      <w:pPr>
        <w:spacing w:line="360" w:lineRule="auto"/>
        <w:jc w:val="center"/>
        <w:rPr>
          <w:rFonts w:ascii="Nirmala UI" w:hAnsi="Nirmala UI" w:cs="Nirmala UI"/>
          <w:b/>
          <w:bCs/>
          <w:sz w:val="28"/>
          <w:szCs w:val="28"/>
        </w:rPr>
      </w:pPr>
      <w:r w:rsidRPr="002B7E32">
        <w:rPr>
          <w:rFonts w:ascii="Nirmala UI" w:hAnsi="Nirmala UI" w:cs="Nirmala UI"/>
          <w:b/>
          <w:bCs/>
          <w:sz w:val="28"/>
          <w:szCs w:val="28"/>
        </w:rPr>
        <w:t>(Application u/sec. 25 CPC)</w:t>
      </w:r>
    </w:p>
    <w:p w14:paraId="7F0D18D5" w14:textId="77777777" w:rsidR="00FF4DDE" w:rsidRDefault="00FF4DDE" w:rsidP="00FF4DDE">
      <w:pPr>
        <w:jc w:val="both"/>
        <w:rPr>
          <w:rFonts w:ascii="Nirmala UI" w:hAnsi="Nirmala UI" w:cs="Nirmala UI"/>
        </w:rPr>
      </w:pPr>
    </w:p>
    <w:p w14:paraId="778A7191" w14:textId="77777777" w:rsidR="00FF4DDE" w:rsidRDefault="00FF4DDE" w:rsidP="00FF4DDE">
      <w:pPr>
        <w:jc w:val="both"/>
        <w:rPr>
          <w:rFonts w:ascii="Nirmala UI" w:hAnsi="Nirmala UI" w:cs="Nirmala UI"/>
        </w:rPr>
      </w:pPr>
    </w:p>
    <w:p w14:paraId="4C501E4D" w14:textId="347E9798" w:rsidR="00FF4DDE" w:rsidRPr="00FF4DDE" w:rsidRDefault="00C70115" w:rsidP="00FF4DDE">
      <w:pPr>
        <w:jc w:val="center"/>
        <w:rPr>
          <w:rFonts w:ascii="Nirmala UI" w:hAnsi="Nirmala UI" w:cs="Nirmala UI"/>
        </w:rPr>
      </w:pPr>
      <w:proofErr w:type="spellStart"/>
      <w:r w:rsidRPr="00FF4DDE">
        <w:rPr>
          <w:rFonts w:ascii="Nirmala UI" w:hAnsi="Nirmala UI" w:cs="Nirmala UI"/>
        </w:rPr>
        <w:t>भारतीय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उच्चतम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न्यायालय</w:t>
      </w:r>
      <w:proofErr w:type="spellEnd"/>
      <w:r w:rsidRPr="00FF4DDE">
        <w:rPr>
          <w:rFonts w:ascii="Nirmala UI" w:hAnsi="Nirmala UI" w:cs="Nirmala UI"/>
        </w:rPr>
        <w:t xml:space="preserve"> ....</w:t>
      </w:r>
    </w:p>
    <w:p w14:paraId="03744340" w14:textId="77777777" w:rsidR="00FF4DDE" w:rsidRDefault="00FF4DDE" w:rsidP="00FF4DDE">
      <w:pPr>
        <w:jc w:val="center"/>
        <w:rPr>
          <w:rFonts w:ascii="Nirmala UI" w:hAnsi="Nirmala UI" w:cs="Nirmala UI"/>
        </w:rPr>
      </w:pPr>
    </w:p>
    <w:p w14:paraId="6AB4B0FF" w14:textId="7AD61F1B" w:rsidR="00E766CB" w:rsidRPr="00FF4DDE" w:rsidRDefault="00C70115" w:rsidP="00FF4DDE">
      <w:pPr>
        <w:jc w:val="center"/>
        <w:rPr>
          <w:rFonts w:ascii="Nirmala UI" w:hAnsi="Nirmala UI" w:cs="Nirmala UI"/>
        </w:rPr>
      </w:pPr>
      <w:proofErr w:type="spellStart"/>
      <w:r w:rsidRPr="00FF4DDE">
        <w:rPr>
          <w:rFonts w:ascii="Nirmala UI" w:hAnsi="Nirmala UI" w:cs="Nirmala UI"/>
        </w:rPr>
        <w:t>अन्तरण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प्रार्थना-पत्र</w:t>
      </w:r>
      <w:proofErr w:type="spellEnd"/>
      <w:r w:rsidRPr="00FF4DDE">
        <w:rPr>
          <w:rFonts w:ascii="Nirmala UI" w:hAnsi="Nirmala UI" w:cs="Nirmala UI"/>
        </w:rPr>
        <w:t xml:space="preserve"> ............ </w:t>
      </w:r>
      <w:proofErr w:type="spellStart"/>
      <w:r w:rsidRPr="00FF4DDE">
        <w:rPr>
          <w:rFonts w:ascii="Nirmala UI" w:hAnsi="Nirmala UI" w:cs="Nirmala UI"/>
        </w:rPr>
        <w:t>सन्</w:t>
      </w:r>
      <w:proofErr w:type="spellEnd"/>
      <w:r w:rsidRPr="00FF4DDE">
        <w:rPr>
          <w:rFonts w:ascii="Nirmala UI" w:hAnsi="Nirmala UI" w:cs="Nirmala UI"/>
        </w:rPr>
        <w:t xml:space="preserve"> </w:t>
      </w:r>
      <w:r w:rsidR="00FF4DDE" w:rsidRPr="00FF4DDE">
        <w:rPr>
          <w:rFonts w:ascii="Nirmala UI" w:hAnsi="Nirmala UI" w:cs="Nirmala UI"/>
        </w:rPr>
        <w:t>….</w:t>
      </w:r>
    </w:p>
    <w:p w14:paraId="4B8F9C23" w14:textId="77777777" w:rsidR="00FF4DDE" w:rsidRDefault="00FF4DDE" w:rsidP="00FF4DDE">
      <w:pPr>
        <w:jc w:val="both"/>
        <w:rPr>
          <w:rFonts w:ascii="Nirmala UI" w:hAnsi="Nirmala UI" w:cs="Nirmala UI"/>
        </w:rPr>
      </w:pPr>
    </w:p>
    <w:p w14:paraId="268EFF03" w14:textId="77777777" w:rsidR="00FF4DDE" w:rsidRDefault="00FF4DDE" w:rsidP="00FF4DDE">
      <w:pPr>
        <w:jc w:val="both"/>
        <w:rPr>
          <w:rFonts w:ascii="Nirmala UI" w:hAnsi="Nirmala UI" w:cs="Nirmala UI"/>
        </w:rPr>
      </w:pPr>
    </w:p>
    <w:p w14:paraId="30F71336" w14:textId="3B6B830B" w:rsidR="00E766CB" w:rsidRPr="00FF4DDE" w:rsidRDefault="00C70115" w:rsidP="00FF4DDE">
      <w:pPr>
        <w:jc w:val="both"/>
        <w:rPr>
          <w:rFonts w:ascii="Nirmala UI" w:hAnsi="Nirmala UI" w:cs="Nirmala UI"/>
        </w:rPr>
      </w:pPr>
      <w:r w:rsidRPr="00FF4DDE">
        <w:rPr>
          <w:rFonts w:ascii="Nirmala UI" w:hAnsi="Nirmala UI" w:cs="Nirmala UI"/>
        </w:rPr>
        <w:t>अ०ब०स० ............</w:t>
      </w:r>
      <w:r w:rsidR="00FF4DDE">
        <w:rPr>
          <w:rFonts w:ascii="Nirmala UI" w:hAnsi="Nirmala UI" w:cs="Nirmala UI"/>
        </w:rPr>
        <w:tab/>
      </w:r>
      <w:r w:rsidR="00FF4DDE">
        <w:rPr>
          <w:rFonts w:ascii="Nirmala UI" w:hAnsi="Nirmala UI" w:cs="Nirmala UI"/>
        </w:rPr>
        <w:tab/>
      </w:r>
      <w:r w:rsidR="00FF4DDE">
        <w:rPr>
          <w:rFonts w:ascii="Nirmala UI" w:hAnsi="Nirmala UI" w:cs="Nirmala UI"/>
        </w:rPr>
        <w:tab/>
      </w:r>
      <w:r w:rsidR="00FF4DDE">
        <w:rPr>
          <w:rFonts w:ascii="Nirmala UI" w:hAnsi="Nirmala UI" w:cs="Nirmala UI"/>
        </w:rPr>
        <w:tab/>
      </w:r>
      <w:r w:rsidR="00FF4DDE">
        <w:rPr>
          <w:rFonts w:ascii="Nirmala UI" w:hAnsi="Nirmala UI" w:cs="Nirmala UI"/>
        </w:rPr>
        <w:tab/>
      </w:r>
      <w:r w:rsidR="00FF4DDE">
        <w:rPr>
          <w:rFonts w:ascii="Nirmala UI" w:hAnsi="Nirmala UI" w:cs="Nirmala UI"/>
        </w:rPr>
        <w:tab/>
      </w:r>
      <w:r w:rsidR="00FF4DDE">
        <w:rPr>
          <w:rFonts w:ascii="Nirmala UI" w:hAnsi="Nirmala UI" w:cs="Nirmala UI"/>
        </w:rPr>
        <w:tab/>
      </w:r>
      <w:r w:rsidR="00FF4DDE">
        <w:rPr>
          <w:rFonts w:ascii="Nirmala UI" w:hAnsi="Nirmala UI" w:cs="Nirmala UI"/>
        </w:rPr>
        <w:tab/>
      </w:r>
      <w:r w:rsidR="00FF4DDE">
        <w:rPr>
          <w:rFonts w:ascii="Nirmala UI" w:hAnsi="Nirmala UI" w:cs="Nirmala UI"/>
        </w:rPr>
        <w:tab/>
      </w:r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प्रार्थी</w:t>
      </w:r>
      <w:proofErr w:type="spellEnd"/>
    </w:p>
    <w:p w14:paraId="11A8D0AB" w14:textId="77777777" w:rsidR="00E766CB" w:rsidRPr="00FF4DDE" w:rsidRDefault="00C70115" w:rsidP="00FF4DDE">
      <w:pPr>
        <w:jc w:val="center"/>
        <w:rPr>
          <w:rFonts w:ascii="Nirmala UI" w:hAnsi="Nirmala UI" w:cs="Nirmala UI"/>
          <w:b/>
          <w:bCs/>
        </w:rPr>
      </w:pPr>
      <w:proofErr w:type="spellStart"/>
      <w:r w:rsidRPr="00FF4DDE">
        <w:rPr>
          <w:rFonts w:ascii="Nirmala UI" w:hAnsi="Nirmala UI" w:cs="Nirmala UI"/>
          <w:b/>
          <w:bCs/>
        </w:rPr>
        <w:t>बनाम</w:t>
      </w:r>
      <w:proofErr w:type="spellEnd"/>
    </w:p>
    <w:p w14:paraId="72F6EBF0" w14:textId="10201FAA" w:rsidR="00FF4DDE" w:rsidRPr="00FF4DDE" w:rsidRDefault="00C70115" w:rsidP="00FF4DDE">
      <w:pPr>
        <w:jc w:val="both"/>
        <w:rPr>
          <w:rFonts w:ascii="Nirmala UI" w:hAnsi="Nirmala UI" w:cs="Nirmala UI"/>
        </w:rPr>
      </w:pPr>
      <w:r w:rsidRPr="00FF4DDE">
        <w:rPr>
          <w:rFonts w:ascii="Nirmala UI" w:hAnsi="Nirmala UI" w:cs="Nirmala UI"/>
        </w:rPr>
        <w:t xml:space="preserve">स०द०फ० ............ </w:t>
      </w:r>
      <w:r w:rsidR="00FF4DDE">
        <w:rPr>
          <w:rFonts w:ascii="Nirmala UI" w:hAnsi="Nirmala UI" w:cs="Nirmala UI"/>
        </w:rPr>
        <w:tab/>
      </w:r>
      <w:r w:rsidR="00FF4DDE">
        <w:rPr>
          <w:rFonts w:ascii="Nirmala UI" w:hAnsi="Nirmala UI" w:cs="Nirmala UI"/>
        </w:rPr>
        <w:tab/>
      </w:r>
      <w:r w:rsidR="00FF4DDE">
        <w:rPr>
          <w:rFonts w:ascii="Nirmala UI" w:hAnsi="Nirmala UI" w:cs="Nirmala UI"/>
        </w:rPr>
        <w:tab/>
      </w:r>
      <w:r w:rsidR="00FF4DDE">
        <w:rPr>
          <w:rFonts w:ascii="Nirmala UI" w:hAnsi="Nirmala UI" w:cs="Nirmala UI"/>
        </w:rPr>
        <w:tab/>
      </w:r>
      <w:r w:rsidR="00FF4DDE">
        <w:rPr>
          <w:rFonts w:ascii="Nirmala UI" w:hAnsi="Nirmala UI" w:cs="Nirmala UI"/>
        </w:rPr>
        <w:tab/>
      </w:r>
      <w:r w:rsidR="00FF4DDE">
        <w:rPr>
          <w:rFonts w:ascii="Nirmala UI" w:hAnsi="Nirmala UI" w:cs="Nirmala UI"/>
        </w:rPr>
        <w:tab/>
      </w:r>
      <w:r w:rsidR="00FF4DDE">
        <w:rPr>
          <w:rFonts w:ascii="Nirmala UI" w:hAnsi="Nirmala UI" w:cs="Nirmala UI"/>
        </w:rPr>
        <w:tab/>
      </w:r>
      <w:r w:rsidR="00FF4DDE">
        <w:rPr>
          <w:rFonts w:ascii="Nirmala UI" w:hAnsi="Nirmala UI" w:cs="Nirmala UI"/>
        </w:rPr>
        <w:tab/>
      </w:r>
      <w:r w:rsidR="00FF4DDE">
        <w:rPr>
          <w:rFonts w:ascii="Nirmala UI" w:hAnsi="Nirmala UI" w:cs="Nirmala UI"/>
        </w:rPr>
        <w:tab/>
      </w:r>
      <w:proofErr w:type="spellStart"/>
      <w:r w:rsidRPr="00FF4DDE">
        <w:rPr>
          <w:rFonts w:ascii="Nirmala UI" w:hAnsi="Nirmala UI" w:cs="Nirmala UI"/>
        </w:rPr>
        <w:t>विपक्षी</w:t>
      </w:r>
      <w:proofErr w:type="spellEnd"/>
    </w:p>
    <w:p w14:paraId="2596A486" w14:textId="77777777" w:rsidR="00FF4DDE" w:rsidRPr="00FF4DDE" w:rsidRDefault="00FF4DDE" w:rsidP="00FF4DDE">
      <w:pPr>
        <w:jc w:val="both"/>
        <w:rPr>
          <w:rFonts w:ascii="Nirmala UI" w:hAnsi="Nirmala UI" w:cs="Nirmala UI"/>
        </w:rPr>
      </w:pPr>
    </w:p>
    <w:p w14:paraId="6F1DD506" w14:textId="77777777" w:rsidR="00FF4DDE" w:rsidRDefault="00FF4DDE" w:rsidP="00FF4DDE">
      <w:pPr>
        <w:spacing w:line="360" w:lineRule="auto"/>
        <w:jc w:val="both"/>
        <w:rPr>
          <w:rFonts w:ascii="Nirmala UI" w:hAnsi="Nirmala UI" w:cs="Nirmala UI"/>
        </w:rPr>
      </w:pPr>
    </w:p>
    <w:p w14:paraId="6A1A5B4C" w14:textId="1F1E793D" w:rsidR="00FF4DDE" w:rsidRPr="00FF4DDE" w:rsidRDefault="00C70115" w:rsidP="00FF4DDE">
      <w:pPr>
        <w:spacing w:line="360" w:lineRule="auto"/>
        <w:jc w:val="both"/>
        <w:rPr>
          <w:rFonts w:ascii="Nirmala UI" w:hAnsi="Nirmala UI" w:cs="Nirmala UI"/>
        </w:rPr>
      </w:pPr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सेवा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में</w:t>
      </w:r>
      <w:proofErr w:type="spellEnd"/>
      <w:r w:rsidRPr="00FF4DDE">
        <w:rPr>
          <w:rFonts w:ascii="Nirmala UI" w:hAnsi="Nirmala UI" w:cs="Nirmala UI"/>
        </w:rPr>
        <w:t xml:space="preserve">, </w:t>
      </w:r>
    </w:p>
    <w:p w14:paraId="7C3BEFAA" w14:textId="77777777" w:rsidR="00FF4DDE" w:rsidRDefault="00C70115" w:rsidP="00FF4DDE">
      <w:pPr>
        <w:spacing w:line="360" w:lineRule="auto"/>
        <w:jc w:val="both"/>
        <w:rPr>
          <w:rFonts w:ascii="Nirmala UI" w:hAnsi="Nirmala UI" w:cs="Nirmala UI"/>
        </w:rPr>
      </w:pPr>
      <w:proofErr w:type="spellStart"/>
      <w:r w:rsidRPr="00FF4DDE">
        <w:rPr>
          <w:rFonts w:ascii="Nirmala UI" w:hAnsi="Nirmala UI" w:cs="Nirmala UI"/>
        </w:rPr>
        <w:t>मान्य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मुख्य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न्यायाधीश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और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सहयोगी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न्यायाधीश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भारतीय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उच्चतम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न्यायालय</w:t>
      </w:r>
      <w:proofErr w:type="spellEnd"/>
      <w:r w:rsidRPr="00FF4DDE">
        <w:rPr>
          <w:rFonts w:ascii="Nirmala UI" w:hAnsi="Nirmala UI" w:cs="Nirmala UI"/>
        </w:rPr>
        <w:t xml:space="preserve"> </w:t>
      </w:r>
    </w:p>
    <w:p w14:paraId="00A47A63" w14:textId="22663D4D" w:rsidR="00FF4DDE" w:rsidRPr="00FF4DDE" w:rsidRDefault="00C70115" w:rsidP="00FF4DDE">
      <w:pPr>
        <w:spacing w:line="360" w:lineRule="auto"/>
        <w:jc w:val="both"/>
        <w:rPr>
          <w:rFonts w:ascii="Nirmala UI" w:hAnsi="Nirmala UI" w:cs="Nirmala UI"/>
        </w:rPr>
      </w:pPr>
      <w:proofErr w:type="spellStart"/>
      <w:r w:rsidRPr="00FF4DDE">
        <w:rPr>
          <w:rFonts w:ascii="Nirmala UI" w:hAnsi="Nirmala UI" w:cs="Nirmala UI"/>
        </w:rPr>
        <w:t>श्रीमान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proofErr w:type="gramStart"/>
      <w:r w:rsidRPr="00FF4DDE">
        <w:rPr>
          <w:rFonts w:ascii="Nirmala UI" w:hAnsi="Nirmala UI" w:cs="Nirmala UI"/>
        </w:rPr>
        <w:t>जी</w:t>
      </w:r>
      <w:proofErr w:type="spellEnd"/>
      <w:r w:rsidRPr="00FF4DDE">
        <w:rPr>
          <w:rFonts w:ascii="Nirmala UI" w:hAnsi="Nirmala UI" w:cs="Nirmala UI"/>
        </w:rPr>
        <w:t>,</w:t>
      </w:r>
      <w:r w:rsidR="00FF4DDE">
        <w:rPr>
          <w:rFonts w:ascii="Nirmala UI" w:hAnsi="Nirmala UI" w:cs="Nirmala UI"/>
        </w:rPr>
        <w:t>,</w:t>
      </w:r>
      <w:proofErr w:type="gramEnd"/>
    </w:p>
    <w:p w14:paraId="1459DFA1" w14:textId="474A8638" w:rsidR="00E766CB" w:rsidRPr="00FF4DDE" w:rsidRDefault="00C70115" w:rsidP="00FF4DDE">
      <w:pPr>
        <w:spacing w:line="360" w:lineRule="auto"/>
        <w:jc w:val="both"/>
        <w:rPr>
          <w:rFonts w:ascii="Nirmala UI" w:hAnsi="Nirmala UI" w:cs="Nirmala UI"/>
        </w:rPr>
      </w:pPr>
      <w:proofErr w:type="spellStart"/>
      <w:r w:rsidRPr="00FF4DDE">
        <w:rPr>
          <w:rFonts w:ascii="Nirmala UI" w:hAnsi="Nirmala UI" w:cs="Nirmala UI"/>
        </w:rPr>
        <w:t>उपरोक्त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प्रार्थी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निम्न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प्रकार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सविनय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कथन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करता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proofErr w:type="gramStart"/>
      <w:r w:rsidRPr="00FF4DDE">
        <w:rPr>
          <w:rFonts w:ascii="Nirmala UI" w:hAnsi="Nirmala UI" w:cs="Nirmala UI"/>
        </w:rPr>
        <w:t>है</w:t>
      </w:r>
      <w:proofErr w:type="spellEnd"/>
      <w:r w:rsidRPr="00FF4DDE">
        <w:rPr>
          <w:rFonts w:ascii="Nirmala UI" w:hAnsi="Nirmala UI" w:cs="Nirmala UI"/>
        </w:rPr>
        <w:t xml:space="preserve"> :</w:t>
      </w:r>
      <w:proofErr w:type="gramEnd"/>
    </w:p>
    <w:p w14:paraId="56E4DD1B" w14:textId="2CC8513E" w:rsidR="00E766CB" w:rsidRPr="00FF4DDE" w:rsidRDefault="00C70115" w:rsidP="00FF4DDE">
      <w:pPr>
        <w:spacing w:line="360" w:lineRule="auto"/>
        <w:jc w:val="both"/>
        <w:rPr>
          <w:rFonts w:ascii="Nirmala UI" w:hAnsi="Nirmala UI" w:cs="Nirmala UI"/>
        </w:rPr>
      </w:pPr>
      <w:r w:rsidRPr="00FF4DDE">
        <w:rPr>
          <w:rFonts w:ascii="Nirmala UI" w:hAnsi="Nirmala UI" w:cs="Nirmala UI"/>
        </w:rPr>
        <w:t xml:space="preserve">1. </w:t>
      </w:r>
      <w:r w:rsidR="00FF4DDE">
        <w:rPr>
          <w:rFonts w:ascii="Nirmala UI" w:hAnsi="Nirmala UI" w:cs="Nirmala UI"/>
        </w:rPr>
        <w:t xml:space="preserve">   </w:t>
      </w:r>
      <w:proofErr w:type="spellStart"/>
      <w:r w:rsidRPr="00FF4DDE">
        <w:rPr>
          <w:rFonts w:ascii="Nirmala UI" w:hAnsi="Nirmala UI" w:cs="Nirmala UI"/>
        </w:rPr>
        <w:t>यह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कि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निम्न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प्रकार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दिये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गये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तथ्यों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के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आधार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पर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वर्तमान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वाद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अपील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अथवा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अन्य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कार्यवाही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को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मान्य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न्यायालय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नहीं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सुन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सकती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है</w:t>
      </w:r>
      <w:proofErr w:type="spellEnd"/>
      <w:r w:rsidRPr="00FF4DDE">
        <w:rPr>
          <w:rFonts w:ascii="Nirmala UI" w:hAnsi="Nirmala UI" w:cs="Nirmala UI"/>
        </w:rPr>
        <w:t>।</w:t>
      </w:r>
    </w:p>
    <w:p w14:paraId="48DF77D3" w14:textId="77777777" w:rsidR="00FF4DDE" w:rsidRPr="00FF4DDE" w:rsidRDefault="00C70115" w:rsidP="00FF4DDE">
      <w:pPr>
        <w:spacing w:line="360" w:lineRule="auto"/>
        <w:jc w:val="both"/>
        <w:rPr>
          <w:rFonts w:ascii="Nirmala UI" w:hAnsi="Nirmala UI" w:cs="Nirmala UI"/>
        </w:rPr>
      </w:pPr>
      <w:proofErr w:type="spellStart"/>
      <w:r w:rsidRPr="00FF4DDE">
        <w:rPr>
          <w:rFonts w:ascii="Nirmala UI" w:hAnsi="Nirmala UI" w:cs="Nirmala UI"/>
        </w:rPr>
        <w:t>यहाँ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पर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तथ्य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तथा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कारण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दर्ज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किये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जायें</w:t>
      </w:r>
      <w:proofErr w:type="spellEnd"/>
      <w:r w:rsidRPr="00FF4DDE">
        <w:rPr>
          <w:rFonts w:ascii="Nirmala UI" w:hAnsi="Nirmala UI" w:cs="Nirmala UI"/>
        </w:rPr>
        <w:t xml:space="preserve">। </w:t>
      </w:r>
    </w:p>
    <w:p w14:paraId="250348CD" w14:textId="16EACDA2" w:rsidR="00E766CB" w:rsidRPr="00FF4DDE" w:rsidRDefault="00C70115" w:rsidP="00FF4DDE">
      <w:pPr>
        <w:spacing w:line="360" w:lineRule="auto"/>
        <w:jc w:val="both"/>
        <w:rPr>
          <w:rFonts w:ascii="Nirmala UI" w:hAnsi="Nirmala UI" w:cs="Nirmala UI"/>
        </w:rPr>
      </w:pPr>
      <w:r w:rsidRPr="00FF4DDE">
        <w:rPr>
          <w:rFonts w:ascii="Nirmala UI" w:hAnsi="Nirmala UI" w:cs="Nirmala UI"/>
        </w:rPr>
        <w:t>(अ)</w:t>
      </w:r>
    </w:p>
    <w:p w14:paraId="0A0C9AD8" w14:textId="085ABC6B" w:rsidR="00E766CB" w:rsidRPr="00FF4DDE" w:rsidRDefault="00C70115" w:rsidP="00FF4DDE">
      <w:pPr>
        <w:spacing w:line="360" w:lineRule="auto"/>
        <w:jc w:val="both"/>
        <w:rPr>
          <w:rFonts w:ascii="Nirmala UI" w:hAnsi="Nirmala UI" w:cs="Nirmala UI"/>
        </w:rPr>
      </w:pPr>
      <w:r w:rsidRPr="00FF4DDE">
        <w:rPr>
          <w:rFonts w:ascii="Nirmala UI" w:hAnsi="Nirmala UI" w:cs="Nirmala UI"/>
        </w:rPr>
        <w:t>(ब)</w:t>
      </w:r>
    </w:p>
    <w:p w14:paraId="1BFB1829" w14:textId="0CC48990" w:rsidR="00FF4DDE" w:rsidRPr="00FF4DDE" w:rsidRDefault="00FF4DDE" w:rsidP="00FF4DDE">
      <w:pPr>
        <w:spacing w:line="360" w:lineRule="auto"/>
        <w:jc w:val="both"/>
        <w:rPr>
          <w:rFonts w:ascii="Nirmala UI" w:hAnsi="Nirmala UI" w:cs="Nirmala UI"/>
        </w:rPr>
      </w:pPr>
      <w:r w:rsidRPr="00FF4DDE">
        <w:rPr>
          <w:rFonts w:ascii="Nirmala UI" w:hAnsi="Nirmala UI" w:cs="Nirmala UI"/>
        </w:rPr>
        <w:t>(स)</w:t>
      </w:r>
    </w:p>
    <w:p w14:paraId="45DB081F" w14:textId="7BA62EE3" w:rsidR="00FF4DDE" w:rsidRPr="00FF4DDE" w:rsidRDefault="00FF4DDE" w:rsidP="00FF4DDE">
      <w:pPr>
        <w:spacing w:line="360" w:lineRule="auto"/>
        <w:jc w:val="both"/>
        <w:rPr>
          <w:rFonts w:ascii="Nirmala UI" w:hAnsi="Nirmala UI" w:cs="Nirmala UI"/>
        </w:rPr>
      </w:pPr>
      <w:r w:rsidRPr="00FF4DDE">
        <w:rPr>
          <w:rFonts w:ascii="Nirmala UI" w:hAnsi="Nirmala UI" w:cs="Nirmala UI"/>
        </w:rPr>
        <w:t>(द)</w:t>
      </w:r>
    </w:p>
    <w:p w14:paraId="209D170E" w14:textId="5AF876C0" w:rsidR="00E766CB" w:rsidRPr="00FF4DDE" w:rsidRDefault="00C70115" w:rsidP="00FF4DDE">
      <w:pPr>
        <w:spacing w:line="360" w:lineRule="auto"/>
        <w:jc w:val="both"/>
        <w:rPr>
          <w:rFonts w:ascii="Nirmala UI" w:hAnsi="Nirmala UI" w:cs="Nirmala UI"/>
        </w:rPr>
      </w:pPr>
      <w:r w:rsidRPr="00FF4DDE">
        <w:rPr>
          <w:rFonts w:ascii="Nirmala UI" w:hAnsi="Nirmala UI" w:cs="Nirmala UI"/>
        </w:rPr>
        <w:t xml:space="preserve">2. </w:t>
      </w:r>
      <w:r>
        <w:rPr>
          <w:rFonts w:ascii="Nirmala UI" w:hAnsi="Nirmala UI" w:cs="Nirmala UI"/>
        </w:rPr>
        <w:t xml:space="preserve">    </w:t>
      </w:r>
      <w:proofErr w:type="spellStart"/>
      <w:r w:rsidRPr="00FF4DDE">
        <w:rPr>
          <w:rFonts w:ascii="Nirmala UI" w:hAnsi="Nirmala UI" w:cs="Nirmala UI"/>
        </w:rPr>
        <w:t>यह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कि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उपरोक्त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तथ्य</w:t>
      </w:r>
      <w:proofErr w:type="spellEnd"/>
      <w:r w:rsidRPr="00FF4DDE">
        <w:rPr>
          <w:rFonts w:ascii="Nirmala UI" w:hAnsi="Nirmala UI" w:cs="Nirmala UI"/>
        </w:rPr>
        <w:t xml:space="preserve"> व </w:t>
      </w:r>
      <w:proofErr w:type="spellStart"/>
      <w:r w:rsidRPr="00FF4DDE">
        <w:rPr>
          <w:rFonts w:ascii="Nirmala UI" w:hAnsi="Nirmala UI" w:cs="Nirmala UI"/>
        </w:rPr>
        <w:t>कारण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संलग्न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शपथपत्र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द्वारा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पुष्ठित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हैं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जो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कि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प्रार्थी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द्वारा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प्रार्थना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पत्र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के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साथ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दायर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किया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जा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रहा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है</w:t>
      </w:r>
      <w:proofErr w:type="spellEnd"/>
      <w:r w:rsidRPr="00FF4DDE">
        <w:rPr>
          <w:rFonts w:ascii="Nirmala UI" w:hAnsi="Nirmala UI" w:cs="Nirmala UI"/>
        </w:rPr>
        <w:t xml:space="preserve"> ।</w:t>
      </w:r>
    </w:p>
    <w:p w14:paraId="2FB9E3C2" w14:textId="77777777" w:rsidR="00FF4DDE" w:rsidRDefault="00FF4DDE" w:rsidP="00FF4DDE">
      <w:pPr>
        <w:spacing w:line="360" w:lineRule="auto"/>
        <w:jc w:val="both"/>
        <w:rPr>
          <w:rFonts w:ascii="Nirmala UI" w:hAnsi="Nirmala UI" w:cs="Nirmala UI"/>
        </w:rPr>
      </w:pPr>
    </w:p>
    <w:p w14:paraId="45C901E1" w14:textId="77777777" w:rsidR="00FF4DDE" w:rsidRDefault="00FF4DDE" w:rsidP="00FF4DDE">
      <w:pPr>
        <w:spacing w:line="360" w:lineRule="auto"/>
        <w:jc w:val="both"/>
        <w:rPr>
          <w:rFonts w:ascii="Nirmala UI" w:hAnsi="Nirmala UI" w:cs="Nirmala UI"/>
        </w:rPr>
      </w:pPr>
    </w:p>
    <w:p w14:paraId="57053433" w14:textId="77777777" w:rsidR="00FF4DDE" w:rsidRDefault="00FF4DDE" w:rsidP="00FF4DDE">
      <w:pPr>
        <w:spacing w:line="360" w:lineRule="auto"/>
        <w:jc w:val="both"/>
        <w:rPr>
          <w:rFonts w:ascii="Nirmala UI" w:hAnsi="Nirmala UI" w:cs="Nirmala UI"/>
        </w:rPr>
      </w:pPr>
    </w:p>
    <w:p w14:paraId="74EB0899" w14:textId="77777777" w:rsidR="00FF4DDE" w:rsidRDefault="00FF4DDE" w:rsidP="00FF4DDE">
      <w:pPr>
        <w:spacing w:line="360" w:lineRule="auto"/>
        <w:jc w:val="both"/>
        <w:rPr>
          <w:rFonts w:ascii="Nirmala UI" w:hAnsi="Nirmala UI" w:cs="Nirmala UI"/>
        </w:rPr>
      </w:pPr>
    </w:p>
    <w:p w14:paraId="16168EED" w14:textId="77777777" w:rsidR="00FF4DDE" w:rsidRDefault="00FF4DDE" w:rsidP="00FF4DDE">
      <w:pPr>
        <w:spacing w:line="360" w:lineRule="auto"/>
        <w:jc w:val="both"/>
        <w:rPr>
          <w:rFonts w:ascii="Nirmala UI" w:hAnsi="Nirmala UI" w:cs="Nirmala UI"/>
        </w:rPr>
      </w:pPr>
    </w:p>
    <w:p w14:paraId="13429EC0" w14:textId="77777777" w:rsidR="00FF4DDE" w:rsidRDefault="00FF4DDE" w:rsidP="00FF4DDE">
      <w:pPr>
        <w:spacing w:line="360" w:lineRule="auto"/>
        <w:jc w:val="both"/>
        <w:rPr>
          <w:rFonts w:ascii="Nirmala UI" w:hAnsi="Nirmala UI" w:cs="Nirmala UI"/>
        </w:rPr>
      </w:pPr>
    </w:p>
    <w:p w14:paraId="54076399" w14:textId="77777777" w:rsidR="00FF4DDE" w:rsidRDefault="00FF4DDE" w:rsidP="00FF4DDE">
      <w:pPr>
        <w:spacing w:line="360" w:lineRule="auto"/>
        <w:jc w:val="both"/>
        <w:rPr>
          <w:rFonts w:ascii="Nirmala UI" w:hAnsi="Nirmala UI" w:cs="Nirmala UI"/>
        </w:rPr>
      </w:pPr>
    </w:p>
    <w:p w14:paraId="458A2B9C" w14:textId="7DD0F301" w:rsidR="00E766CB" w:rsidRPr="00FF4DDE" w:rsidRDefault="00C70115" w:rsidP="00FF4DDE">
      <w:pPr>
        <w:spacing w:line="360" w:lineRule="auto"/>
        <w:jc w:val="center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FF4DDE">
        <w:rPr>
          <w:rFonts w:ascii="Nirmala UI" w:hAnsi="Nirmala UI" w:cs="Nirmala UI"/>
          <w:b/>
          <w:bCs/>
          <w:sz w:val="24"/>
          <w:szCs w:val="24"/>
        </w:rPr>
        <w:t>प्रार्थना</w:t>
      </w:r>
      <w:proofErr w:type="spellEnd"/>
    </w:p>
    <w:p w14:paraId="152D5D02" w14:textId="77777777" w:rsidR="00FF4DDE" w:rsidRDefault="00FF4DDE" w:rsidP="00FF4DDE">
      <w:pPr>
        <w:spacing w:line="360" w:lineRule="auto"/>
        <w:jc w:val="both"/>
        <w:rPr>
          <w:rFonts w:ascii="Nirmala UI" w:hAnsi="Nirmala UI" w:cs="Nirmala UI"/>
        </w:rPr>
      </w:pPr>
    </w:p>
    <w:p w14:paraId="5F22D567" w14:textId="77777777" w:rsidR="00FF4DDE" w:rsidRDefault="00C70115" w:rsidP="00FF4DDE">
      <w:pPr>
        <w:spacing w:line="360" w:lineRule="auto"/>
        <w:jc w:val="both"/>
        <w:rPr>
          <w:rFonts w:ascii="Nirmala UI" w:hAnsi="Nirmala UI" w:cs="Nirmala UI"/>
        </w:rPr>
      </w:pPr>
      <w:proofErr w:type="spellStart"/>
      <w:r w:rsidRPr="00FF4DDE">
        <w:rPr>
          <w:rFonts w:ascii="Nirmala UI" w:hAnsi="Nirmala UI" w:cs="Nirmala UI"/>
        </w:rPr>
        <w:t>अत</w:t>
      </w:r>
      <w:proofErr w:type="spellEnd"/>
      <w:r w:rsidRPr="00FF4DDE">
        <w:rPr>
          <w:rFonts w:ascii="Nirmala UI" w:hAnsi="Nirmala UI" w:cs="Nirmala UI"/>
        </w:rPr>
        <w:t xml:space="preserve">: </w:t>
      </w:r>
      <w:proofErr w:type="spellStart"/>
      <w:r w:rsidRPr="00FF4DDE">
        <w:rPr>
          <w:rFonts w:ascii="Nirmala UI" w:hAnsi="Nirmala UI" w:cs="Nirmala UI"/>
        </w:rPr>
        <w:t>प्रार्थना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की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जाती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है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कि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न्याय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हित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में</w:t>
      </w:r>
      <w:proofErr w:type="spellEnd"/>
      <w:r w:rsidRPr="00FF4DDE">
        <w:rPr>
          <w:rFonts w:ascii="Nirmala UI" w:hAnsi="Nirmala UI" w:cs="Nirmala UI"/>
        </w:rPr>
        <w:t xml:space="preserve"> ............ </w:t>
      </w:r>
      <w:proofErr w:type="spellStart"/>
      <w:r w:rsidRPr="00FF4DDE">
        <w:rPr>
          <w:rFonts w:ascii="Nirmala UI" w:hAnsi="Nirmala UI" w:cs="Nirmala UI"/>
        </w:rPr>
        <w:t>राज्य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की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उच्च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न्यायालय</w:t>
      </w:r>
      <w:proofErr w:type="spellEnd"/>
      <w:r w:rsidRPr="00FF4DDE">
        <w:rPr>
          <w:rFonts w:ascii="Nirmala UI" w:hAnsi="Nirmala UI" w:cs="Nirmala UI"/>
        </w:rPr>
        <w:t>/</w:t>
      </w:r>
      <w:proofErr w:type="spellStart"/>
      <w:r w:rsidRPr="00FF4DDE">
        <w:rPr>
          <w:rFonts w:ascii="Nirmala UI" w:hAnsi="Nirmala UI" w:cs="Nirmala UI"/>
        </w:rPr>
        <w:t>सिविल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न्यायालय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में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विचाराधीन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वाद</w:t>
      </w:r>
      <w:proofErr w:type="spellEnd"/>
      <w:r w:rsidRPr="00FF4DDE">
        <w:rPr>
          <w:rFonts w:ascii="Nirmala UI" w:hAnsi="Nirmala UI" w:cs="Nirmala UI"/>
        </w:rPr>
        <w:t>/</w:t>
      </w:r>
      <w:proofErr w:type="spellStart"/>
      <w:r w:rsidRPr="00FF4DDE">
        <w:rPr>
          <w:rFonts w:ascii="Nirmala UI" w:hAnsi="Nirmala UI" w:cs="Nirmala UI"/>
        </w:rPr>
        <w:t>अपील</w:t>
      </w:r>
      <w:proofErr w:type="spellEnd"/>
      <w:r w:rsidRPr="00FF4DDE">
        <w:rPr>
          <w:rFonts w:ascii="Nirmala UI" w:hAnsi="Nirmala UI" w:cs="Nirmala UI"/>
        </w:rPr>
        <w:t>/</w:t>
      </w:r>
      <w:proofErr w:type="spellStart"/>
      <w:r w:rsidRPr="00FF4DDE">
        <w:rPr>
          <w:rFonts w:ascii="Nirmala UI" w:hAnsi="Nirmala UI" w:cs="Nirmala UI"/>
        </w:rPr>
        <w:t>अन्य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कार्यवाही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को</w:t>
      </w:r>
      <w:proofErr w:type="spellEnd"/>
      <w:r w:rsidRPr="00FF4DDE">
        <w:rPr>
          <w:rFonts w:ascii="Nirmala UI" w:hAnsi="Nirmala UI" w:cs="Nirmala UI"/>
        </w:rPr>
        <w:t xml:space="preserve"> ............ </w:t>
      </w:r>
      <w:proofErr w:type="spellStart"/>
      <w:r w:rsidRPr="00FF4DDE">
        <w:rPr>
          <w:rFonts w:ascii="Nirmala UI" w:hAnsi="Nirmala UI" w:cs="Nirmala UI"/>
        </w:rPr>
        <w:t>राज्य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की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उच्च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न्यायालय</w:t>
      </w:r>
      <w:proofErr w:type="spellEnd"/>
      <w:r w:rsidRPr="00FF4DDE">
        <w:rPr>
          <w:rFonts w:ascii="Nirmala UI" w:hAnsi="Nirmala UI" w:cs="Nirmala UI"/>
        </w:rPr>
        <w:t xml:space="preserve">/ </w:t>
      </w:r>
      <w:proofErr w:type="spellStart"/>
      <w:r w:rsidRPr="00FF4DDE">
        <w:rPr>
          <w:rFonts w:ascii="Nirmala UI" w:hAnsi="Nirmala UI" w:cs="Nirmala UI"/>
        </w:rPr>
        <w:t>सविल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न्यायालय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को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विचारण</w:t>
      </w:r>
      <w:proofErr w:type="spellEnd"/>
      <w:r w:rsidRPr="00FF4DDE">
        <w:rPr>
          <w:rFonts w:ascii="Nirmala UI" w:hAnsi="Nirmala UI" w:cs="Nirmala UI"/>
        </w:rPr>
        <w:t>/</w:t>
      </w:r>
      <w:proofErr w:type="spellStart"/>
      <w:r w:rsidRPr="00FF4DDE">
        <w:rPr>
          <w:rFonts w:ascii="Nirmala UI" w:hAnsi="Nirmala UI" w:cs="Nirmala UI"/>
        </w:rPr>
        <w:t>सुनवाई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हेतु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अन्तरित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करने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की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कृपा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करें</w:t>
      </w:r>
      <w:proofErr w:type="spellEnd"/>
      <w:r w:rsidRPr="00FF4DDE">
        <w:rPr>
          <w:rFonts w:ascii="Nirmala UI" w:hAnsi="Nirmala UI" w:cs="Nirmala UI"/>
        </w:rPr>
        <w:t xml:space="preserve"> । </w:t>
      </w:r>
    </w:p>
    <w:p w14:paraId="00EC3CAE" w14:textId="77777777" w:rsidR="00FF4DDE" w:rsidRDefault="00FF4DDE" w:rsidP="00FF4DDE">
      <w:pPr>
        <w:spacing w:line="360" w:lineRule="auto"/>
        <w:jc w:val="both"/>
        <w:rPr>
          <w:rFonts w:ascii="Nirmala UI" w:hAnsi="Nirmala UI" w:cs="Nirmala UI"/>
        </w:rPr>
      </w:pPr>
    </w:p>
    <w:p w14:paraId="05CD4309" w14:textId="5DCD181B" w:rsidR="00E766CB" w:rsidRPr="00FF4DDE" w:rsidRDefault="00C70115" w:rsidP="00FF4DDE">
      <w:pPr>
        <w:spacing w:line="360" w:lineRule="auto"/>
        <w:jc w:val="both"/>
        <w:rPr>
          <w:rFonts w:ascii="Nirmala UI" w:hAnsi="Nirmala UI" w:cs="Nirmala UI"/>
          <w:b/>
          <w:bCs/>
        </w:rPr>
      </w:pPr>
      <w:proofErr w:type="spellStart"/>
      <w:r w:rsidRPr="00FF4DDE">
        <w:rPr>
          <w:rFonts w:ascii="Nirmala UI" w:hAnsi="Nirmala UI" w:cs="Nirmala UI"/>
          <w:b/>
          <w:bCs/>
        </w:rPr>
        <w:t>स्थान</w:t>
      </w:r>
      <w:proofErr w:type="spellEnd"/>
      <w:r w:rsidRPr="00FF4DDE">
        <w:rPr>
          <w:rFonts w:ascii="Nirmala UI" w:hAnsi="Nirmala UI" w:cs="Nirmala UI"/>
          <w:b/>
          <w:bCs/>
        </w:rPr>
        <w:t xml:space="preserve"> ............ </w:t>
      </w:r>
      <w:proofErr w:type="spellStart"/>
      <w:r w:rsidRPr="00FF4DDE">
        <w:rPr>
          <w:rFonts w:ascii="Nirmala UI" w:hAnsi="Nirmala UI" w:cs="Nirmala UI"/>
          <w:b/>
          <w:bCs/>
        </w:rPr>
        <w:t>दिनांक</w:t>
      </w:r>
      <w:proofErr w:type="spellEnd"/>
      <w:r w:rsidR="00FF4DDE" w:rsidRPr="00FF4DDE">
        <w:rPr>
          <w:rFonts w:ascii="Nirmala UI" w:hAnsi="Nirmala UI" w:cs="Nirmala UI"/>
          <w:b/>
          <w:bCs/>
        </w:rPr>
        <w:t>…</w:t>
      </w:r>
      <w:r w:rsidR="00FF4DDE" w:rsidRPr="00FF4DDE">
        <w:rPr>
          <w:rFonts w:ascii="Nirmala UI" w:hAnsi="Nirmala UI" w:cs="Nirmala UI"/>
          <w:b/>
          <w:bCs/>
        </w:rPr>
        <w:tab/>
      </w:r>
      <w:r w:rsidR="00FF4DDE">
        <w:rPr>
          <w:rFonts w:ascii="Nirmala UI" w:hAnsi="Nirmala UI" w:cs="Nirmala UI"/>
        </w:rPr>
        <w:tab/>
      </w:r>
      <w:r w:rsidR="00FF4DDE">
        <w:rPr>
          <w:rFonts w:ascii="Nirmala UI" w:hAnsi="Nirmala UI" w:cs="Nirmala UI"/>
        </w:rPr>
        <w:tab/>
      </w:r>
      <w:r w:rsidR="00FF4DDE">
        <w:rPr>
          <w:rFonts w:ascii="Nirmala UI" w:hAnsi="Nirmala UI" w:cs="Nirmala UI"/>
        </w:rPr>
        <w:tab/>
      </w:r>
      <w:r w:rsidR="00FF4DDE">
        <w:rPr>
          <w:rFonts w:ascii="Nirmala UI" w:hAnsi="Nirmala UI" w:cs="Nirmala UI"/>
        </w:rPr>
        <w:tab/>
      </w:r>
      <w:r w:rsidR="00FF4DDE">
        <w:rPr>
          <w:rFonts w:ascii="Nirmala UI" w:hAnsi="Nirmala UI" w:cs="Nirmala UI"/>
        </w:rPr>
        <w:tab/>
      </w:r>
      <w:r w:rsidR="00FF4DDE">
        <w:rPr>
          <w:rFonts w:ascii="Nirmala UI" w:hAnsi="Nirmala UI" w:cs="Nirmala UI"/>
        </w:rPr>
        <w:tab/>
      </w:r>
      <w:r w:rsidR="00FF4DDE">
        <w:rPr>
          <w:rFonts w:ascii="Nirmala UI" w:hAnsi="Nirmala UI" w:cs="Nirmala UI"/>
        </w:rPr>
        <w:tab/>
      </w:r>
      <w:r w:rsidR="00FF4DDE" w:rsidRPr="00FF4DDE">
        <w:rPr>
          <w:rFonts w:ascii="Nirmala UI" w:hAnsi="Nirmala UI" w:cs="Nirmala UI"/>
          <w:b/>
          <w:bCs/>
        </w:rPr>
        <w:tab/>
      </w:r>
      <w:proofErr w:type="gramStart"/>
      <w:r w:rsidR="00FF4DDE" w:rsidRPr="00FF4DDE">
        <w:rPr>
          <w:rFonts w:ascii="Nirmala UI" w:hAnsi="Nirmala UI" w:cs="Nirmala UI"/>
          <w:b/>
          <w:bCs/>
        </w:rPr>
        <w:t>.</w:t>
      </w:r>
      <w:proofErr w:type="spellStart"/>
      <w:r w:rsidRPr="00FF4DDE">
        <w:rPr>
          <w:rFonts w:ascii="Nirmala UI" w:hAnsi="Nirmala UI" w:cs="Nirmala UI"/>
          <w:b/>
          <w:bCs/>
        </w:rPr>
        <w:t>प्रार्थी</w:t>
      </w:r>
      <w:proofErr w:type="spellEnd"/>
      <w:proofErr w:type="gramEnd"/>
      <w:r w:rsidRPr="00FF4DDE">
        <w:rPr>
          <w:rFonts w:ascii="Nirmala UI" w:hAnsi="Nirmala UI" w:cs="Nirmala UI"/>
          <w:b/>
          <w:bCs/>
        </w:rPr>
        <w:t xml:space="preserve"> </w:t>
      </w:r>
      <w:r w:rsidR="00FF4DDE" w:rsidRPr="00FF4DDE">
        <w:rPr>
          <w:rFonts w:ascii="Nirmala UI" w:hAnsi="Nirmala UI" w:cs="Nirmala UI"/>
          <w:b/>
          <w:bCs/>
        </w:rPr>
        <w:t>……</w:t>
      </w:r>
    </w:p>
    <w:p w14:paraId="166F9B13" w14:textId="28F6EF6E" w:rsidR="00FF4DDE" w:rsidRPr="00FF4DDE" w:rsidRDefault="00F757E3" w:rsidP="00FF4DDE">
      <w:pPr>
        <w:spacing w:line="360" w:lineRule="auto"/>
        <w:ind w:left="6480" w:firstLine="720"/>
        <w:jc w:val="both"/>
        <w:rPr>
          <w:rFonts w:ascii="Nirmala UI" w:hAnsi="Nirmala UI" w:cs="Nirmala UI"/>
          <w:b/>
          <w:bCs/>
        </w:rPr>
      </w:pPr>
      <w:r>
        <w:rPr>
          <w:rFonts w:ascii="Nirmala UI" w:hAnsi="Nirmala UI" w:cs="Nirmala UI" w:hint="cs"/>
          <w:b/>
          <w:bCs/>
          <w:cs/>
        </w:rPr>
        <w:t xml:space="preserve"> </w:t>
      </w:r>
    </w:p>
    <w:p w14:paraId="284C10F8" w14:textId="03950CAD" w:rsidR="00FF4DDE" w:rsidRPr="00FF4DDE" w:rsidRDefault="00F757E3" w:rsidP="00F757E3">
      <w:pPr>
        <w:spacing w:line="360" w:lineRule="auto"/>
        <w:ind w:left="5760" w:firstLine="720"/>
        <w:jc w:val="both"/>
        <w:rPr>
          <w:rFonts w:ascii="Nirmala UI" w:hAnsi="Nirmala UI" w:cs="Nirmala UI"/>
          <w:b/>
          <w:bCs/>
        </w:rPr>
      </w:pPr>
      <w:r>
        <w:rPr>
          <w:rFonts w:ascii="Nirmala UI" w:hAnsi="Nirmala UI" w:cs="Nirmala UI" w:hint="cs"/>
          <w:b/>
          <w:bCs/>
          <w:cs/>
        </w:rPr>
        <w:t xml:space="preserve">    </w:t>
      </w:r>
      <w:proofErr w:type="spellStart"/>
      <w:r w:rsidR="00C70115" w:rsidRPr="00FF4DDE">
        <w:rPr>
          <w:rFonts w:ascii="Nirmala UI" w:hAnsi="Nirmala UI" w:cs="Nirmala UI"/>
          <w:b/>
          <w:bCs/>
        </w:rPr>
        <w:t>द्वारा</w:t>
      </w:r>
      <w:proofErr w:type="spellEnd"/>
      <w:r>
        <w:rPr>
          <w:rFonts w:ascii="Nirmala UI" w:hAnsi="Nirmala UI" w:cs="Nirmala UI" w:hint="cs"/>
          <w:b/>
          <w:bCs/>
          <w:cs/>
        </w:rPr>
        <w:t xml:space="preserve"> </w:t>
      </w:r>
      <w:proofErr w:type="spellStart"/>
      <w:r w:rsidR="00C70115" w:rsidRPr="00FF4DDE">
        <w:rPr>
          <w:rFonts w:ascii="Nirmala UI" w:hAnsi="Nirmala UI" w:cs="Nirmala UI"/>
          <w:b/>
          <w:bCs/>
        </w:rPr>
        <w:t>अधिवक्ता</w:t>
      </w:r>
      <w:proofErr w:type="spellEnd"/>
      <w:r w:rsidR="00C70115" w:rsidRPr="00FF4DDE">
        <w:rPr>
          <w:rFonts w:ascii="Nirmala UI" w:hAnsi="Nirmala UI" w:cs="Nirmala UI"/>
          <w:b/>
          <w:bCs/>
        </w:rPr>
        <w:t xml:space="preserve"> </w:t>
      </w:r>
      <w:r w:rsidR="00FF4DDE" w:rsidRPr="00FF4DDE">
        <w:rPr>
          <w:rFonts w:ascii="Nirmala UI" w:hAnsi="Nirmala UI" w:cs="Nirmala UI"/>
          <w:b/>
          <w:bCs/>
        </w:rPr>
        <w:t>…….</w:t>
      </w:r>
    </w:p>
    <w:p w14:paraId="2E916C5D" w14:textId="6AD77906" w:rsidR="00E766CB" w:rsidRPr="00FF4DDE" w:rsidRDefault="00C70115" w:rsidP="00FF4DDE">
      <w:pPr>
        <w:spacing w:line="360" w:lineRule="auto"/>
        <w:jc w:val="both"/>
        <w:rPr>
          <w:rFonts w:ascii="Nirmala UI" w:hAnsi="Nirmala UI" w:cs="Nirmala UI"/>
        </w:rPr>
      </w:pPr>
      <w:proofErr w:type="spellStart"/>
      <w:r w:rsidRPr="00FF4DDE">
        <w:rPr>
          <w:rFonts w:ascii="Nirmala UI" w:hAnsi="Nirmala UI" w:cs="Nirmala UI"/>
          <w:b/>
          <w:bCs/>
          <w:sz w:val="24"/>
          <w:szCs w:val="24"/>
        </w:rPr>
        <w:t>नोट</w:t>
      </w:r>
      <w:proofErr w:type="spellEnd"/>
      <w:r w:rsidR="00FF4DDE">
        <w:rPr>
          <w:rFonts w:ascii="Nirmala UI" w:hAnsi="Nirmala UI" w:cs="Nirmala UI"/>
        </w:rPr>
        <w:t xml:space="preserve"> </w:t>
      </w:r>
      <w:r w:rsidRPr="00FF4DDE">
        <w:rPr>
          <w:rFonts w:ascii="Nirmala UI" w:hAnsi="Nirmala UI" w:cs="Nirmala UI"/>
        </w:rPr>
        <w:t>-</w:t>
      </w:r>
      <w:r w:rsid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शपथपत्र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नत्थी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किया</w:t>
      </w:r>
      <w:proofErr w:type="spellEnd"/>
      <w:r w:rsidRPr="00FF4DDE">
        <w:rPr>
          <w:rFonts w:ascii="Nirmala UI" w:hAnsi="Nirmala UI" w:cs="Nirmala UI"/>
        </w:rPr>
        <w:t xml:space="preserve"> </w:t>
      </w:r>
      <w:proofErr w:type="spellStart"/>
      <w:r w:rsidRPr="00FF4DDE">
        <w:rPr>
          <w:rFonts w:ascii="Nirmala UI" w:hAnsi="Nirmala UI" w:cs="Nirmala UI"/>
        </w:rPr>
        <w:t>जाये</w:t>
      </w:r>
      <w:proofErr w:type="spellEnd"/>
      <w:r w:rsidRPr="00FF4DDE">
        <w:rPr>
          <w:rFonts w:ascii="Nirmala UI" w:hAnsi="Nirmala UI" w:cs="Nirmala UI"/>
        </w:rPr>
        <w:t>।</w:t>
      </w:r>
    </w:p>
    <w:sectPr w:rsidR="00E766CB" w:rsidRPr="00FF4DDE" w:rsidSect="00FF4DDE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6CB"/>
    <w:rsid w:val="002B7E32"/>
    <w:rsid w:val="00C70115"/>
    <w:rsid w:val="00E766CB"/>
    <w:rsid w:val="00F757E3"/>
    <w:rsid w:val="00F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A7F05"/>
  <w15:docId w15:val="{93281B5D-A5D3-4B9B-9906-3DD4BC991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5</cp:revision>
  <dcterms:created xsi:type="dcterms:W3CDTF">2021-03-25T15:27:00Z</dcterms:created>
  <dcterms:modified xsi:type="dcterms:W3CDTF">2021-04-04T05:18:00Z</dcterms:modified>
</cp:coreProperties>
</file>